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F4B" w:rsidRPr="00C73F4B" w:rsidRDefault="00C73F4B" w:rsidP="00C73F4B">
      <w:pPr>
        <w:shd w:val="clear" w:color="auto" w:fill="C6D9F1"/>
        <w:spacing w:after="0" w:line="100" w:lineRule="atLeast"/>
        <w:jc w:val="center"/>
        <w:rPr>
          <w:rFonts w:ascii="Times New Roman" w:eastAsia="Arial Unicode MS" w:hAnsi="Times New Roman"/>
          <w:color w:val="000000"/>
          <w:sz w:val="32"/>
          <w:szCs w:val="32"/>
          <w:lang w:val="sr-Cyrl-CS"/>
        </w:rPr>
      </w:pPr>
      <w:bookmarkStart w:id="0" w:name="_GoBack"/>
      <w:bookmarkEnd w:id="0"/>
    </w:p>
    <w:p w:rsidR="00C73F4B" w:rsidRPr="00C73F4B" w:rsidRDefault="00C73F4B" w:rsidP="00C73F4B">
      <w:pPr>
        <w:shd w:val="clear" w:color="auto" w:fill="C6D9F1"/>
        <w:spacing w:after="0" w:line="100" w:lineRule="atLeast"/>
        <w:jc w:val="center"/>
        <w:rPr>
          <w:rFonts w:ascii="Times New Roman" w:eastAsia="Arial Unicode MS" w:hAnsi="Times New Roman"/>
          <w:color w:val="000000"/>
          <w:sz w:val="32"/>
          <w:szCs w:val="32"/>
          <w:lang w:val="sr-Cyrl-CS"/>
        </w:rPr>
      </w:pPr>
      <w:r w:rsidRPr="00C73F4B">
        <w:rPr>
          <w:rFonts w:ascii="Times New Roman" w:eastAsia="Arial Unicode MS" w:hAnsi="Times New Roman"/>
          <w:color w:val="000000"/>
          <w:sz w:val="32"/>
          <w:szCs w:val="32"/>
        </w:rPr>
        <w:t>ИНТЕРН</w:t>
      </w:r>
      <w:r w:rsidRPr="00C73F4B">
        <w:rPr>
          <w:rFonts w:ascii="Times New Roman" w:eastAsia="Arial Unicode MS" w:hAnsi="Times New Roman"/>
          <w:color w:val="000000"/>
          <w:sz w:val="32"/>
          <w:szCs w:val="32"/>
          <w:lang w:val="sr-Cyrl-CS"/>
        </w:rPr>
        <w:t>И</w:t>
      </w:r>
      <w:r w:rsidRPr="00C73F4B">
        <w:rPr>
          <w:rFonts w:ascii="Times New Roman" w:eastAsia="Arial Unicode MS" w:hAnsi="Times New Roman"/>
          <w:color w:val="000000"/>
          <w:sz w:val="32"/>
          <w:szCs w:val="32"/>
        </w:rPr>
        <w:t xml:space="preserve"> АКТ</w:t>
      </w:r>
    </w:p>
    <w:p w:rsidR="00C73F4B" w:rsidRPr="00C73F4B" w:rsidRDefault="00C73F4B" w:rsidP="00C73F4B">
      <w:pPr>
        <w:shd w:val="clear" w:color="auto" w:fill="C6D9F1"/>
        <w:spacing w:after="0" w:line="100" w:lineRule="atLeast"/>
        <w:jc w:val="center"/>
        <w:rPr>
          <w:rFonts w:ascii="Times New Roman" w:eastAsia="Arial Unicode MS" w:hAnsi="Times New Roman"/>
          <w:color w:val="000000"/>
          <w:sz w:val="32"/>
          <w:szCs w:val="32"/>
        </w:rPr>
      </w:pPr>
    </w:p>
    <w:p w:rsidR="00C73F4B" w:rsidRPr="00C73F4B" w:rsidRDefault="00C73F4B" w:rsidP="00C73F4B">
      <w:pPr>
        <w:spacing w:after="0" w:line="100" w:lineRule="atLeast"/>
        <w:jc w:val="center"/>
        <w:rPr>
          <w:rFonts w:ascii="Times New Roman" w:eastAsia="Arial Unicode MS" w:hAnsi="Times New Roman"/>
          <w:color w:val="000000"/>
          <w:sz w:val="32"/>
          <w:szCs w:val="32"/>
          <w:lang w:val="ru-RU"/>
        </w:rPr>
      </w:pPr>
    </w:p>
    <w:p w:rsidR="00C73F4B" w:rsidRPr="00C73F4B" w:rsidRDefault="00C73F4B" w:rsidP="00C73F4B">
      <w:pPr>
        <w:spacing w:after="0" w:line="100" w:lineRule="atLeast"/>
        <w:jc w:val="center"/>
        <w:rPr>
          <w:rFonts w:ascii="Times New Roman" w:eastAsia="Arial Unicode MS" w:hAnsi="Times New Roman"/>
          <w:b/>
          <w:bCs/>
          <w:i/>
          <w:iCs/>
          <w:color w:val="000000"/>
          <w:sz w:val="32"/>
          <w:szCs w:val="28"/>
          <w:lang w:val="sr-Cyrl-CS"/>
        </w:rPr>
      </w:pPr>
      <w:r w:rsidRPr="00C73F4B">
        <w:rPr>
          <w:rFonts w:ascii="Times New Roman" w:eastAsia="Arial Unicode MS" w:hAnsi="Times New Roman"/>
          <w:b/>
          <w:bCs/>
          <w:i/>
          <w:iCs/>
          <w:color w:val="000000"/>
          <w:sz w:val="32"/>
          <w:szCs w:val="28"/>
          <w:lang w:val="sr-Cyrl-CS"/>
        </w:rPr>
        <w:t>Општа болница Алексинац „Алексинац“</w:t>
      </w:r>
    </w:p>
    <w:p w:rsidR="00C73F4B" w:rsidRPr="00C73F4B" w:rsidRDefault="00C73F4B" w:rsidP="00C73F4B">
      <w:pPr>
        <w:spacing w:after="0" w:line="100" w:lineRule="atLeast"/>
        <w:jc w:val="center"/>
        <w:rPr>
          <w:rFonts w:ascii="Arial" w:eastAsia="Arial Unicode MS" w:hAnsi="Arial" w:cs="Arial"/>
          <w:b/>
          <w:bCs/>
          <w:i/>
          <w:iCs/>
          <w:color w:val="000000"/>
          <w:sz w:val="32"/>
          <w:szCs w:val="28"/>
          <w:lang w:val="sr-Cyrl-CS"/>
        </w:rPr>
      </w:pPr>
    </w:p>
    <w:p w:rsidR="00C73F4B" w:rsidRDefault="00C73F4B" w:rsidP="00C73F4B">
      <w:pPr>
        <w:spacing w:after="0" w:line="100" w:lineRule="atLeast"/>
        <w:jc w:val="center"/>
        <w:rPr>
          <w:rFonts w:ascii="Arial" w:eastAsia="Arial Unicode MS" w:hAnsi="Arial" w:cs="Arial"/>
          <w:b/>
          <w:bCs/>
          <w:i/>
          <w:iCs/>
          <w:color w:val="000000"/>
          <w:sz w:val="28"/>
          <w:szCs w:val="28"/>
          <w:lang w:val="sr-Cyrl-CS"/>
        </w:rPr>
      </w:pPr>
    </w:p>
    <w:p w:rsidR="00C73F4B" w:rsidRDefault="00C73F4B" w:rsidP="00C73F4B">
      <w:pPr>
        <w:spacing w:after="0" w:line="100" w:lineRule="atLeast"/>
        <w:jc w:val="center"/>
        <w:rPr>
          <w:rFonts w:ascii="Arial" w:eastAsia="Arial Unicode MS" w:hAnsi="Arial" w:cs="Arial"/>
          <w:b/>
          <w:bCs/>
          <w:i/>
          <w:iCs/>
          <w:color w:val="000000"/>
          <w:sz w:val="28"/>
          <w:szCs w:val="28"/>
          <w:lang w:val="sr-Cyrl-CS"/>
        </w:rPr>
      </w:pPr>
    </w:p>
    <w:p w:rsidR="00C73F4B" w:rsidRDefault="00C73F4B" w:rsidP="00C73F4B">
      <w:pPr>
        <w:spacing w:after="0" w:line="100" w:lineRule="atLeast"/>
        <w:jc w:val="center"/>
        <w:rPr>
          <w:rFonts w:ascii="Arial" w:eastAsia="Arial Unicode MS" w:hAnsi="Arial" w:cs="Arial"/>
          <w:b/>
          <w:bCs/>
          <w:i/>
          <w:iCs/>
          <w:color w:val="000000"/>
          <w:sz w:val="28"/>
          <w:szCs w:val="28"/>
          <w:lang w:val="sr-Cyrl-CS"/>
        </w:rPr>
      </w:pPr>
    </w:p>
    <w:p w:rsidR="00C73F4B" w:rsidRDefault="00C73F4B" w:rsidP="00C73F4B">
      <w:pPr>
        <w:spacing w:after="0" w:line="100" w:lineRule="atLeast"/>
        <w:jc w:val="center"/>
        <w:rPr>
          <w:rFonts w:ascii="Arial" w:eastAsia="Arial Unicode MS" w:hAnsi="Arial" w:cs="Arial"/>
          <w:b/>
          <w:bCs/>
          <w:i/>
          <w:iCs/>
          <w:color w:val="000000"/>
          <w:sz w:val="28"/>
          <w:szCs w:val="28"/>
          <w:lang w:val="sr-Cyrl-CS"/>
        </w:rPr>
      </w:pPr>
    </w:p>
    <w:p w:rsidR="00C73F4B" w:rsidRDefault="00C73F4B" w:rsidP="00C73F4B">
      <w:pPr>
        <w:spacing w:after="0" w:line="100" w:lineRule="atLeast"/>
        <w:jc w:val="center"/>
        <w:rPr>
          <w:rFonts w:ascii="Arial" w:eastAsia="Arial Unicode MS" w:hAnsi="Arial" w:cs="Arial"/>
          <w:b/>
          <w:bCs/>
          <w:i/>
          <w:iCs/>
          <w:color w:val="000000"/>
          <w:sz w:val="28"/>
          <w:szCs w:val="28"/>
          <w:lang w:val="sr-Cyrl-CS"/>
        </w:rPr>
      </w:pPr>
    </w:p>
    <w:p w:rsidR="00C73F4B" w:rsidRDefault="00C73F4B" w:rsidP="00C73F4B">
      <w:pPr>
        <w:spacing w:after="0" w:line="100" w:lineRule="atLeast"/>
        <w:jc w:val="center"/>
        <w:rPr>
          <w:rFonts w:ascii="Arial" w:eastAsia="Arial Unicode MS" w:hAnsi="Arial" w:cs="Arial"/>
          <w:b/>
          <w:bCs/>
          <w:i/>
          <w:iCs/>
          <w:color w:val="000000"/>
          <w:sz w:val="28"/>
          <w:szCs w:val="28"/>
          <w:lang w:val="sr-Cyrl-CS"/>
        </w:rPr>
      </w:pPr>
    </w:p>
    <w:p w:rsidR="00C73F4B" w:rsidRDefault="00C73F4B" w:rsidP="00C73F4B">
      <w:pPr>
        <w:spacing w:after="0" w:line="100" w:lineRule="atLeast"/>
        <w:jc w:val="center"/>
        <w:rPr>
          <w:rFonts w:ascii="Arial" w:eastAsia="Arial Unicode MS" w:hAnsi="Arial" w:cs="Arial"/>
          <w:b/>
          <w:bCs/>
          <w:i/>
          <w:iCs/>
          <w:color w:val="000000"/>
          <w:sz w:val="28"/>
          <w:szCs w:val="28"/>
          <w:lang w:val="sr-Cyrl-CS"/>
        </w:rPr>
      </w:pPr>
    </w:p>
    <w:p w:rsidR="00C73F4B" w:rsidRDefault="00C73F4B" w:rsidP="00C73F4B">
      <w:pPr>
        <w:spacing w:after="0" w:line="100" w:lineRule="atLeast"/>
        <w:jc w:val="center"/>
        <w:rPr>
          <w:rFonts w:ascii="Arial" w:eastAsia="Arial Unicode MS" w:hAnsi="Arial" w:cs="Arial"/>
          <w:b/>
          <w:bCs/>
          <w:i/>
          <w:iCs/>
          <w:color w:val="000000"/>
          <w:sz w:val="28"/>
          <w:szCs w:val="28"/>
          <w:lang w:val="sr-Cyrl-CS"/>
        </w:rPr>
      </w:pPr>
    </w:p>
    <w:p w:rsidR="00C73F4B" w:rsidRDefault="00C73F4B" w:rsidP="00C73F4B">
      <w:pPr>
        <w:spacing w:after="0" w:line="100" w:lineRule="atLeast"/>
        <w:jc w:val="center"/>
        <w:rPr>
          <w:rFonts w:ascii="Arial" w:eastAsia="Arial Unicode MS" w:hAnsi="Arial" w:cs="Arial"/>
          <w:b/>
          <w:bCs/>
          <w:i/>
          <w:iCs/>
          <w:color w:val="000000"/>
          <w:sz w:val="28"/>
          <w:szCs w:val="28"/>
          <w:lang w:val="sr-Cyrl-CS"/>
        </w:rPr>
      </w:pPr>
    </w:p>
    <w:p w:rsidR="00C73F4B" w:rsidRDefault="00C73F4B" w:rsidP="00C73F4B">
      <w:pPr>
        <w:spacing w:after="0" w:line="100" w:lineRule="atLeast"/>
        <w:jc w:val="center"/>
        <w:rPr>
          <w:rFonts w:ascii="Arial" w:eastAsia="Arial Unicode MS" w:hAnsi="Arial" w:cs="Arial"/>
          <w:b/>
          <w:bCs/>
          <w:i/>
          <w:iCs/>
          <w:color w:val="000000"/>
          <w:sz w:val="28"/>
          <w:szCs w:val="28"/>
          <w:lang w:val="sr-Cyrl-CS"/>
        </w:rPr>
      </w:pPr>
    </w:p>
    <w:p w:rsidR="00C73F4B" w:rsidRPr="000962E9" w:rsidRDefault="00C73F4B" w:rsidP="00C73F4B">
      <w:pPr>
        <w:spacing w:after="0" w:line="100" w:lineRule="atLeast"/>
        <w:jc w:val="center"/>
        <w:rPr>
          <w:rFonts w:ascii="Arial" w:eastAsia="Arial Unicode MS" w:hAnsi="Arial" w:cs="Arial"/>
          <w:b/>
          <w:bCs/>
          <w:i/>
          <w:iCs/>
          <w:color w:val="000000"/>
          <w:sz w:val="28"/>
          <w:szCs w:val="28"/>
          <w:lang w:val="sr-Cyrl-CS"/>
        </w:rPr>
      </w:pPr>
    </w:p>
    <w:p w:rsidR="00C73F4B" w:rsidRPr="006C449A" w:rsidRDefault="00C73F4B" w:rsidP="00C73F4B">
      <w:pPr>
        <w:spacing w:after="0" w:line="100" w:lineRule="atLeast"/>
        <w:jc w:val="center"/>
        <w:rPr>
          <w:rFonts w:ascii="Arial" w:eastAsia="Arial Unicode MS" w:hAnsi="Arial" w:cs="Arial"/>
          <w:b/>
          <w:bCs/>
          <w:i/>
          <w:iCs/>
          <w:color w:val="000000"/>
          <w:sz w:val="28"/>
          <w:szCs w:val="28"/>
          <w:lang w:val="ru-RU"/>
        </w:rPr>
      </w:pPr>
    </w:p>
    <w:p w:rsidR="00C73F4B" w:rsidRDefault="00C73F4B" w:rsidP="00C73F4B">
      <w:pPr>
        <w:spacing w:after="0" w:line="100" w:lineRule="atLeast"/>
        <w:jc w:val="center"/>
        <w:rPr>
          <w:rFonts w:ascii="Times New Roman" w:eastAsia="Arial Unicode MS" w:hAnsi="Times New Roman"/>
          <w:b/>
          <w:i/>
          <w:iCs/>
          <w:color w:val="000000"/>
          <w:sz w:val="36"/>
          <w:szCs w:val="32"/>
        </w:rPr>
      </w:pPr>
      <w:r w:rsidRPr="00C73F4B">
        <w:rPr>
          <w:rFonts w:ascii="Times New Roman" w:eastAsia="Arial Unicode MS" w:hAnsi="Times New Roman"/>
          <w:b/>
          <w:i/>
          <w:iCs/>
          <w:color w:val="000000"/>
          <w:sz w:val="36"/>
          <w:szCs w:val="32"/>
        </w:rPr>
        <w:t xml:space="preserve">ПРАВИЛНИК О БЛИЖЕМ УРЕЂИВАЊУ </w:t>
      </w:r>
    </w:p>
    <w:p w:rsidR="00C73F4B" w:rsidRPr="00C73F4B" w:rsidRDefault="00C73F4B" w:rsidP="00C73F4B">
      <w:pPr>
        <w:spacing w:after="0" w:line="100" w:lineRule="atLeast"/>
        <w:jc w:val="center"/>
        <w:rPr>
          <w:rFonts w:ascii="Times New Roman" w:eastAsia="Arial Unicode MS" w:hAnsi="Times New Roman"/>
          <w:b/>
          <w:i/>
          <w:iCs/>
          <w:color w:val="000000"/>
          <w:sz w:val="36"/>
          <w:szCs w:val="32"/>
        </w:rPr>
      </w:pPr>
      <w:r w:rsidRPr="00C73F4B">
        <w:rPr>
          <w:rFonts w:ascii="Times New Roman" w:eastAsia="Arial Unicode MS" w:hAnsi="Times New Roman"/>
          <w:b/>
          <w:i/>
          <w:iCs/>
          <w:color w:val="000000"/>
          <w:sz w:val="36"/>
          <w:szCs w:val="32"/>
        </w:rPr>
        <w:t>ПОСТУП</w:t>
      </w:r>
      <w:r w:rsidR="000E4259">
        <w:rPr>
          <w:rFonts w:ascii="Times New Roman" w:eastAsia="Arial Unicode MS" w:hAnsi="Times New Roman"/>
          <w:b/>
          <w:i/>
          <w:iCs/>
          <w:color w:val="000000"/>
          <w:sz w:val="36"/>
          <w:szCs w:val="32"/>
        </w:rPr>
        <w:t>А</w:t>
      </w:r>
      <w:r w:rsidRPr="00C73F4B">
        <w:rPr>
          <w:rFonts w:ascii="Times New Roman" w:eastAsia="Arial Unicode MS" w:hAnsi="Times New Roman"/>
          <w:b/>
          <w:i/>
          <w:iCs/>
          <w:color w:val="000000"/>
          <w:sz w:val="36"/>
          <w:szCs w:val="32"/>
        </w:rPr>
        <w:t>КА ЈАВН</w:t>
      </w:r>
      <w:r w:rsidR="000E4259">
        <w:rPr>
          <w:rFonts w:ascii="Times New Roman" w:eastAsia="Arial Unicode MS" w:hAnsi="Times New Roman"/>
          <w:b/>
          <w:i/>
          <w:iCs/>
          <w:color w:val="000000"/>
          <w:sz w:val="36"/>
          <w:szCs w:val="32"/>
        </w:rPr>
        <w:t>ИХ</w:t>
      </w:r>
      <w:r w:rsidRPr="00C73F4B">
        <w:rPr>
          <w:rFonts w:ascii="Times New Roman" w:eastAsia="Arial Unicode MS" w:hAnsi="Times New Roman"/>
          <w:b/>
          <w:i/>
          <w:iCs/>
          <w:color w:val="000000"/>
          <w:sz w:val="36"/>
          <w:szCs w:val="32"/>
        </w:rPr>
        <w:t xml:space="preserve"> НАБАВК</w:t>
      </w:r>
      <w:r w:rsidR="000E4259">
        <w:rPr>
          <w:rFonts w:ascii="Times New Roman" w:eastAsia="Arial Unicode MS" w:hAnsi="Times New Roman"/>
          <w:b/>
          <w:i/>
          <w:iCs/>
          <w:color w:val="000000"/>
          <w:sz w:val="36"/>
          <w:szCs w:val="32"/>
        </w:rPr>
        <w:t>И</w:t>
      </w:r>
      <w:r w:rsidRPr="00C73F4B">
        <w:rPr>
          <w:rFonts w:ascii="Times New Roman" w:eastAsia="Arial Unicode MS" w:hAnsi="Times New Roman"/>
          <w:b/>
          <w:i/>
          <w:iCs/>
          <w:color w:val="000000"/>
          <w:sz w:val="36"/>
          <w:szCs w:val="32"/>
        </w:rPr>
        <w:t xml:space="preserve"> </w:t>
      </w:r>
    </w:p>
    <w:p w:rsidR="00C73F4B" w:rsidRPr="00C73F4B" w:rsidRDefault="00C73F4B" w:rsidP="00C73F4B">
      <w:pPr>
        <w:spacing w:after="0" w:line="100" w:lineRule="atLeast"/>
        <w:jc w:val="center"/>
        <w:rPr>
          <w:rFonts w:ascii="Arial" w:eastAsia="Arial Unicode MS" w:hAnsi="Arial" w:cs="Arial"/>
          <w:i/>
          <w:iCs/>
          <w:color w:val="000000"/>
          <w:sz w:val="28"/>
          <w:szCs w:val="24"/>
        </w:rPr>
      </w:pPr>
    </w:p>
    <w:p w:rsidR="00C73F4B" w:rsidRPr="00C73F4B" w:rsidRDefault="00C73F4B" w:rsidP="00C73F4B">
      <w:pPr>
        <w:spacing w:after="0" w:line="100" w:lineRule="atLeast"/>
        <w:jc w:val="center"/>
        <w:rPr>
          <w:rFonts w:ascii="Arial" w:eastAsia="Arial Unicode MS" w:hAnsi="Arial" w:cs="Arial"/>
          <w:b/>
          <w:bCs/>
          <w:i/>
          <w:iCs/>
          <w:color w:val="000000"/>
          <w:sz w:val="32"/>
          <w:szCs w:val="28"/>
          <w:lang w:val="ru-RU"/>
        </w:rPr>
      </w:pPr>
    </w:p>
    <w:p w:rsidR="00C73F4B" w:rsidRDefault="00C73F4B" w:rsidP="00C73F4B">
      <w:pPr>
        <w:autoSpaceDE w:val="0"/>
        <w:autoSpaceDN w:val="0"/>
        <w:adjustRightInd w:val="0"/>
        <w:spacing w:after="0" w:line="240" w:lineRule="auto"/>
        <w:ind w:firstLine="720"/>
        <w:jc w:val="both"/>
      </w:pPr>
    </w:p>
    <w:p w:rsidR="00C73F4B" w:rsidRDefault="00C73F4B" w:rsidP="00C73F4B">
      <w:pPr>
        <w:autoSpaceDE w:val="0"/>
        <w:autoSpaceDN w:val="0"/>
        <w:adjustRightInd w:val="0"/>
        <w:spacing w:after="0" w:line="240" w:lineRule="auto"/>
        <w:ind w:firstLine="720"/>
        <w:jc w:val="both"/>
      </w:pPr>
    </w:p>
    <w:p w:rsidR="00C73F4B" w:rsidRDefault="00C73F4B" w:rsidP="00C73F4B">
      <w:pPr>
        <w:autoSpaceDE w:val="0"/>
        <w:autoSpaceDN w:val="0"/>
        <w:adjustRightInd w:val="0"/>
        <w:spacing w:after="0" w:line="240" w:lineRule="auto"/>
        <w:ind w:firstLine="720"/>
        <w:jc w:val="both"/>
      </w:pPr>
    </w:p>
    <w:p w:rsidR="00C73F4B" w:rsidRDefault="00C73F4B" w:rsidP="00C73F4B">
      <w:pPr>
        <w:autoSpaceDE w:val="0"/>
        <w:autoSpaceDN w:val="0"/>
        <w:adjustRightInd w:val="0"/>
        <w:spacing w:after="0" w:line="240" w:lineRule="auto"/>
        <w:ind w:firstLine="720"/>
        <w:jc w:val="both"/>
      </w:pPr>
    </w:p>
    <w:p w:rsidR="00C73F4B" w:rsidRDefault="00C73F4B" w:rsidP="00C73F4B">
      <w:pPr>
        <w:autoSpaceDE w:val="0"/>
        <w:autoSpaceDN w:val="0"/>
        <w:adjustRightInd w:val="0"/>
        <w:spacing w:after="0" w:line="240" w:lineRule="auto"/>
        <w:ind w:firstLine="720"/>
        <w:jc w:val="both"/>
      </w:pPr>
    </w:p>
    <w:p w:rsidR="00C73F4B" w:rsidRDefault="00C73F4B" w:rsidP="00C73F4B">
      <w:pPr>
        <w:autoSpaceDE w:val="0"/>
        <w:autoSpaceDN w:val="0"/>
        <w:adjustRightInd w:val="0"/>
        <w:spacing w:after="0" w:line="240" w:lineRule="auto"/>
        <w:ind w:firstLine="720"/>
        <w:jc w:val="both"/>
      </w:pPr>
    </w:p>
    <w:p w:rsidR="00C73F4B" w:rsidRDefault="00C73F4B" w:rsidP="00C73F4B">
      <w:pPr>
        <w:autoSpaceDE w:val="0"/>
        <w:autoSpaceDN w:val="0"/>
        <w:adjustRightInd w:val="0"/>
        <w:spacing w:after="0" w:line="240" w:lineRule="auto"/>
        <w:ind w:firstLine="720"/>
        <w:jc w:val="both"/>
      </w:pPr>
    </w:p>
    <w:p w:rsidR="00C73F4B" w:rsidRDefault="00C73F4B" w:rsidP="00C73F4B">
      <w:pPr>
        <w:autoSpaceDE w:val="0"/>
        <w:autoSpaceDN w:val="0"/>
        <w:adjustRightInd w:val="0"/>
        <w:spacing w:after="0" w:line="240" w:lineRule="auto"/>
        <w:ind w:firstLine="720"/>
        <w:jc w:val="both"/>
      </w:pPr>
    </w:p>
    <w:p w:rsidR="00C73F4B" w:rsidRDefault="00C73F4B" w:rsidP="00C73F4B">
      <w:pPr>
        <w:autoSpaceDE w:val="0"/>
        <w:autoSpaceDN w:val="0"/>
        <w:adjustRightInd w:val="0"/>
        <w:spacing w:after="0" w:line="240" w:lineRule="auto"/>
        <w:ind w:firstLine="720"/>
        <w:jc w:val="both"/>
      </w:pPr>
    </w:p>
    <w:p w:rsidR="00C73F4B" w:rsidRDefault="00C73F4B" w:rsidP="00C73F4B">
      <w:pPr>
        <w:autoSpaceDE w:val="0"/>
        <w:autoSpaceDN w:val="0"/>
        <w:adjustRightInd w:val="0"/>
        <w:spacing w:after="0" w:line="240" w:lineRule="auto"/>
        <w:ind w:firstLine="720"/>
        <w:jc w:val="both"/>
      </w:pPr>
    </w:p>
    <w:p w:rsidR="00C73F4B" w:rsidRDefault="00C73F4B" w:rsidP="00C73F4B">
      <w:pPr>
        <w:autoSpaceDE w:val="0"/>
        <w:autoSpaceDN w:val="0"/>
        <w:adjustRightInd w:val="0"/>
        <w:spacing w:after="0" w:line="240" w:lineRule="auto"/>
        <w:ind w:firstLine="720"/>
        <w:jc w:val="both"/>
      </w:pPr>
    </w:p>
    <w:p w:rsidR="00C73F4B" w:rsidRDefault="00C73F4B" w:rsidP="00C73F4B">
      <w:pPr>
        <w:autoSpaceDE w:val="0"/>
        <w:autoSpaceDN w:val="0"/>
        <w:adjustRightInd w:val="0"/>
        <w:spacing w:after="0" w:line="240" w:lineRule="auto"/>
        <w:ind w:firstLine="720"/>
        <w:jc w:val="both"/>
      </w:pPr>
    </w:p>
    <w:p w:rsidR="00C73F4B" w:rsidRDefault="00C73F4B" w:rsidP="00C73F4B">
      <w:pPr>
        <w:autoSpaceDE w:val="0"/>
        <w:autoSpaceDN w:val="0"/>
        <w:adjustRightInd w:val="0"/>
        <w:spacing w:after="0" w:line="240" w:lineRule="auto"/>
        <w:ind w:firstLine="720"/>
        <w:jc w:val="both"/>
      </w:pPr>
    </w:p>
    <w:p w:rsidR="00C73F4B" w:rsidRDefault="00C73F4B" w:rsidP="00C73F4B">
      <w:pPr>
        <w:autoSpaceDE w:val="0"/>
        <w:autoSpaceDN w:val="0"/>
        <w:adjustRightInd w:val="0"/>
        <w:spacing w:after="0" w:line="240" w:lineRule="auto"/>
        <w:jc w:val="both"/>
      </w:pPr>
    </w:p>
    <w:p w:rsidR="00C73F4B" w:rsidRDefault="00C73F4B" w:rsidP="00C73F4B">
      <w:pPr>
        <w:autoSpaceDE w:val="0"/>
        <w:autoSpaceDN w:val="0"/>
        <w:adjustRightInd w:val="0"/>
        <w:spacing w:after="0" w:line="240" w:lineRule="auto"/>
        <w:ind w:firstLine="720"/>
        <w:jc w:val="both"/>
      </w:pPr>
    </w:p>
    <w:p w:rsidR="00C73F4B" w:rsidRDefault="00C73F4B" w:rsidP="00C73F4B">
      <w:pPr>
        <w:autoSpaceDE w:val="0"/>
        <w:autoSpaceDN w:val="0"/>
        <w:adjustRightInd w:val="0"/>
        <w:spacing w:after="0" w:line="240" w:lineRule="auto"/>
        <w:ind w:firstLine="720"/>
        <w:jc w:val="both"/>
      </w:pPr>
    </w:p>
    <w:p w:rsidR="00C73F4B" w:rsidRDefault="00C73F4B" w:rsidP="00C73F4B">
      <w:pPr>
        <w:autoSpaceDE w:val="0"/>
        <w:autoSpaceDN w:val="0"/>
        <w:adjustRightInd w:val="0"/>
        <w:spacing w:after="0" w:line="240" w:lineRule="auto"/>
        <w:ind w:firstLine="720"/>
        <w:jc w:val="both"/>
      </w:pPr>
    </w:p>
    <w:p w:rsidR="00C73F4B" w:rsidRPr="00FF1FFE" w:rsidRDefault="000E4259" w:rsidP="00FF1FFE">
      <w:pPr>
        <w:spacing w:after="0" w:line="100" w:lineRule="atLeast"/>
        <w:jc w:val="center"/>
        <w:rPr>
          <w:rFonts w:ascii="Times New Roman" w:eastAsia="Arial Unicode MS" w:hAnsi="Times New Roman"/>
          <w:b/>
          <w:i/>
          <w:color w:val="000000"/>
          <w:sz w:val="28"/>
          <w:szCs w:val="24"/>
        </w:rPr>
      </w:pPr>
      <w:r>
        <w:rPr>
          <w:rFonts w:ascii="Times New Roman" w:eastAsia="Arial Unicode MS" w:hAnsi="Times New Roman"/>
          <w:b/>
          <w:i/>
          <w:iCs/>
          <w:color w:val="000000"/>
          <w:sz w:val="28"/>
          <w:szCs w:val="24"/>
          <w:lang w:val="sr-Cyrl-CS"/>
        </w:rPr>
        <w:t>Фебруар</w:t>
      </w:r>
      <w:r w:rsidR="00C73F4B" w:rsidRPr="00FF1FFE">
        <w:rPr>
          <w:rFonts w:ascii="Times New Roman" w:eastAsia="Arial Unicode MS" w:hAnsi="Times New Roman"/>
          <w:b/>
          <w:i/>
          <w:iCs/>
          <w:color w:val="000000"/>
          <w:sz w:val="28"/>
          <w:szCs w:val="24"/>
        </w:rPr>
        <w:t xml:space="preserve"> </w:t>
      </w:r>
      <w:r w:rsidR="00C73F4B" w:rsidRPr="00FF1FFE">
        <w:rPr>
          <w:rFonts w:ascii="Times New Roman" w:eastAsia="Arial Unicode MS" w:hAnsi="Times New Roman"/>
          <w:b/>
          <w:bCs/>
          <w:i/>
          <w:color w:val="000000"/>
          <w:sz w:val="28"/>
          <w:szCs w:val="24"/>
        </w:rPr>
        <w:t>2021. године</w:t>
      </w:r>
    </w:p>
    <w:p w:rsidR="00C73F4B" w:rsidRPr="00FF1FFE" w:rsidRDefault="00C73F4B" w:rsidP="00C73F4B">
      <w:pPr>
        <w:autoSpaceDE w:val="0"/>
        <w:autoSpaceDN w:val="0"/>
        <w:adjustRightInd w:val="0"/>
        <w:spacing w:after="0" w:line="240" w:lineRule="auto"/>
        <w:ind w:firstLine="720"/>
        <w:jc w:val="both"/>
        <w:rPr>
          <w:sz w:val="24"/>
        </w:rPr>
      </w:pPr>
    </w:p>
    <w:p w:rsidR="00B23CFB" w:rsidRDefault="00C73F4B" w:rsidP="00C73F4B">
      <w:pPr>
        <w:autoSpaceDE w:val="0"/>
        <w:autoSpaceDN w:val="0"/>
        <w:adjustRightInd w:val="0"/>
        <w:spacing w:after="0" w:line="240" w:lineRule="auto"/>
        <w:ind w:firstLine="720"/>
        <w:jc w:val="both"/>
        <w:rPr>
          <w:rFonts w:ascii="Times New Roman" w:eastAsiaTheme="minorHAnsi" w:hAnsi="Times New Roman"/>
          <w:sz w:val="24"/>
        </w:rPr>
      </w:pPr>
      <w:r w:rsidRPr="00FF1FFE">
        <w:rPr>
          <w:rFonts w:ascii="Times New Roman" w:hAnsi="Times New Roman"/>
          <w:sz w:val="24"/>
        </w:rPr>
        <w:lastRenderedPageBreak/>
        <w:t xml:space="preserve">На основу </w:t>
      </w:r>
      <w:r w:rsidRPr="00FF1FFE">
        <w:rPr>
          <w:rFonts w:ascii="Times New Roman" w:eastAsiaTheme="minorHAnsi" w:hAnsi="Times New Roman"/>
          <w:sz w:val="24"/>
        </w:rPr>
        <w:t xml:space="preserve">члана 49. став 2. Закона о јавним набавкама ("Службени гласник РС", број 91/2019, даље: Закон) и члана 27.ст.1.тачка 2.Статута Опште болнице Алексинац, Управни одбор Опште болнице Алексинац, на седници </w:t>
      </w:r>
      <w:r w:rsidR="00FF1FFE" w:rsidRPr="00FF1FFE">
        <w:rPr>
          <w:rFonts w:ascii="Times New Roman" w:eastAsiaTheme="minorHAnsi" w:hAnsi="Times New Roman"/>
          <w:sz w:val="24"/>
        </w:rPr>
        <w:t xml:space="preserve">одржаној дана </w:t>
      </w:r>
      <w:r w:rsidR="00AE7A3B">
        <w:rPr>
          <w:rFonts w:ascii="Times New Roman" w:eastAsiaTheme="minorHAnsi" w:hAnsi="Times New Roman"/>
          <w:sz w:val="24"/>
        </w:rPr>
        <w:t>08.02.</w:t>
      </w:r>
      <w:r w:rsidR="00FF1FFE" w:rsidRPr="00FF1FFE">
        <w:rPr>
          <w:rFonts w:ascii="Times New Roman" w:eastAsiaTheme="minorHAnsi" w:hAnsi="Times New Roman"/>
          <w:sz w:val="24"/>
        </w:rPr>
        <w:t>2021.године, доноси:</w:t>
      </w:r>
    </w:p>
    <w:p w:rsidR="00FF1FFE" w:rsidRPr="000E4259" w:rsidRDefault="00FF1FFE" w:rsidP="000E4259">
      <w:pPr>
        <w:autoSpaceDE w:val="0"/>
        <w:autoSpaceDN w:val="0"/>
        <w:adjustRightInd w:val="0"/>
        <w:spacing w:after="0" w:line="240" w:lineRule="auto"/>
        <w:jc w:val="both"/>
        <w:rPr>
          <w:rFonts w:ascii="Times New Roman" w:eastAsiaTheme="minorHAnsi" w:hAnsi="Times New Roman"/>
          <w:sz w:val="24"/>
        </w:rPr>
      </w:pPr>
    </w:p>
    <w:p w:rsidR="00FF1FFE" w:rsidRDefault="00FF1FFE" w:rsidP="00711AA6">
      <w:pPr>
        <w:autoSpaceDE w:val="0"/>
        <w:autoSpaceDN w:val="0"/>
        <w:adjustRightInd w:val="0"/>
        <w:spacing w:after="0" w:line="240" w:lineRule="auto"/>
        <w:jc w:val="center"/>
        <w:rPr>
          <w:rFonts w:ascii="Times New Roman" w:eastAsiaTheme="minorHAnsi" w:hAnsi="Times New Roman"/>
          <w:b/>
          <w:sz w:val="28"/>
        </w:rPr>
      </w:pPr>
      <w:r w:rsidRPr="00FF1FFE">
        <w:rPr>
          <w:rFonts w:ascii="Times New Roman" w:eastAsiaTheme="minorHAnsi" w:hAnsi="Times New Roman"/>
          <w:b/>
          <w:sz w:val="28"/>
        </w:rPr>
        <w:t xml:space="preserve">ПРАВИЛНИК О </w:t>
      </w:r>
      <w:r w:rsidR="000E4259">
        <w:rPr>
          <w:rFonts w:ascii="Times New Roman" w:eastAsiaTheme="minorHAnsi" w:hAnsi="Times New Roman"/>
          <w:b/>
          <w:sz w:val="28"/>
        </w:rPr>
        <w:t>БЛИЖЕМ УРЕЂИВАЊУ</w:t>
      </w:r>
    </w:p>
    <w:p w:rsidR="000E4259" w:rsidRPr="000E4259" w:rsidRDefault="000E4259" w:rsidP="00711AA6">
      <w:pPr>
        <w:autoSpaceDE w:val="0"/>
        <w:autoSpaceDN w:val="0"/>
        <w:adjustRightInd w:val="0"/>
        <w:spacing w:after="0" w:line="240" w:lineRule="auto"/>
        <w:jc w:val="center"/>
        <w:rPr>
          <w:rFonts w:ascii="Times New Roman" w:eastAsiaTheme="minorHAnsi" w:hAnsi="Times New Roman"/>
          <w:b/>
          <w:sz w:val="28"/>
        </w:rPr>
      </w:pPr>
      <w:r>
        <w:rPr>
          <w:rFonts w:ascii="Times New Roman" w:eastAsiaTheme="minorHAnsi" w:hAnsi="Times New Roman"/>
          <w:b/>
          <w:sz w:val="28"/>
        </w:rPr>
        <w:t>ПОСТУПАКА ЈАВНИХ НАБАВКИ</w:t>
      </w:r>
    </w:p>
    <w:p w:rsidR="00FF1FFE" w:rsidRDefault="00FF1FFE" w:rsidP="00711AA6">
      <w:pPr>
        <w:autoSpaceDE w:val="0"/>
        <w:autoSpaceDN w:val="0"/>
        <w:adjustRightInd w:val="0"/>
        <w:spacing w:after="0" w:line="240" w:lineRule="auto"/>
        <w:jc w:val="center"/>
        <w:rPr>
          <w:rFonts w:ascii="Times New Roman" w:eastAsiaTheme="minorHAnsi" w:hAnsi="Times New Roman"/>
          <w:b/>
          <w:sz w:val="28"/>
        </w:rPr>
      </w:pPr>
      <w:r w:rsidRPr="00FF1FFE">
        <w:rPr>
          <w:rFonts w:ascii="Times New Roman" w:eastAsiaTheme="minorHAnsi" w:hAnsi="Times New Roman"/>
          <w:b/>
          <w:sz w:val="28"/>
        </w:rPr>
        <w:t>У ОПШТОЈ БОЛНИЦИ АЛЕКСИНАЦ</w:t>
      </w:r>
    </w:p>
    <w:p w:rsidR="00FF1FFE" w:rsidRDefault="00FF1FFE" w:rsidP="00FF1FFE">
      <w:pPr>
        <w:autoSpaceDE w:val="0"/>
        <w:autoSpaceDN w:val="0"/>
        <w:adjustRightInd w:val="0"/>
        <w:spacing w:after="0" w:line="240" w:lineRule="auto"/>
        <w:ind w:firstLine="720"/>
        <w:jc w:val="center"/>
        <w:rPr>
          <w:rFonts w:ascii="Times New Roman" w:eastAsiaTheme="minorHAnsi" w:hAnsi="Times New Roman"/>
          <w:b/>
          <w:sz w:val="28"/>
        </w:rPr>
      </w:pPr>
    </w:p>
    <w:p w:rsidR="00FF1FFE" w:rsidRDefault="00FF1FFE" w:rsidP="00FF1FFE">
      <w:pPr>
        <w:autoSpaceDE w:val="0"/>
        <w:autoSpaceDN w:val="0"/>
        <w:adjustRightInd w:val="0"/>
        <w:spacing w:after="0" w:line="240" w:lineRule="auto"/>
        <w:ind w:firstLine="720"/>
        <w:jc w:val="center"/>
        <w:rPr>
          <w:rFonts w:ascii="Times New Roman" w:eastAsiaTheme="minorHAnsi" w:hAnsi="Times New Roman"/>
          <w:b/>
          <w:sz w:val="28"/>
        </w:rPr>
      </w:pPr>
    </w:p>
    <w:p w:rsidR="00FF1FFE" w:rsidRDefault="00711AA6" w:rsidP="00711AA6">
      <w:pPr>
        <w:autoSpaceDE w:val="0"/>
        <w:autoSpaceDN w:val="0"/>
        <w:adjustRightInd w:val="0"/>
        <w:spacing w:after="0" w:line="240" w:lineRule="auto"/>
        <w:jc w:val="center"/>
        <w:rPr>
          <w:rFonts w:ascii="Times New Roman" w:eastAsiaTheme="minorHAnsi" w:hAnsi="Times New Roman"/>
          <w:b/>
          <w:sz w:val="28"/>
        </w:rPr>
      </w:pPr>
      <w:r>
        <w:rPr>
          <w:rFonts w:ascii="Times New Roman" w:eastAsiaTheme="minorHAnsi" w:hAnsi="Times New Roman"/>
          <w:b/>
          <w:sz w:val="28"/>
        </w:rPr>
        <w:t xml:space="preserve">I </w:t>
      </w:r>
      <w:r w:rsidR="00FF1FFE" w:rsidRPr="00711AA6">
        <w:rPr>
          <w:rFonts w:ascii="Times New Roman" w:eastAsiaTheme="minorHAnsi" w:hAnsi="Times New Roman"/>
          <w:b/>
          <w:sz w:val="28"/>
        </w:rPr>
        <w:t>ОСНОВНЕ ОДРЕДБЕ</w:t>
      </w:r>
    </w:p>
    <w:p w:rsidR="00711AA6" w:rsidRDefault="00711AA6" w:rsidP="00711AA6">
      <w:pPr>
        <w:autoSpaceDE w:val="0"/>
        <w:autoSpaceDN w:val="0"/>
        <w:adjustRightInd w:val="0"/>
        <w:spacing w:after="0" w:line="240" w:lineRule="auto"/>
        <w:jc w:val="center"/>
        <w:rPr>
          <w:rFonts w:ascii="Times New Roman" w:eastAsiaTheme="minorHAnsi" w:hAnsi="Times New Roman"/>
          <w:b/>
          <w:sz w:val="28"/>
        </w:rPr>
      </w:pPr>
    </w:p>
    <w:p w:rsidR="00711AA6" w:rsidRDefault="00711AA6" w:rsidP="00BC7F98">
      <w:pPr>
        <w:pStyle w:val="ListParagraph"/>
        <w:autoSpaceDE w:val="0"/>
        <w:autoSpaceDN w:val="0"/>
        <w:adjustRightInd w:val="0"/>
        <w:spacing w:after="0" w:line="240" w:lineRule="auto"/>
        <w:ind w:left="0"/>
        <w:jc w:val="center"/>
        <w:rPr>
          <w:rFonts w:ascii="Times New Roman" w:eastAsiaTheme="minorHAnsi" w:hAnsi="Times New Roman"/>
          <w:b/>
          <w:sz w:val="28"/>
        </w:rPr>
      </w:pPr>
      <w:r>
        <w:rPr>
          <w:rFonts w:ascii="Times New Roman" w:eastAsiaTheme="minorHAnsi" w:hAnsi="Times New Roman"/>
          <w:b/>
          <w:sz w:val="28"/>
        </w:rPr>
        <w:t>Предмет уређивања</w:t>
      </w:r>
    </w:p>
    <w:p w:rsidR="009C7A38" w:rsidRPr="000E4259" w:rsidRDefault="009C7A38" w:rsidP="000E4259">
      <w:pPr>
        <w:pStyle w:val="ListParagraph"/>
        <w:autoSpaceDE w:val="0"/>
        <w:autoSpaceDN w:val="0"/>
        <w:adjustRightInd w:val="0"/>
        <w:spacing w:after="0" w:line="240" w:lineRule="auto"/>
        <w:ind w:left="0"/>
        <w:rPr>
          <w:rFonts w:ascii="Times New Roman" w:eastAsiaTheme="minorHAnsi" w:hAnsi="Times New Roman"/>
          <w:b/>
          <w:sz w:val="28"/>
        </w:rPr>
      </w:pPr>
    </w:p>
    <w:p w:rsidR="009C7A38" w:rsidRPr="009C7A38" w:rsidRDefault="00711AA6" w:rsidP="002C793E">
      <w:pPr>
        <w:pStyle w:val="ListParagraph"/>
        <w:autoSpaceDE w:val="0"/>
        <w:autoSpaceDN w:val="0"/>
        <w:adjustRightInd w:val="0"/>
        <w:spacing w:after="0" w:line="240" w:lineRule="auto"/>
        <w:ind w:left="0"/>
        <w:jc w:val="center"/>
        <w:rPr>
          <w:rFonts w:ascii="Times New Roman" w:eastAsiaTheme="minorHAnsi" w:hAnsi="Times New Roman"/>
          <w:b/>
          <w:sz w:val="24"/>
        </w:rPr>
      </w:pPr>
      <w:r w:rsidRPr="009C7A38">
        <w:rPr>
          <w:rFonts w:ascii="Times New Roman" w:eastAsiaTheme="minorHAnsi" w:hAnsi="Times New Roman"/>
          <w:b/>
          <w:sz w:val="24"/>
        </w:rPr>
        <w:t>Члан 1.</w:t>
      </w:r>
    </w:p>
    <w:p w:rsidR="00711AA6" w:rsidRPr="00711AA6" w:rsidRDefault="00711AA6" w:rsidP="009C7A38">
      <w:pPr>
        <w:suppressAutoHyphens w:val="0"/>
        <w:autoSpaceDE w:val="0"/>
        <w:autoSpaceDN w:val="0"/>
        <w:adjustRightInd w:val="0"/>
        <w:spacing w:after="0"/>
        <w:ind w:firstLine="720"/>
        <w:jc w:val="both"/>
        <w:rPr>
          <w:rFonts w:ascii="Times New Roman" w:eastAsiaTheme="minorHAnsi" w:hAnsi="Times New Roman"/>
          <w:kern w:val="0"/>
          <w:sz w:val="24"/>
          <w:szCs w:val="24"/>
          <w:lang w:eastAsia="en-US"/>
        </w:rPr>
      </w:pPr>
      <w:r w:rsidRPr="00711AA6">
        <w:rPr>
          <w:rFonts w:ascii="Times New Roman" w:eastAsiaTheme="minorHAnsi" w:hAnsi="Times New Roman"/>
          <w:kern w:val="0"/>
          <w:sz w:val="24"/>
          <w:szCs w:val="24"/>
          <w:lang w:eastAsia="en-US"/>
        </w:rPr>
        <w:t>Овим правилником ближе се уређује поступак јавне набавке и набавки унутар</w:t>
      </w:r>
      <w:r w:rsidR="009C7A38">
        <w:rPr>
          <w:rFonts w:ascii="Times New Roman" w:eastAsiaTheme="minorHAnsi" w:hAnsi="Times New Roman"/>
          <w:kern w:val="0"/>
          <w:sz w:val="24"/>
          <w:szCs w:val="24"/>
          <w:lang w:eastAsia="en-US"/>
        </w:rPr>
        <w:t xml:space="preserve"> </w:t>
      </w:r>
      <w:r>
        <w:rPr>
          <w:rFonts w:ascii="Times New Roman" w:eastAsiaTheme="minorHAnsi" w:hAnsi="Times New Roman"/>
          <w:kern w:val="0"/>
          <w:sz w:val="24"/>
          <w:szCs w:val="24"/>
          <w:lang w:eastAsia="en-US"/>
        </w:rPr>
        <w:t>Опште болнице Алексинац</w:t>
      </w:r>
      <w:r w:rsidRPr="00711AA6">
        <w:rPr>
          <w:rFonts w:ascii="Times New Roman" w:eastAsiaTheme="minorHAnsi" w:hAnsi="Times New Roman"/>
          <w:kern w:val="0"/>
          <w:sz w:val="24"/>
          <w:szCs w:val="24"/>
          <w:lang w:eastAsia="en-US"/>
        </w:rPr>
        <w:t xml:space="preserve"> (даље: Наручилац), и то: начин планирања</w:t>
      </w:r>
      <w:r>
        <w:rPr>
          <w:rFonts w:ascii="Times New Roman" w:eastAsiaTheme="minorHAnsi" w:hAnsi="Times New Roman"/>
          <w:kern w:val="0"/>
          <w:sz w:val="24"/>
          <w:szCs w:val="24"/>
          <w:lang w:eastAsia="en-US"/>
        </w:rPr>
        <w:t xml:space="preserve"> </w:t>
      </w:r>
      <w:r w:rsidRPr="00711AA6">
        <w:rPr>
          <w:rFonts w:ascii="Times New Roman" w:eastAsiaTheme="minorHAnsi" w:hAnsi="Times New Roman"/>
          <w:kern w:val="0"/>
          <w:sz w:val="24"/>
          <w:szCs w:val="24"/>
          <w:lang w:eastAsia="en-US"/>
        </w:rPr>
        <w:t>јавних набавки (критеријуми, правила и начин одређивања предмета јавне набавке и</w:t>
      </w:r>
      <w:r>
        <w:rPr>
          <w:rFonts w:ascii="Times New Roman" w:eastAsiaTheme="minorHAnsi" w:hAnsi="Times New Roman"/>
          <w:kern w:val="0"/>
          <w:sz w:val="24"/>
          <w:szCs w:val="24"/>
          <w:lang w:eastAsia="en-US"/>
        </w:rPr>
        <w:t xml:space="preserve"> </w:t>
      </w:r>
      <w:r w:rsidRPr="00711AA6">
        <w:rPr>
          <w:rFonts w:ascii="Times New Roman" w:eastAsiaTheme="minorHAnsi" w:hAnsi="Times New Roman"/>
          <w:kern w:val="0"/>
          <w:sz w:val="24"/>
          <w:szCs w:val="24"/>
          <w:lang w:eastAsia="en-US"/>
        </w:rPr>
        <w:t>процењене вредности, начин испитивања и истраживања тржишта), одговорност за</w:t>
      </w:r>
      <w:r>
        <w:rPr>
          <w:rFonts w:ascii="Times New Roman" w:eastAsiaTheme="minorHAnsi" w:hAnsi="Times New Roman"/>
          <w:kern w:val="0"/>
          <w:sz w:val="24"/>
          <w:szCs w:val="24"/>
          <w:lang w:eastAsia="en-US"/>
        </w:rPr>
        <w:t xml:space="preserve"> </w:t>
      </w:r>
      <w:r w:rsidRPr="00711AA6">
        <w:rPr>
          <w:rFonts w:ascii="Times New Roman" w:eastAsiaTheme="minorHAnsi" w:hAnsi="Times New Roman"/>
          <w:kern w:val="0"/>
          <w:sz w:val="24"/>
          <w:szCs w:val="24"/>
          <w:lang w:eastAsia="en-US"/>
        </w:rPr>
        <w:t>планирање, начин спровођења поступка јавне набавке и праћења извршења уговора о јавној</w:t>
      </w:r>
      <w:r>
        <w:rPr>
          <w:rFonts w:ascii="Times New Roman" w:eastAsiaTheme="minorHAnsi" w:hAnsi="Times New Roman"/>
          <w:kern w:val="0"/>
          <w:sz w:val="24"/>
          <w:szCs w:val="24"/>
          <w:lang w:eastAsia="en-US"/>
        </w:rPr>
        <w:t xml:space="preserve"> </w:t>
      </w:r>
      <w:r w:rsidRPr="00711AA6">
        <w:rPr>
          <w:rFonts w:ascii="Times New Roman" w:eastAsiaTheme="minorHAnsi" w:hAnsi="Times New Roman"/>
          <w:kern w:val="0"/>
          <w:sz w:val="24"/>
          <w:szCs w:val="24"/>
          <w:lang w:eastAsia="en-US"/>
        </w:rPr>
        <w:t>набавци, начин комуникације унутар наручиоца, правила, обавезе и одговорност лица и</w:t>
      </w:r>
      <w:r>
        <w:rPr>
          <w:rFonts w:ascii="Times New Roman" w:eastAsiaTheme="minorHAnsi" w:hAnsi="Times New Roman"/>
          <w:kern w:val="0"/>
          <w:sz w:val="24"/>
          <w:szCs w:val="24"/>
          <w:lang w:eastAsia="en-US"/>
        </w:rPr>
        <w:t xml:space="preserve"> </w:t>
      </w:r>
      <w:r w:rsidRPr="00711AA6">
        <w:rPr>
          <w:rFonts w:ascii="Times New Roman" w:eastAsiaTheme="minorHAnsi" w:hAnsi="Times New Roman"/>
          <w:kern w:val="0"/>
          <w:sz w:val="24"/>
          <w:szCs w:val="24"/>
          <w:lang w:eastAsia="en-US"/>
        </w:rPr>
        <w:t>организационих јединица, начин планирања и спровођења набавки на које се закон не</w:t>
      </w:r>
      <w:r>
        <w:rPr>
          <w:rFonts w:ascii="Times New Roman" w:eastAsiaTheme="minorHAnsi" w:hAnsi="Times New Roman"/>
          <w:kern w:val="0"/>
          <w:sz w:val="24"/>
          <w:szCs w:val="24"/>
          <w:lang w:eastAsia="en-US"/>
        </w:rPr>
        <w:t xml:space="preserve"> </w:t>
      </w:r>
      <w:r w:rsidRPr="00711AA6">
        <w:rPr>
          <w:rFonts w:ascii="Times New Roman" w:eastAsiaTheme="minorHAnsi" w:hAnsi="Times New Roman"/>
          <w:kern w:val="0"/>
          <w:sz w:val="24"/>
          <w:szCs w:val="24"/>
          <w:lang w:eastAsia="en-US"/>
        </w:rPr>
        <w:t>примењује, као и начин планирања и спровођење поступка набавки друштвених и других</w:t>
      </w:r>
      <w:r>
        <w:rPr>
          <w:rFonts w:ascii="Times New Roman" w:eastAsiaTheme="minorHAnsi" w:hAnsi="Times New Roman"/>
          <w:kern w:val="0"/>
          <w:sz w:val="24"/>
          <w:szCs w:val="24"/>
          <w:lang w:eastAsia="en-US"/>
        </w:rPr>
        <w:t xml:space="preserve"> </w:t>
      </w:r>
      <w:r w:rsidRPr="00711AA6">
        <w:rPr>
          <w:rFonts w:ascii="Times New Roman" w:eastAsiaTheme="minorHAnsi" w:hAnsi="Times New Roman"/>
          <w:kern w:val="0"/>
          <w:sz w:val="24"/>
          <w:szCs w:val="24"/>
          <w:lang w:eastAsia="en-US"/>
        </w:rPr>
        <w:t>посебних услуга.</w:t>
      </w:r>
    </w:p>
    <w:p w:rsidR="00FF1FFE" w:rsidRPr="009C7A38" w:rsidRDefault="00711AA6" w:rsidP="009C7A38">
      <w:pPr>
        <w:suppressAutoHyphens w:val="0"/>
        <w:autoSpaceDE w:val="0"/>
        <w:autoSpaceDN w:val="0"/>
        <w:adjustRightInd w:val="0"/>
        <w:spacing w:after="0"/>
        <w:ind w:firstLine="720"/>
        <w:jc w:val="both"/>
        <w:rPr>
          <w:rFonts w:ascii="Times New Roman" w:eastAsiaTheme="minorHAnsi" w:hAnsi="Times New Roman"/>
          <w:kern w:val="0"/>
          <w:sz w:val="24"/>
          <w:szCs w:val="24"/>
          <w:lang w:eastAsia="en-US"/>
        </w:rPr>
      </w:pPr>
      <w:r w:rsidRPr="00711AA6">
        <w:rPr>
          <w:rFonts w:ascii="Times New Roman" w:eastAsiaTheme="minorHAnsi" w:hAnsi="Times New Roman"/>
          <w:kern w:val="0"/>
          <w:sz w:val="24"/>
          <w:szCs w:val="24"/>
          <w:lang w:eastAsia="en-US"/>
        </w:rPr>
        <w:t>На питања која нису посебно уређена овим правилником</w:t>
      </w:r>
      <w:r>
        <w:rPr>
          <w:rFonts w:ascii="Times New Roman" w:eastAsiaTheme="minorHAnsi" w:hAnsi="Times New Roman"/>
          <w:kern w:val="0"/>
          <w:sz w:val="24"/>
          <w:szCs w:val="24"/>
          <w:lang w:eastAsia="en-US"/>
        </w:rPr>
        <w:t>,</w:t>
      </w:r>
      <w:r w:rsidRPr="00711AA6">
        <w:rPr>
          <w:rFonts w:ascii="Times New Roman" w:eastAsiaTheme="minorHAnsi" w:hAnsi="Times New Roman"/>
          <w:kern w:val="0"/>
          <w:sz w:val="24"/>
          <w:szCs w:val="24"/>
          <w:lang w:eastAsia="en-US"/>
        </w:rPr>
        <w:t xml:space="preserve"> сходно се примењују</w:t>
      </w:r>
      <w:r>
        <w:rPr>
          <w:rFonts w:ascii="Times New Roman" w:eastAsiaTheme="minorHAnsi" w:hAnsi="Times New Roman"/>
          <w:kern w:val="0"/>
          <w:sz w:val="24"/>
          <w:szCs w:val="24"/>
          <w:lang w:eastAsia="en-US"/>
        </w:rPr>
        <w:t xml:space="preserve"> </w:t>
      </w:r>
      <w:r w:rsidRPr="00711AA6">
        <w:rPr>
          <w:rFonts w:ascii="Times New Roman" w:eastAsiaTheme="minorHAnsi" w:hAnsi="Times New Roman"/>
          <w:kern w:val="0"/>
          <w:sz w:val="24"/>
          <w:szCs w:val="24"/>
          <w:lang w:eastAsia="en-US"/>
        </w:rPr>
        <w:t>одговарајуће одредбе Закона и прописа донетих на основу Закона.</w:t>
      </w:r>
    </w:p>
    <w:p w:rsidR="009C7A38" w:rsidRPr="000E4259" w:rsidRDefault="00711AA6" w:rsidP="00711AA6">
      <w:pPr>
        <w:autoSpaceDE w:val="0"/>
        <w:autoSpaceDN w:val="0"/>
        <w:adjustRightInd w:val="0"/>
        <w:spacing w:after="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ab/>
        <w:t>Овај правилник објавиће се на интернет страници Опште болнице Алексинац</w:t>
      </w:r>
      <w:r w:rsidR="009C7A38">
        <w:rPr>
          <w:rFonts w:ascii="Times New Roman" w:eastAsiaTheme="minorHAnsi" w:hAnsi="Times New Roman"/>
          <w:kern w:val="0"/>
          <w:sz w:val="24"/>
          <w:szCs w:val="24"/>
          <w:lang w:eastAsia="en-US"/>
        </w:rPr>
        <w:t>.</w:t>
      </w:r>
    </w:p>
    <w:p w:rsidR="009C7A38" w:rsidRDefault="009C7A38" w:rsidP="00711AA6">
      <w:pPr>
        <w:autoSpaceDE w:val="0"/>
        <w:autoSpaceDN w:val="0"/>
        <w:adjustRightInd w:val="0"/>
        <w:spacing w:after="0"/>
        <w:jc w:val="both"/>
        <w:rPr>
          <w:rFonts w:ascii="Times New Roman" w:eastAsiaTheme="minorHAnsi" w:hAnsi="Times New Roman"/>
          <w:kern w:val="0"/>
          <w:sz w:val="24"/>
          <w:szCs w:val="24"/>
          <w:lang w:eastAsia="en-US"/>
        </w:rPr>
      </w:pPr>
    </w:p>
    <w:p w:rsidR="009C7A38" w:rsidRPr="009C7A38" w:rsidRDefault="009C7A38" w:rsidP="002C793E">
      <w:pPr>
        <w:autoSpaceDE w:val="0"/>
        <w:autoSpaceDN w:val="0"/>
        <w:adjustRightInd w:val="0"/>
        <w:spacing w:after="0"/>
        <w:jc w:val="center"/>
        <w:rPr>
          <w:rFonts w:ascii="Times New Roman" w:eastAsiaTheme="minorHAnsi" w:hAnsi="Times New Roman"/>
          <w:b/>
          <w:sz w:val="24"/>
        </w:rPr>
      </w:pPr>
      <w:r w:rsidRPr="009C7A38">
        <w:rPr>
          <w:rFonts w:ascii="Times New Roman" w:eastAsiaTheme="minorHAnsi" w:hAnsi="Times New Roman"/>
          <w:b/>
          <w:sz w:val="24"/>
        </w:rPr>
        <w:t>Члан 2.</w:t>
      </w:r>
    </w:p>
    <w:p w:rsidR="009C7A38" w:rsidRPr="009C7A38" w:rsidRDefault="009C7A38" w:rsidP="009C7A38">
      <w:pPr>
        <w:autoSpaceDE w:val="0"/>
        <w:autoSpaceDN w:val="0"/>
        <w:adjustRightInd w:val="0"/>
        <w:spacing w:after="0"/>
        <w:jc w:val="both"/>
        <w:rPr>
          <w:rFonts w:ascii="Times New Roman" w:eastAsiaTheme="minorHAnsi" w:hAnsi="Times New Roman"/>
          <w:sz w:val="24"/>
        </w:rPr>
      </w:pPr>
      <w:r>
        <w:rPr>
          <w:rFonts w:ascii="Times New Roman" w:eastAsiaTheme="minorHAnsi" w:hAnsi="Times New Roman"/>
          <w:b/>
          <w:sz w:val="28"/>
        </w:rPr>
        <w:tab/>
      </w:r>
      <w:r>
        <w:rPr>
          <w:rFonts w:ascii="Times New Roman" w:eastAsiaTheme="minorHAnsi" w:hAnsi="Times New Roman"/>
          <w:sz w:val="24"/>
        </w:rPr>
        <w:t xml:space="preserve">Овај правилник примењују све организационе јединице и лица код </w:t>
      </w:r>
      <w:r w:rsidR="006D0A6B">
        <w:rPr>
          <w:rFonts w:ascii="Times New Roman" w:eastAsiaTheme="minorHAnsi" w:hAnsi="Times New Roman"/>
          <w:sz w:val="24"/>
          <w:lang/>
        </w:rPr>
        <w:t>н</w:t>
      </w:r>
      <w:r>
        <w:rPr>
          <w:rFonts w:ascii="Times New Roman" w:eastAsiaTheme="minorHAnsi" w:hAnsi="Times New Roman"/>
          <w:sz w:val="24"/>
        </w:rPr>
        <w:t>аручиоца која учествују у планирању, спровођењу поступака јавних набавки, као и набавки на које се закон не примењује, у складу са унутрашњом организацијом и општим актима.</w:t>
      </w:r>
    </w:p>
    <w:p w:rsidR="002C793E" w:rsidRPr="000F0FB2" w:rsidRDefault="002C793E" w:rsidP="000F0FB2">
      <w:pPr>
        <w:autoSpaceDE w:val="0"/>
        <w:autoSpaceDN w:val="0"/>
        <w:adjustRightInd w:val="0"/>
        <w:spacing w:after="0"/>
        <w:rPr>
          <w:rFonts w:ascii="Times New Roman" w:eastAsiaTheme="minorHAnsi" w:hAnsi="Times New Roman"/>
          <w:b/>
          <w:sz w:val="28"/>
        </w:rPr>
      </w:pPr>
    </w:p>
    <w:p w:rsidR="002C793E" w:rsidRDefault="000F0FB2" w:rsidP="009C7A38">
      <w:pPr>
        <w:autoSpaceDE w:val="0"/>
        <w:autoSpaceDN w:val="0"/>
        <w:adjustRightInd w:val="0"/>
        <w:spacing w:after="0"/>
        <w:jc w:val="center"/>
        <w:rPr>
          <w:rFonts w:ascii="Times New Roman" w:eastAsiaTheme="minorHAnsi" w:hAnsi="Times New Roman"/>
          <w:b/>
          <w:sz w:val="28"/>
        </w:rPr>
      </w:pPr>
      <w:r>
        <w:rPr>
          <w:rFonts w:ascii="Times New Roman" w:eastAsiaTheme="minorHAnsi" w:hAnsi="Times New Roman"/>
          <w:b/>
          <w:sz w:val="28"/>
        </w:rPr>
        <w:t>Појмови и з</w:t>
      </w:r>
      <w:r w:rsidR="002C793E">
        <w:rPr>
          <w:rFonts w:ascii="Times New Roman" w:eastAsiaTheme="minorHAnsi" w:hAnsi="Times New Roman"/>
          <w:b/>
          <w:sz w:val="28"/>
        </w:rPr>
        <w:t xml:space="preserve">начење појединих израза </w:t>
      </w:r>
    </w:p>
    <w:p w:rsidR="002C793E" w:rsidRDefault="002C793E" w:rsidP="009C7A38">
      <w:pPr>
        <w:autoSpaceDE w:val="0"/>
        <w:autoSpaceDN w:val="0"/>
        <w:adjustRightInd w:val="0"/>
        <w:spacing w:after="0"/>
        <w:jc w:val="center"/>
        <w:rPr>
          <w:rFonts w:ascii="Times New Roman" w:eastAsiaTheme="minorHAnsi" w:hAnsi="Times New Roman"/>
          <w:b/>
          <w:sz w:val="28"/>
        </w:rPr>
      </w:pPr>
    </w:p>
    <w:p w:rsidR="009C7A38" w:rsidRDefault="002C793E" w:rsidP="009C7A38">
      <w:pPr>
        <w:autoSpaceDE w:val="0"/>
        <w:autoSpaceDN w:val="0"/>
        <w:adjustRightInd w:val="0"/>
        <w:spacing w:after="0"/>
        <w:jc w:val="center"/>
        <w:rPr>
          <w:rFonts w:ascii="Times New Roman" w:eastAsiaTheme="minorHAnsi" w:hAnsi="Times New Roman"/>
          <w:b/>
          <w:sz w:val="24"/>
        </w:rPr>
      </w:pPr>
      <w:r w:rsidRPr="002C793E">
        <w:rPr>
          <w:rFonts w:ascii="Times New Roman" w:eastAsiaTheme="minorHAnsi" w:hAnsi="Times New Roman"/>
          <w:b/>
          <w:sz w:val="24"/>
        </w:rPr>
        <w:t>Члан 3.</w:t>
      </w:r>
    </w:p>
    <w:p w:rsidR="002C793E" w:rsidRPr="002C793E" w:rsidRDefault="002C793E" w:rsidP="002C793E">
      <w:pPr>
        <w:suppressAutoHyphens w:val="0"/>
        <w:autoSpaceDE w:val="0"/>
        <w:autoSpaceDN w:val="0"/>
        <w:adjustRightInd w:val="0"/>
        <w:spacing w:after="0"/>
        <w:ind w:firstLine="720"/>
        <w:rPr>
          <w:rFonts w:ascii="Times New Roman" w:eastAsiaTheme="minorHAnsi" w:hAnsi="Times New Roman"/>
          <w:kern w:val="0"/>
          <w:sz w:val="24"/>
          <w:szCs w:val="24"/>
          <w:lang w:eastAsia="en-US"/>
        </w:rPr>
      </w:pPr>
      <w:r w:rsidRPr="002C793E">
        <w:rPr>
          <w:rFonts w:ascii="Times New Roman" w:eastAsiaTheme="minorHAnsi" w:hAnsi="Times New Roman"/>
          <w:kern w:val="0"/>
          <w:sz w:val="24"/>
          <w:szCs w:val="24"/>
          <w:lang w:eastAsia="en-US"/>
        </w:rPr>
        <w:t>Поједини изрази употребљени у овом правилнику имају следеће значење:</w:t>
      </w:r>
    </w:p>
    <w:p w:rsidR="002C793E" w:rsidRPr="002C793E" w:rsidRDefault="002C793E" w:rsidP="002C793E">
      <w:pPr>
        <w:suppressAutoHyphens w:val="0"/>
        <w:autoSpaceDE w:val="0"/>
        <w:autoSpaceDN w:val="0"/>
        <w:adjustRightInd w:val="0"/>
        <w:spacing w:after="0"/>
        <w:jc w:val="both"/>
        <w:rPr>
          <w:rFonts w:ascii="Times New Roman" w:eastAsiaTheme="minorHAnsi" w:hAnsi="Times New Roman"/>
          <w:kern w:val="0"/>
          <w:sz w:val="24"/>
          <w:szCs w:val="24"/>
          <w:lang w:eastAsia="en-US"/>
        </w:rPr>
      </w:pPr>
      <w:r w:rsidRPr="002C793E">
        <w:rPr>
          <w:rFonts w:ascii="Times New Roman" w:eastAsiaTheme="minorHAnsi" w:hAnsi="Times New Roman"/>
          <w:kern w:val="0"/>
          <w:sz w:val="24"/>
          <w:szCs w:val="24"/>
          <w:lang w:eastAsia="en-US"/>
        </w:rPr>
        <w:t xml:space="preserve">1. </w:t>
      </w:r>
      <w:r w:rsidRPr="002C793E">
        <w:rPr>
          <w:rFonts w:ascii="Times New Roman" w:eastAsiaTheme="minorHAnsi" w:hAnsi="Times New Roman"/>
          <w:b/>
          <w:bCs/>
          <w:i/>
          <w:iCs/>
          <w:kern w:val="0"/>
          <w:sz w:val="24"/>
          <w:szCs w:val="24"/>
          <w:lang w:eastAsia="en-US"/>
        </w:rPr>
        <w:t xml:space="preserve">Одговорно лице </w:t>
      </w:r>
      <w:r>
        <w:rPr>
          <w:rFonts w:ascii="Times New Roman" w:eastAsiaTheme="minorHAnsi" w:hAnsi="Times New Roman"/>
          <w:kern w:val="0"/>
          <w:sz w:val="24"/>
          <w:szCs w:val="24"/>
          <w:lang w:eastAsia="en-US"/>
        </w:rPr>
        <w:t>-</w:t>
      </w:r>
      <w:r w:rsidRPr="002C793E">
        <w:rPr>
          <w:rFonts w:ascii="Times New Roman" w:eastAsiaTheme="minorHAnsi" w:hAnsi="Times New Roman"/>
          <w:kern w:val="0"/>
          <w:sz w:val="24"/>
          <w:szCs w:val="24"/>
          <w:lang w:eastAsia="en-US"/>
        </w:rPr>
        <w:t xml:space="preserve"> лице надлежно за доношење одлука у поступку;</w:t>
      </w:r>
    </w:p>
    <w:p w:rsidR="002C793E" w:rsidRPr="002C793E" w:rsidRDefault="002C793E" w:rsidP="002C793E">
      <w:pPr>
        <w:suppressAutoHyphens w:val="0"/>
        <w:autoSpaceDE w:val="0"/>
        <w:autoSpaceDN w:val="0"/>
        <w:adjustRightInd w:val="0"/>
        <w:spacing w:after="0"/>
        <w:jc w:val="both"/>
        <w:rPr>
          <w:rFonts w:ascii="Times New Roman" w:eastAsiaTheme="minorHAnsi" w:hAnsi="Times New Roman"/>
          <w:kern w:val="0"/>
          <w:sz w:val="24"/>
          <w:szCs w:val="24"/>
          <w:lang w:eastAsia="en-US"/>
        </w:rPr>
      </w:pPr>
      <w:r w:rsidRPr="002C793E">
        <w:rPr>
          <w:rFonts w:ascii="Times New Roman" w:eastAsiaTheme="minorHAnsi" w:hAnsi="Times New Roman"/>
          <w:kern w:val="0"/>
          <w:sz w:val="24"/>
          <w:szCs w:val="24"/>
          <w:lang w:eastAsia="en-US"/>
        </w:rPr>
        <w:t xml:space="preserve">2. </w:t>
      </w:r>
      <w:r w:rsidRPr="002C793E">
        <w:rPr>
          <w:rFonts w:ascii="Times New Roman" w:eastAsiaTheme="minorHAnsi" w:hAnsi="Times New Roman"/>
          <w:b/>
          <w:bCs/>
          <w:i/>
          <w:iCs/>
          <w:kern w:val="0"/>
          <w:sz w:val="24"/>
          <w:szCs w:val="24"/>
          <w:lang w:eastAsia="en-US"/>
        </w:rPr>
        <w:t xml:space="preserve">Овлашћено лице </w:t>
      </w:r>
      <w:r>
        <w:rPr>
          <w:rFonts w:ascii="Times New Roman" w:eastAsiaTheme="minorHAnsi" w:hAnsi="Times New Roman"/>
          <w:kern w:val="0"/>
          <w:sz w:val="24"/>
          <w:szCs w:val="24"/>
          <w:lang w:eastAsia="en-US"/>
        </w:rPr>
        <w:t>-</w:t>
      </w:r>
      <w:r w:rsidRPr="002C793E">
        <w:rPr>
          <w:rFonts w:ascii="Times New Roman" w:eastAsiaTheme="minorHAnsi" w:hAnsi="Times New Roman"/>
          <w:kern w:val="0"/>
          <w:sz w:val="24"/>
          <w:szCs w:val="24"/>
          <w:lang w:eastAsia="en-US"/>
        </w:rPr>
        <w:t xml:space="preserve"> лице на која су пренета овлашћења за поједине радње у</w:t>
      </w:r>
      <w:r w:rsidR="001C6AE8">
        <w:rPr>
          <w:rFonts w:ascii="Times New Roman" w:eastAsiaTheme="minorHAnsi" w:hAnsi="Times New Roman"/>
          <w:kern w:val="0"/>
          <w:sz w:val="24"/>
          <w:szCs w:val="24"/>
          <w:lang w:eastAsia="en-US"/>
        </w:rPr>
        <w:t xml:space="preserve"> </w:t>
      </w:r>
      <w:r w:rsidRPr="002C793E">
        <w:rPr>
          <w:rFonts w:ascii="Times New Roman" w:eastAsiaTheme="minorHAnsi" w:hAnsi="Times New Roman"/>
          <w:kern w:val="0"/>
          <w:sz w:val="24"/>
          <w:szCs w:val="24"/>
          <w:lang w:eastAsia="en-US"/>
        </w:rPr>
        <w:t>поступку;</w:t>
      </w:r>
    </w:p>
    <w:p w:rsidR="00E325C3" w:rsidRPr="00E325C3" w:rsidRDefault="00AE7A3B" w:rsidP="002C793E">
      <w:pPr>
        <w:suppressAutoHyphens w:val="0"/>
        <w:autoSpaceDE w:val="0"/>
        <w:autoSpaceDN w:val="0"/>
        <w:adjustRightInd w:val="0"/>
        <w:spacing w:after="0"/>
        <w:jc w:val="both"/>
        <w:rPr>
          <w:rFonts w:ascii="Times New Roman" w:eastAsiaTheme="minorHAnsi" w:hAnsi="Times New Roman"/>
          <w:i/>
          <w:kern w:val="0"/>
          <w:sz w:val="24"/>
          <w:szCs w:val="24"/>
          <w:lang w:eastAsia="en-US"/>
        </w:rPr>
      </w:pPr>
      <w:r>
        <w:rPr>
          <w:rFonts w:ascii="Times New Roman" w:eastAsiaTheme="minorHAnsi" w:hAnsi="Times New Roman"/>
          <w:kern w:val="0"/>
          <w:sz w:val="24"/>
          <w:szCs w:val="24"/>
          <w:lang w:eastAsia="en-US"/>
        </w:rPr>
        <w:t>3</w:t>
      </w:r>
      <w:r w:rsidR="00E325C3">
        <w:rPr>
          <w:rFonts w:ascii="Times New Roman" w:eastAsiaTheme="minorHAnsi" w:hAnsi="Times New Roman"/>
          <w:kern w:val="0"/>
          <w:sz w:val="24"/>
          <w:szCs w:val="24"/>
          <w:lang w:eastAsia="en-US"/>
        </w:rPr>
        <w:t xml:space="preserve">. </w:t>
      </w:r>
      <w:r w:rsidR="00E325C3">
        <w:rPr>
          <w:rFonts w:ascii="Times New Roman" w:eastAsiaTheme="minorHAnsi" w:hAnsi="Times New Roman"/>
          <w:b/>
          <w:i/>
          <w:kern w:val="0"/>
          <w:sz w:val="24"/>
          <w:szCs w:val="24"/>
          <w:lang w:eastAsia="en-US"/>
        </w:rPr>
        <w:t xml:space="preserve">Општи речник набавке </w:t>
      </w:r>
      <w:r w:rsidR="00E325C3" w:rsidRPr="00E325C3">
        <w:rPr>
          <w:rFonts w:ascii="Times New Roman" w:eastAsiaTheme="minorHAnsi" w:hAnsi="Times New Roman"/>
          <w:b/>
          <w:kern w:val="0"/>
          <w:sz w:val="24"/>
          <w:szCs w:val="26"/>
          <w:lang w:eastAsia="en-US"/>
        </w:rPr>
        <w:t>(Common Procurement Vocabulary – CPV)</w:t>
      </w:r>
      <w:r w:rsidR="00E325C3">
        <w:rPr>
          <w:rFonts w:ascii="Times New Roman" w:eastAsiaTheme="minorHAnsi" w:hAnsi="Times New Roman"/>
          <w:b/>
          <w:kern w:val="0"/>
          <w:sz w:val="24"/>
          <w:szCs w:val="26"/>
          <w:lang w:eastAsia="en-US"/>
        </w:rPr>
        <w:t xml:space="preserve"> –</w:t>
      </w:r>
      <w:r w:rsidR="00E325C3">
        <w:rPr>
          <w:rFonts w:ascii="Times New Roman" w:eastAsiaTheme="minorHAnsi" w:hAnsi="Times New Roman"/>
          <w:kern w:val="0"/>
          <w:sz w:val="24"/>
          <w:szCs w:val="26"/>
          <w:lang w:eastAsia="en-US"/>
        </w:rPr>
        <w:t xml:space="preserve"> јединствени систем класификације предмета јавне набавке који се примењује у поступку јавне набавке којим се истовремено обезбеђује усклађеност са другим постојећим класификацијама;</w:t>
      </w:r>
    </w:p>
    <w:p w:rsidR="00E325C3" w:rsidRPr="00E325C3" w:rsidRDefault="00AE7A3B" w:rsidP="002C793E">
      <w:pPr>
        <w:suppressAutoHyphens w:val="0"/>
        <w:autoSpaceDE w:val="0"/>
        <w:autoSpaceDN w:val="0"/>
        <w:adjustRightInd w:val="0"/>
        <w:spacing w:after="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lastRenderedPageBreak/>
        <w:t>4</w:t>
      </w:r>
      <w:r w:rsidR="00E325C3">
        <w:rPr>
          <w:rFonts w:ascii="Times New Roman" w:eastAsiaTheme="minorHAnsi" w:hAnsi="Times New Roman"/>
          <w:kern w:val="0"/>
          <w:sz w:val="24"/>
          <w:szCs w:val="24"/>
          <w:lang w:eastAsia="en-US"/>
        </w:rPr>
        <w:t xml:space="preserve">. </w:t>
      </w:r>
      <w:r w:rsidR="00E325C3">
        <w:rPr>
          <w:rFonts w:ascii="Times New Roman" w:eastAsiaTheme="minorHAnsi" w:hAnsi="Times New Roman"/>
          <w:b/>
          <w:i/>
          <w:kern w:val="0"/>
          <w:sz w:val="24"/>
          <w:szCs w:val="24"/>
          <w:lang w:eastAsia="en-US"/>
        </w:rPr>
        <w:t xml:space="preserve">Понуђач </w:t>
      </w:r>
      <w:r w:rsidR="00E325C3">
        <w:rPr>
          <w:rFonts w:ascii="Times New Roman" w:eastAsiaTheme="minorHAnsi" w:hAnsi="Times New Roman"/>
          <w:kern w:val="0"/>
          <w:sz w:val="24"/>
          <w:szCs w:val="24"/>
          <w:lang w:eastAsia="en-US"/>
        </w:rPr>
        <w:t>– привредни субјект који је поднео понуду;</w:t>
      </w:r>
    </w:p>
    <w:p w:rsidR="00E325C3" w:rsidRPr="00E325C3" w:rsidRDefault="00AE7A3B" w:rsidP="00E325C3">
      <w:pPr>
        <w:suppressAutoHyphens w:val="0"/>
        <w:autoSpaceDE w:val="0"/>
        <w:autoSpaceDN w:val="0"/>
        <w:adjustRightInd w:val="0"/>
        <w:spacing w:after="0" w:line="240" w:lineRule="auto"/>
        <w:jc w:val="both"/>
        <w:rPr>
          <w:rFonts w:ascii="Times New Roman" w:eastAsiaTheme="minorHAnsi" w:hAnsi="Times New Roman"/>
          <w:kern w:val="0"/>
          <w:sz w:val="24"/>
          <w:szCs w:val="26"/>
          <w:lang w:eastAsia="en-US"/>
        </w:rPr>
      </w:pPr>
      <w:r>
        <w:rPr>
          <w:rFonts w:ascii="Times New Roman" w:eastAsiaTheme="minorHAnsi" w:hAnsi="Times New Roman"/>
          <w:kern w:val="0"/>
          <w:sz w:val="24"/>
          <w:szCs w:val="24"/>
          <w:lang w:eastAsia="en-US"/>
        </w:rPr>
        <w:t>5</w:t>
      </w:r>
      <w:r w:rsidR="00E325C3">
        <w:rPr>
          <w:rFonts w:ascii="Times New Roman" w:eastAsiaTheme="minorHAnsi" w:hAnsi="Times New Roman"/>
          <w:kern w:val="0"/>
          <w:sz w:val="24"/>
          <w:szCs w:val="24"/>
          <w:lang w:eastAsia="en-US"/>
        </w:rPr>
        <w:t xml:space="preserve">. </w:t>
      </w:r>
      <w:r w:rsidR="00E325C3">
        <w:rPr>
          <w:rFonts w:ascii="Times New Roman" w:eastAsiaTheme="minorHAnsi" w:hAnsi="Times New Roman"/>
          <w:b/>
          <w:i/>
          <w:kern w:val="0"/>
          <w:sz w:val="24"/>
          <w:szCs w:val="24"/>
          <w:lang w:eastAsia="en-US"/>
        </w:rPr>
        <w:t xml:space="preserve">Кандидат – </w:t>
      </w:r>
      <w:r w:rsidR="00E325C3">
        <w:rPr>
          <w:rFonts w:ascii="Times New Roman" w:eastAsiaTheme="minorHAnsi" w:hAnsi="Times New Roman"/>
          <w:kern w:val="0"/>
          <w:sz w:val="24"/>
          <w:szCs w:val="24"/>
          <w:lang w:eastAsia="en-US"/>
        </w:rPr>
        <w:t xml:space="preserve">привредни </w:t>
      </w:r>
      <w:r w:rsidR="00E325C3" w:rsidRPr="00E325C3">
        <w:rPr>
          <w:rFonts w:ascii="Times New Roman" w:eastAsiaTheme="minorHAnsi" w:hAnsi="Times New Roman"/>
          <w:kern w:val="0"/>
          <w:sz w:val="24"/>
          <w:szCs w:val="26"/>
          <w:lang w:eastAsia="en-US"/>
        </w:rPr>
        <w:t>субјект који је поднео пријаву у рестриктивном поступку,</w:t>
      </w:r>
      <w:r w:rsidR="00E325C3">
        <w:rPr>
          <w:rFonts w:ascii="Times New Roman" w:eastAsiaTheme="minorHAnsi" w:hAnsi="Times New Roman"/>
          <w:kern w:val="0"/>
          <w:sz w:val="24"/>
          <w:szCs w:val="26"/>
          <w:lang w:eastAsia="en-US"/>
        </w:rPr>
        <w:t xml:space="preserve"> </w:t>
      </w:r>
      <w:r w:rsidR="00E325C3" w:rsidRPr="00E325C3">
        <w:rPr>
          <w:rFonts w:ascii="Times New Roman" w:eastAsiaTheme="minorHAnsi" w:hAnsi="Times New Roman"/>
          <w:kern w:val="0"/>
          <w:sz w:val="24"/>
          <w:szCs w:val="26"/>
          <w:lang w:eastAsia="en-US"/>
        </w:rPr>
        <w:t>конкурентном поступку са преговарањем, преговарачком поступку,</w:t>
      </w:r>
      <w:r w:rsidR="00E325C3">
        <w:rPr>
          <w:rFonts w:ascii="Times New Roman" w:eastAsiaTheme="minorHAnsi" w:hAnsi="Times New Roman"/>
          <w:kern w:val="0"/>
          <w:sz w:val="24"/>
          <w:szCs w:val="26"/>
          <w:lang w:eastAsia="en-US"/>
        </w:rPr>
        <w:t xml:space="preserve"> </w:t>
      </w:r>
      <w:r w:rsidR="00E325C3" w:rsidRPr="00E325C3">
        <w:rPr>
          <w:rFonts w:ascii="Times New Roman" w:eastAsiaTheme="minorHAnsi" w:hAnsi="Times New Roman"/>
          <w:kern w:val="0"/>
          <w:sz w:val="24"/>
          <w:szCs w:val="26"/>
          <w:lang w:eastAsia="en-US"/>
        </w:rPr>
        <w:t>конкурентном дијалогу или партнерству за иновације;</w:t>
      </w:r>
    </w:p>
    <w:p w:rsidR="00E325C3" w:rsidRPr="000F0FB2" w:rsidRDefault="00AE7A3B" w:rsidP="000F0FB2">
      <w:pPr>
        <w:suppressAutoHyphens w:val="0"/>
        <w:autoSpaceDE w:val="0"/>
        <w:autoSpaceDN w:val="0"/>
        <w:adjustRightInd w:val="0"/>
        <w:spacing w:after="0" w:line="240" w:lineRule="auto"/>
        <w:jc w:val="both"/>
        <w:rPr>
          <w:rFonts w:ascii="Times New Roman" w:eastAsiaTheme="minorHAnsi" w:hAnsi="Times New Roman"/>
          <w:kern w:val="0"/>
          <w:sz w:val="24"/>
          <w:szCs w:val="26"/>
          <w:lang w:eastAsia="en-US"/>
        </w:rPr>
      </w:pPr>
      <w:r>
        <w:rPr>
          <w:rFonts w:ascii="Times New Roman" w:eastAsiaTheme="minorHAnsi" w:hAnsi="Times New Roman"/>
          <w:kern w:val="0"/>
          <w:sz w:val="24"/>
          <w:szCs w:val="24"/>
          <w:lang w:eastAsia="en-US"/>
        </w:rPr>
        <w:t>6</w:t>
      </w:r>
      <w:r w:rsidR="00E325C3">
        <w:rPr>
          <w:rFonts w:ascii="Times New Roman" w:eastAsiaTheme="minorHAnsi" w:hAnsi="Times New Roman"/>
          <w:kern w:val="0"/>
          <w:sz w:val="24"/>
          <w:szCs w:val="24"/>
          <w:lang w:eastAsia="en-US"/>
        </w:rPr>
        <w:t xml:space="preserve">. </w:t>
      </w:r>
      <w:r w:rsidR="00E325C3">
        <w:rPr>
          <w:rFonts w:ascii="Times New Roman" w:eastAsiaTheme="minorHAnsi" w:hAnsi="Times New Roman"/>
          <w:b/>
          <w:i/>
          <w:kern w:val="0"/>
          <w:sz w:val="24"/>
          <w:szCs w:val="24"/>
          <w:lang w:eastAsia="en-US"/>
        </w:rPr>
        <w:t>Документација о набавци</w:t>
      </w:r>
      <w:r w:rsidR="00E325C3">
        <w:rPr>
          <w:rFonts w:ascii="Times New Roman" w:eastAsiaTheme="minorHAnsi" w:hAnsi="Times New Roman"/>
          <w:kern w:val="0"/>
          <w:sz w:val="24"/>
          <w:szCs w:val="24"/>
          <w:lang w:eastAsia="en-US"/>
        </w:rPr>
        <w:t xml:space="preserve"> - </w:t>
      </w:r>
      <w:r w:rsidR="000F0FB2" w:rsidRPr="000F0FB2">
        <w:rPr>
          <w:rFonts w:ascii="Times New Roman" w:eastAsiaTheme="minorHAnsi" w:hAnsi="Times New Roman"/>
          <w:kern w:val="0"/>
          <w:sz w:val="24"/>
          <w:szCs w:val="26"/>
          <w:lang w:eastAsia="en-US"/>
        </w:rPr>
        <w:t>сваки документ у коме се описују или утврђују</w:t>
      </w:r>
      <w:r w:rsidR="000F0FB2">
        <w:rPr>
          <w:rFonts w:ascii="Times New Roman" w:eastAsiaTheme="minorHAnsi" w:hAnsi="Times New Roman"/>
          <w:kern w:val="0"/>
          <w:sz w:val="24"/>
          <w:szCs w:val="26"/>
          <w:lang w:eastAsia="en-US"/>
        </w:rPr>
        <w:t xml:space="preserve"> </w:t>
      </w:r>
      <w:r w:rsidR="000F0FB2" w:rsidRPr="000F0FB2">
        <w:rPr>
          <w:rFonts w:ascii="Times New Roman" w:eastAsiaTheme="minorHAnsi" w:hAnsi="Times New Roman"/>
          <w:kern w:val="0"/>
          <w:sz w:val="24"/>
          <w:szCs w:val="26"/>
          <w:lang w:eastAsia="en-US"/>
        </w:rPr>
        <w:t>елементи набавке или поступка, а који укључује јавни позив, претходно</w:t>
      </w:r>
      <w:r w:rsidR="000F0FB2">
        <w:rPr>
          <w:rFonts w:ascii="Times New Roman" w:eastAsiaTheme="minorHAnsi" w:hAnsi="Times New Roman"/>
          <w:kern w:val="0"/>
          <w:sz w:val="24"/>
          <w:szCs w:val="26"/>
          <w:lang w:eastAsia="en-US"/>
        </w:rPr>
        <w:t xml:space="preserve"> </w:t>
      </w:r>
      <w:r w:rsidR="000F0FB2" w:rsidRPr="000F0FB2">
        <w:rPr>
          <w:rFonts w:ascii="Times New Roman" w:eastAsiaTheme="minorHAnsi" w:hAnsi="Times New Roman"/>
          <w:kern w:val="0"/>
          <w:sz w:val="24"/>
          <w:szCs w:val="26"/>
          <w:lang w:eastAsia="en-US"/>
        </w:rPr>
        <w:t>имформативно или периодично индикативно обавештење у случају када се оно</w:t>
      </w:r>
      <w:r w:rsidR="000F0FB2">
        <w:rPr>
          <w:rFonts w:ascii="Times New Roman" w:eastAsiaTheme="minorHAnsi" w:hAnsi="Times New Roman"/>
          <w:kern w:val="0"/>
          <w:sz w:val="24"/>
          <w:szCs w:val="26"/>
          <w:lang w:eastAsia="en-US"/>
        </w:rPr>
        <w:t xml:space="preserve"> </w:t>
      </w:r>
      <w:r w:rsidR="000F0FB2" w:rsidRPr="000F0FB2">
        <w:rPr>
          <w:rFonts w:ascii="Times New Roman" w:eastAsiaTheme="minorHAnsi" w:hAnsi="Times New Roman"/>
          <w:kern w:val="0"/>
          <w:sz w:val="24"/>
          <w:szCs w:val="26"/>
          <w:lang w:eastAsia="en-US"/>
        </w:rPr>
        <w:t>користи као јавни позив, обавештење о успостављању система квалификације,</w:t>
      </w:r>
      <w:r w:rsidR="000F0FB2">
        <w:rPr>
          <w:rFonts w:ascii="Times New Roman" w:eastAsiaTheme="minorHAnsi" w:hAnsi="Times New Roman"/>
          <w:kern w:val="0"/>
          <w:sz w:val="24"/>
          <w:szCs w:val="26"/>
          <w:lang w:eastAsia="en-US"/>
        </w:rPr>
        <w:t xml:space="preserve"> </w:t>
      </w:r>
      <w:r w:rsidR="000F0FB2" w:rsidRPr="000F0FB2">
        <w:rPr>
          <w:rFonts w:ascii="Times New Roman" w:eastAsiaTheme="minorHAnsi" w:hAnsi="Times New Roman"/>
          <w:kern w:val="0"/>
          <w:sz w:val="24"/>
          <w:szCs w:val="26"/>
          <w:lang w:eastAsia="en-US"/>
        </w:rPr>
        <w:t>описну документацију и конкурсну документацију.</w:t>
      </w:r>
    </w:p>
    <w:p w:rsidR="00E325C3" w:rsidRPr="000F0FB2" w:rsidRDefault="00AE7A3B" w:rsidP="000F0FB2">
      <w:pPr>
        <w:suppressAutoHyphens w:val="0"/>
        <w:autoSpaceDE w:val="0"/>
        <w:autoSpaceDN w:val="0"/>
        <w:adjustRightInd w:val="0"/>
        <w:spacing w:after="0" w:line="240" w:lineRule="auto"/>
        <w:jc w:val="both"/>
        <w:rPr>
          <w:rFonts w:ascii="Times New Roman" w:eastAsiaTheme="minorHAnsi" w:hAnsi="Times New Roman"/>
          <w:kern w:val="0"/>
          <w:sz w:val="24"/>
          <w:szCs w:val="26"/>
          <w:lang w:eastAsia="en-US"/>
        </w:rPr>
      </w:pPr>
      <w:r>
        <w:rPr>
          <w:rFonts w:ascii="Times New Roman" w:eastAsiaTheme="minorHAnsi" w:hAnsi="Times New Roman"/>
          <w:kern w:val="0"/>
          <w:sz w:val="24"/>
          <w:szCs w:val="24"/>
          <w:lang w:eastAsia="en-US"/>
        </w:rPr>
        <w:t>7</w:t>
      </w:r>
      <w:r w:rsidR="00E325C3">
        <w:rPr>
          <w:rFonts w:ascii="Times New Roman" w:eastAsiaTheme="minorHAnsi" w:hAnsi="Times New Roman"/>
          <w:kern w:val="0"/>
          <w:sz w:val="24"/>
          <w:szCs w:val="24"/>
          <w:lang w:eastAsia="en-US"/>
        </w:rPr>
        <w:t xml:space="preserve">. </w:t>
      </w:r>
      <w:r w:rsidR="00E325C3">
        <w:rPr>
          <w:rFonts w:ascii="Times New Roman" w:eastAsiaTheme="minorHAnsi" w:hAnsi="Times New Roman"/>
          <w:b/>
          <w:i/>
          <w:kern w:val="0"/>
          <w:sz w:val="24"/>
          <w:szCs w:val="24"/>
          <w:lang w:eastAsia="en-US"/>
        </w:rPr>
        <w:t xml:space="preserve">Конкурсна документација </w:t>
      </w:r>
      <w:r w:rsidR="00E325C3">
        <w:rPr>
          <w:rFonts w:ascii="Times New Roman" w:eastAsiaTheme="minorHAnsi" w:hAnsi="Times New Roman"/>
          <w:kern w:val="0"/>
          <w:sz w:val="24"/>
          <w:szCs w:val="24"/>
          <w:lang w:eastAsia="en-US"/>
        </w:rPr>
        <w:t>-</w:t>
      </w:r>
      <w:r w:rsidR="000F0FB2" w:rsidRPr="000F0FB2">
        <w:rPr>
          <w:rFonts w:ascii="CIDFont+F3" w:eastAsiaTheme="minorHAnsi" w:hAnsi="CIDFont+F3" w:cs="CIDFont+F3"/>
          <w:kern w:val="0"/>
          <w:sz w:val="26"/>
          <w:szCs w:val="26"/>
          <w:lang w:eastAsia="en-US"/>
        </w:rPr>
        <w:t xml:space="preserve"> </w:t>
      </w:r>
      <w:r w:rsidR="000F0FB2" w:rsidRPr="000F0FB2">
        <w:rPr>
          <w:rFonts w:ascii="Times New Roman" w:eastAsiaTheme="minorHAnsi" w:hAnsi="Times New Roman"/>
          <w:kern w:val="0"/>
          <w:sz w:val="24"/>
          <w:szCs w:val="26"/>
          <w:lang w:eastAsia="en-US"/>
        </w:rPr>
        <w:t>документација која садржи техничке</w:t>
      </w:r>
      <w:r w:rsidR="000F0FB2">
        <w:rPr>
          <w:rFonts w:ascii="Times New Roman" w:eastAsiaTheme="minorHAnsi" w:hAnsi="Times New Roman"/>
          <w:kern w:val="0"/>
          <w:sz w:val="24"/>
          <w:szCs w:val="26"/>
          <w:lang w:eastAsia="en-US"/>
        </w:rPr>
        <w:t xml:space="preserve"> </w:t>
      </w:r>
      <w:r w:rsidR="000F0FB2" w:rsidRPr="000F0FB2">
        <w:rPr>
          <w:rFonts w:ascii="Times New Roman" w:eastAsiaTheme="minorHAnsi" w:hAnsi="Times New Roman"/>
          <w:kern w:val="0"/>
          <w:sz w:val="24"/>
          <w:szCs w:val="26"/>
          <w:lang w:eastAsia="en-US"/>
        </w:rPr>
        <w:t>спецификације, услове уговора, обрасце докумената које подносе привредни</w:t>
      </w:r>
      <w:r w:rsidR="000F0FB2">
        <w:rPr>
          <w:rFonts w:ascii="Times New Roman" w:eastAsiaTheme="minorHAnsi" w:hAnsi="Times New Roman"/>
          <w:kern w:val="0"/>
          <w:sz w:val="24"/>
          <w:szCs w:val="26"/>
          <w:lang w:eastAsia="en-US"/>
        </w:rPr>
        <w:t xml:space="preserve"> </w:t>
      </w:r>
      <w:r w:rsidR="000F0FB2" w:rsidRPr="000F0FB2">
        <w:rPr>
          <w:rFonts w:ascii="Times New Roman" w:eastAsiaTheme="minorHAnsi" w:hAnsi="Times New Roman"/>
          <w:kern w:val="0"/>
          <w:sz w:val="24"/>
          <w:szCs w:val="26"/>
          <w:lang w:eastAsia="en-US"/>
        </w:rPr>
        <w:t>субјекти, информације о порписаним обавезама и другу документацију и</w:t>
      </w:r>
      <w:r w:rsidR="000F0FB2">
        <w:rPr>
          <w:rFonts w:ascii="Times New Roman" w:eastAsiaTheme="minorHAnsi" w:hAnsi="Times New Roman"/>
          <w:kern w:val="0"/>
          <w:sz w:val="24"/>
          <w:szCs w:val="26"/>
          <w:lang w:eastAsia="en-US"/>
        </w:rPr>
        <w:t xml:space="preserve"> </w:t>
      </w:r>
      <w:r w:rsidR="000F0FB2" w:rsidRPr="000F0FB2">
        <w:rPr>
          <w:rFonts w:ascii="Times New Roman" w:eastAsiaTheme="minorHAnsi" w:hAnsi="Times New Roman"/>
          <w:kern w:val="0"/>
          <w:sz w:val="24"/>
          <w:szCs w:val="26"/>
          <w:lang w:eastAsia="en-US"/>
        </w:rPr>
        <w:t>податке од значаја за примену и подношње пријава понуда;</w:t>
      </w:r>
    </w:p>
    <w:p w:rsidR="002C793E" w:rsidRPr="002C793E" w:rsidRDefault="00AE7A3B" w:rsidP="002C793E">
      <w:pPr>
        <w:suppressAutoHyphens w:val="0"/>
        <w:autoSpaceDE w:val="0"/>
        <w:autoSpaceDN w:val="0"/>
        <w:adjustRightInd w:val="0"/>
        <w:spacing w:after="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8</w:t>
      </w:r>
      <w:r w:rsidR="002C793E" w:rsidRPr="002C793E">
        <w:rPr>
          <w:rFonts w:ascii="Times New Roman" w:eastAsiaTheme="minorHAnsi" w:hAnsi="Times New Roman"/>
          <w:kern w:val="0"/>
          <w:sz w:val="24"/>
          <w:szCs w:val="24"/>
          <w:lang w:eastAsia="en-US"/>
        </w:rPr>
        <w:t xml:space="preserve">. </w:t>
      </w:r>
      <w:r w:rsidR="002C793E" w:rsidRPr="002C793E">
        <w:rPr>
          <w:rFonts w:ascii="Times New Roman" w:eastAsiaTheme="minorHAnsi" w:hAnsi="Times New Roman"/>
          <w:b/>
          <w:bCs/>
          <w:i/>
          <w:iCs/>
          <w:kern w:val="0"/>
          <w:sz w:val="24"/>
          <w:szCs w:val="24"/>
          <w:lang w:eastAsia="en-US"/>
        </w:rPr>
        <w:t xml:space="preserve">Комисија </w:t>
      </w:r>
      <w:r w:rsidR="002C793E">
        <w:rPr>
          <w:rFonts w:ascii="Times New Roman" w:eastAsiaTheme="minorHAnsi" w:hAnsi="Times New Roman"/>
          <w:kern w:val="0"/>
          <w:sz w:val="24"/>
          <w:szCs w:val="24"/>
          <w:lang w:eastAsia="en-US"/>
        </w:rPr>
        <w:t>-</w:t>
      </w:r>
      <w:r w:rsidR="002C793E" w:rsidRPr="002C793E">
        <w:rPr>
          <w:rFonts w:ascii="Times New Roman" w:eastAsiaTheme="minorHAnsi" w:hAnsi="Times New Roman"/>
          <w:kern w:val="0"/>
          <w:sz w:val="24"/>
          <w:szCs w:val="24"/>
          <w:lang w:eastAsia="en-US"/>
        </w:rPr>
        <w:t xml:space="preserve"> </w:t>
      </w:r>
      <w:r w:rsidR="000F0FB2">
        <w:rPr>
          <w:rFonts w:ascii="Times New Roman" w:eastAsiaTheme="minorHAnsi" w:hAnsi="Times New Roman"/>
          <w:kern w:val="0"/>
          <w:sz w:val="24"/>
          <w:szCs w:val="24"/>
          <w:lang w:eastAsia="en-US"/>
        </w:rPr>
        <w:t>к</w:t>
      </w:r>
      <w:r w:rsidR="002C793E" w:rsidRPr="002C793E">
        <w:rPr>
          <w:rFonts w:ascii="Times New Roman" w:eastAsiaTheme="minorHAnsi" w:hAnsi="Times New Roman"/>
          <w:kern w:val="0"/>
          <w:sz w:val="24"/>
          <w:szCs w:val="24"/>
          <w:lang w:eastAsia="en-US"/>
        </w:rPr>
        <w:t>омисија за јавну набавку;</w:t>
      </w:r>
    </w:p>
    <w:p w:rsidR="002C793E" w:rsidRPr="002C793E" w:rsidRDefault="00AE7A3B" w:rsidP="002C793E">
      <w:pPr>
        <w:suppressAutoHyphens w:val="0"/>
        <w:autoSpaceDE w:val="0"/>
        <w:autoSpaceDN w:val="0"/>
        <w:adjustRightInd w:val="0"/>
        <w:spacing w:after="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9</w:t>
      </w:r>
      <w:r w:rsidR="002C793E" w:rsidRPr="002C793E">
        <w:rPr>
          <w:rFonts w:ascii="Times New Roman" w:eastAsiaTheme="minorHAnsi" w:hAnsi="Times New Roman"/>
          <w:kern w:val="0"/>
          <w:sz w:val="24"/>
          <w:szCs w:val="24"/>
          <w:lang w:eastAsia="en-US"/>
        </w:rPr>
        <w:t xml:space="preserve">. </w:t>
      </w:r>
      <w:r w:rsidR="002C793E" w:rsidRPr="002C793E">
        <w:rPr>
          <w:rFonts w:ascii="Times New Roman" w:eastAsiaTheme="minorHAnsi" w:hAnsi="Times New Roman"/>
          <w:b/>
          <w:bCs/>
          <w:i/>
          <w:iCs/>
          <w:kern w:val="0"/>
          <w:sz w:val="24"/>
          <w:szCs w:val="24"/>
          <w:lang w:eastAsia="en-US"/>
        </w:rPr>
        <w:t xml:space="preserve">Лице именовано за спровођење поступка јавне набавке </w:t>
      </w:r>
      <w:r w:rsidR="002C793E" w:rsidRPr="002C793E">
        <w:rPr>
          <w:rFonts w:ascii="Times New Roman" w:eastAsiaTheme="minorHAnsi" w:hAnsi="Times New Roman"/>
          <w:kern w:val="0"/>
          <w:sz w:val="24"/>
          <w:szCs w:val="24"/>
          <w:lang w:eastAsia="en-US"/>
        </w:rPr>
        <w:t>(даље: лице именовано</w:t>
      </w:r>
      <w:r w:rsidR="001C6AE8">
        <w:rPr>
          <w:rFonts w:ascii="Times New Roman" w:eastAsiaTheme="minorHAnsi" w:hAnsi="Times New Roman"/>
          <w:kern w:val="0"/>
          <w:sz w:val="24"/>
          <w:szCs w:val="24"/>
          <w:lang w:eastAsia="en-US"/>
        </w:rPr>
        <w:t xml:space="preserve"> </w:t>
      </w:r>
      <w:r w:rsidR="002C793E" w:rsidRPr="002C793E">
        <w:rPr>
          <w:rFonts w:ascii="Times New Roman" w:eastAsiaTheme="minorHAnsi" w:hAnsi="Times New Roman"/>
          <w:kern w:val="0"/>
          <w:sz w:val="24"/>
          <w:szCs w:val="24"/>
          <w:lang w:eastAsia="en-US"/>
        </w:rPr>
        <w:t xml:space="preserve">за спровођење поступка) </w:t>
      </w:r>
      <w:r w:rsidR="002C793E">
        <w:rPr>
          <w:rFonts w:ascii="Times New Roman" w:eastAsiaTheme="minorHAnsi" w:hAnsi="Times New Roman"/>
          <w:kern w:val="0"/>
          <w:sz w:val="24"/>
          <w:szCs w:val="24"/>
          <w:lang w:eastAsia="en-US"/>
        </w:rPr>
        <w:t>-</w:t>
      </w:r>
      <w:r w:rsidR="002C793E" w:rsidRPr="002C793E">
        <w:rPr>
          <w:rFonts w:ascii="Times New Roman" w:eastAsiaTheme="minorHAnsi" w:hAnsi="Times New Roman"/>
          <w:kern w:val="0"/>
          <w:sz w:val="24"/>
          <w:szCs w:val="24"/>
          <w:lang w:eastAsia="en-US"/>
        </w:rPr>
        <w:t xml:space="preserve"> лице које именује наручилац ако процењена вредност јавне</w:t>
      </w:r>
      <w:r w:rsidR="001C6AE8">
        <w:rPr>
          <w:rFonts w:ascii="Times New Roman" w:eastAsiaTheme="minorHAnsi" w:hAnsi="Times New Roman"/>
          <w:kern w:val="0"/>
          <w:sz w:val="24"/>
          <w:szCs w:val="24"/>
          <w:lang w:eastAsia="en-US"/>
        </w:rPr>
        <w:t xml:space="preserve"> </w:t>
      </w:r>
      <w:r w:rsidR="002C793E" w:rsidRPr="002C793E">
        <w:rPr>
          <w:rFonts w:ascii="Times New Roman" w:eastAsiaTheme="minorHAnsi" w:hAnsi="Times New Roman"/>
          <w:kern w:val="0"/>
          <w:sz w:val="24"/>
          <w:szCs w:val="24"/>
          <w:lang w:eastAsia="en-US"/>
        </w:rPr>
        <w:t>набавке не прелази износ од 3.000.000 динара;</w:t>
      </w:r>
    </w:p>
    <w:p w:rsidR="002C793E" w:rsidRPr="002C793E" w:rsidRDefault="00AE7A3B" w:rsidP="002C793E">
      <w:pPr>
        <w:suppressAutoHyphens w:val="0"/>
        <w:autoSpaceDE w:val="0"/>
        <w:autoSpaceDN w:val="0"/>
        <w:adjustRightInd w:val="0"/>
        <w:spacing w:after="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10</w:t>
      </w:r>
      <w:r w:rsidR="002C793E" w:rsidRPr="002C793E">
        <w:rPr>
          <w:rFonts w:ascii="Times New Roman" w:eastAsiaTheme="minorHAnsi" w:hAnsi="Times New Roman"/>
          <w:kern w:val="0"/>
          <w:sz w:val="24"/>
          <w:szCs w:val="24"/>
          <w:lang w:eastAsia="en-US"/>
        </w:rPr>
        <w:t xml:space="preserve">. </w:t>
      </w:r>
      <w:r w:rsidR="002C793E" w:rsidRPr="002C793E">
        <w:rPr>
          <w:rFonts w:ascii="Times New Roman" w:eastAsiaTheme="minorHAnsi" w:hAnsi="Times New Roman"/>
          <w:b/>
          <w:bCs/>
          <w:i/>
          <w:iCs/>
          <w:kern w:val="0"/>
          <w:sz w:val="24"/>
          <w:szCs w:val="24"/>
          <w:lang w:eastAsia="en-US"/>
        </w:rPr>
        <w:t xml:space="preserve">Предлагач набавке - </w:t>
      </w:r>
      <w:r w:rsidR="002C793E" w:rsidRPr="002C793E">
        <w:rPr>
          <w:rFonts w:ascii="Times New Roman" w:eastAsiaTheme="minorHAnsi" w:hAnsi="Times New Roman"/>
          <w:kern w:val="0"/>
          <w:sz w:val="24"/>
          <w:szCs w:val="24"/>
          <w:lang w:eastAsia="en-US"/>
        </w:rPr>
        <w:t>служба или лице код наручиоца за чије потребе се додељује</w:t>
      </w:r>
      <w:r w:rsidR="001C6AE8">
        <w:rPr>
          <w:rFonts w:ascii="Times New Roman" w:eastAsiaTheme="minorHAnsi" w:hAnsi="Times New Roman"/>
          <w:kern w:val="0"/>
          <w:sz w:val="24"/>
          <w:szCs w:val="24"/>
          <w:lang w:eastAsia="en-US"/>
        </w:rPr>
        <w:t xml:space="preserve"> </w:t>
      </w:r>
      <w:r w:rsidR="002C793E" w:rsidRPr="002C793E">
        <w:rPr>
          <w:rFonts w:ascii="Times New Roman" w:eastAsiaTheme="minorHAnsi" w:hAnsi="Times New Roman"/>
          <w:kern w:val="0"/>
          <w:sz w:val="24"/>
          <w:szCs w:val="24"/>
          <w:lang w:eastAsia="en-US"/>
        </w:rPr>
        <w:t>уговор о јавној набавци или набавци;</w:t>
      </w:r>
    </w:p>
    <w:p w:rsidR="002C793E" w:rsidRPr="002C793E" w:rsidRDefault="00AE7A3B" w:rsidP="002C793E">
      <w:pPr>
        <w:suppressAutoHyphens w:val="0"/>
        <w:autoSpaceDE w:val="0"/>
        <w:autoSpaceDN w:val="0"/>
        <w:adjustRightInd w:val="0"/>
        <w:spacing w:after="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11</w:t>
      </w:r>
      <w:r w:rsidR="002C793E" w:rsidRPr="002C793E">
        <w:rPr>
          <w:rFonts w:ascii="Times New Roman" w:eastAsiaTheme="minorHAnsi" w:hAnsi="Times New Roman"/>
          <w:kern w:val="0"/>
          <w:sz w:val="24"/>
          <w:szCs w:val="24"/>
          <w:lang w:eastAsia="en-US"/>
        </w:rPr>
        <w:t xml:space="preserve">. </w:t>
      </w:r>
      <w:r w:rsidR="002C793E" w:rsidRPr="002C793E">
        <w:rPr>
          <w:rFonts w:ascii="Times New Roman" w:eastAsiaTheme="minorHAnsi" w:hAnsi="Times New Roman"/>
          <w:b/>
          <w:bCs/>
          <w:i/>
          <w:iCs/>
          <w:kern w:val="0"/>
          <w:sz w:val="24"/>
          <w:szCs w:val="24"/>
          <w:lang w:eastAsia="en-US"/>
        </w:rPr>
        <w:t xml:space="preserve">План јавних набавки </w:t>
      </w:r>
      <w:r w:rsidR="002C793E">
        <w:rPr>
          <w:rFonts w:ascii="Times New Roman" w:eastAsiaTheme="minorHAnsi" w:hAnsi="Times New Roman"/>
          <w:kern w:val="0"/>
          <w:sz w:val="24"/>
          <w:szCs w:val="24"/>
          <w:lang w:eastAsia="en-US"/>
        </w:rPr>
        <w:t>-</w:t>
      </w:r>
      <w:r w:rsidR="002C793E" w:rsidRPr="002C793E">
        <w:rPr>
          <w:rFonts w:ascii="Times New Roman" w:eastAsiaTheme="minorHAnsi" w:hAnsi="Times New Roman"/>
          <w:kern w:val="0"/>
          <w:sz w:val="24"/>
          <w:szCs w:val="24"/>
          <w:lang w:eastAsia="en-US"/>
        </w:rPr>
        <w:t xml:space="preserve"> годишњи план јавних набавки наручиоца које ће</w:t>
      </w:r>
      <w:r w:rsidR="001C6AE8">
        <w:rPr>
          <w:rFonts w:ascii="Times New Roman" w:eastAsiaTheme="minorHAnsi" w:hAnsi="Times New Roman"/>
          <w:kern w:val="0"/>
          <w:sz w:val="24"/>
          <w:szCs w:val="24"/>
          <w:lang w:eastAsia="en-US"/>
        </w:rPr>
        <w:t xml:space="preserve"> </w:t>
      </w:r>
      <w:r w:rsidR="002C793E" w:rsidRPr="002C793E">
        <w:rPr>
          <w:rFonts w:ascii="Times New Roman" w:eastAsiaTheme="minorHAnsi" w:hAnsi="Times New Roman"/>
          <w:kern w:val="0"/>
          <w:sz w:val="24"/>
          <w:szCs w:val="24"/>
          <w:lang w:eastAsia="en-US"/>
        </w:rPr>
        <w:t>наручилац спроводити у току календарске године и који садржи податке о предмету јавне</w:t>
      </w:r>
      <w:r w:rsidR="001C6AE8">
        <w:rPr>
          <w:rFonts w:ascii="Times New Roman" w:eastAsiaTheme="minorHAnsi" w:hAnsi="Times New Roman"/>
          <w:kern w:val="0"/>
          <w:sz w:val="24"/>
          <w:szCs w:val="24"/>
          <w:lang w:eastAsia="en-US"/>
        </w:rPr>
        <w:t xml:space="preserve"> </w:t>
      </w:r>
      <w:r w:rsidR="002C793E" w:rsidRPr="002C793E">
        <w:rPr>
          <w:rFonts w:ascii="Times New Roman" w:eastAsiaTheme="minorHAnsi" w:hAnsi="Times New Roman"/>
          <w:kern w:val="0"/>
          <w:sz w:val="24"/>
          <w:szCs w:val="24"/>
          <w:lang w:eastAsia="en-US"/>
        </w:rPr>
        <w:t>набавке и CPV ознаку, процењену вредност јавне набавке, врсту поступка јавне набавке и</w:t>
      </w:r>
      <w:r w:rsidR="001C6AE8">
        <w:rPr>
          <w:rFonts w:ascii="Times New Roman" w:eastAsiaTheme="minorHAnsi" w:hAnsi="Times New Roman"/>
          <w:kern w:val="0"/>
          <w:sz w:val="24"/>
          <w:szCs w:val="24"/>
          <w:lang w:eastAsia="en-US"/>
        </w:rPr>
        <w:t xml:space="preserve"> </w:t>
      </w:r>
      <w:r w:rsidR="002C793E" w:rsidRPr="002C793E">
        <w:rPr>
          <w:rFonts w:ascii="Times New Roman" w:eastAsiaTheme="minorHAnsi" w:hAnsi="Times New Roman"/>
          <w:kern w:val="0"/>
          <w:sz w:val="24"/>
          <w:szCs w:val="24"/>
          <w:lang w:eastAsia="en-US"/>
        </w:rPr>
        <w:t>оквирно време покретања поступка, који се објављује на Порталу и интернет страници</w:t>
      </w:r>
      <w:r w:rsidR="001C6AE8">
        <w:rPr>
          <w:rFonts w:ascii="Times New Roman" w:eastAsiaTheme="minorHAnsi" w:hAnsi="Times New Roman"/>
          <w:kern w:val="0"/>
          <w:sz w:val="24"/>
          <w:szCs w:val="24"/>
          <w:lang w:eastAsia="en-US"/>
        </w:rPr>
        <w:t xml:space="preserve"> </w:t>
      </w:r>
      <w:r w:rsidR="002C793E" w:rsidRPr="002C793E">
        <w:rPr>
          <w:rFonts w:ascii="Times New Roman" w:eastAsiaTheme="minorHAnsi" w:hAnsi="Times New Roman"/>
          <w:kern w:val="0"/>
          <w:sz w:val="24"/>
          <w:szCs w:val="24"/>
          <w:lang w:eastAsia="en-US"/>
        </w:rPr>
        <w:t>наручиоца;</w:t>
      </w:r>
    </w:p>
    <w:p w:rsidR="002C793E" w:rsidRPr="001C6AE8" w:rsidRDefault="002C793E" w:rsidP="001C6AE8">
      <w:pPr>
        <w:suppressAutoHyphens w:val="0"/>
        <w:autoSpaceDE w:val="0"/>
        <w:autoSpaceDN w:val="0"/>
        <w:adjustRightInd w:val="0"/>
        <w:spacing w:after="0"/>
        <w:jc w:val="both"/>
        <w:rPr>
          <w:rFonts w:ascii="Times New Roman" w:eastAsiaTheme="minorHAnsi" w:hAnsi="Times New Roman"/>
          <w:kern w:val="0"/>
          <w:sz w:val="24"/>
          <w:szCs w:val="24"/>
          <w:lang w:eastAsia="en-US"/>
        </w:rPr>
      </w:pPr>
      <w:r w:rsidRPr="002C793E">
        <w:rPr>
          <w:rFonts w:ascii="Times New Roman" w:eastAsiaTheme="minorHAnsi" w:hAnsi="Times New Roman"/>
          <w:kern w:val="0"/>
          <w:sz w:val="24"/>
          <w:szCs w:val="24"/>
          <w:lang w:eastAsia="en-US"/>
        </w:rPr>
        <w:t>1</w:t>
      </w:r>
      <w:r w:rsidR="006D0A6B">
        <w:rPr>
          <w:rFonts w:ascii="Times New Roman" w:eastAsiaTheme="minorHAnsi" w:hAnsi="Times New Roman"/>
          <w:kern w:val="0"/>
          <w:sz w:val="24"/>
          <w:szCs w:val="24"/>
          <w:lang w:eastAsia="en-US"/>
        </w:rPr>
        <w:t>2</w:t>
      </w:r>
      <w:r w:rsidRPr="002C793E">
        <w:rPr>
          <w:rFonts w:ascii="Times New Roman" w:eastAsiaTheme="minorHAnsi" w:hAnsi="Times New Roman"/>
          <w:kern w:val="0"/>
          <w:sz w:val="24"/>
          <w:szCs w:val="24"/>
          <w:lang w:eastAsia="en-US"/>
        </w:rPr>
        <w:t xml:space="preserve">. </w:t>
      </w:r>
      <w:r w:rsidRPr="002C793E">
        <w:rPr>
          <w:rFonts w:ascii="Times New Roman" w:eastAsiaTheme="minorHAnsi" w:hAnsi="Times New Roman"/>
          <w:b/>
          <w:bCs/>
          <w:i/>
          <w:iCs/>
          <w:kern w:val="0"/>
          <w:sz w:val="24"/>
          <w:szCs w:val="24"/>
          <w:lang w:eastAsia="en-US"/>
        </w:rPr>
        <w:t xml:space="preserve">Набавка на коју се закон не примењује </w:t>
      </w:r>
      <w:r>
        <w:rPr>
          <w:rFonts w:ascii="Times New Roman" w:eastAsiaTheme="minorHAnsi" w:hAnsi="Times New Roman"/>
          <w:kern w:val="0"/>
          <w:sz w:val="24"/>
          <w:szCs w:val="24"/>
          <w:lang w:eastAsia="en-US"/>
        </w:rPr>
        <w:t>-</w:t>
      </w:r>
      <w:r w:rsidRPr="002C793E">
        <w:rPr>
          <w:rFonts w:ascii="Times New Roman" w:eastAsiaTheme="minorHAnsi" w:hAnsi="Times New Roman"/>
          <w:kern w:val="0"/>
          <w:sz w:val="24"/>
          <w:szCs w:val="24"/>
          <w:lang w:eastAsia="en-US"/>
        </w:rPr>
        <w:t xml:space="preserve"> набавка испод вредности прагова до</w:t>
      </w:r>
      <w:r w:rsidR="001C6AE8">
        <w:rPr>
          <w:rFonts w:ascii="Times New Roman" w:eastAsiaTheme="minorHAnsi" w:hAnsi="Times New Roman"/>
          <w:kern w:val="0"/>
          <w:sz w:val="24"/>
          <w:szCs w:val="24"/>
          <w:lang w:eastAsia="en-US"/>
        </w:rPr>
        <w:t xml:space="preserve"> </w:t>
      </w:r>
      <w:r w:rsidRPr="002C793E">
        <w:rPr>
          <w:rFonts w:ascii="Times New Roman" w:eastAsiaTheme="minorHAnsi" w:hAnsi="Times New Roman"/>
          <w:kern w:val="0"/>
          <w:sz w:val="24"/>
          <w:szCs w:val="24"/>
          <w:lang w:eastAsia="en-US"/>
        </w:rPr>
        <w:t>којих се закон не примењује и набавка друштвених и других посебних услуга из члана 27.</w:t>
      </w:r>
      <w:r w:rsidR="001C6AE8">
        <w:rPr>
          <w:rFonts w:ascii="Times New Roman" w:eastAsiaTheme="minorHAnsi" w:hAnsi="Times New Roman"/>
          <w:kern w:val="0"/>
          <w:sz w:val="24"/>
          <w:szCs w:val="24"/>
          <w:lang w:eastAsia="en-US"/>
        </w:rPr>
        <w:t xml:space="preserve"> </w:t>
      </w:r>
      <w:r w:rsidRPr="002C793E">
        <w:rPr>
          <w:rFonts w:ascii="Times New Roman" w:eastAsiaTheme="minorHAnsi" w:hAnsi="Times New Roman"/>
          <w:kern w:val="0"/>
          <w:sz w:val="24"/>
          <w:szCs w:val="24"/>
          <w:lang w:eastAsia="en-US"/>
        </w:rPr>
        <w:t>Закона, као и набавке изузете од примене закона које се спроводе уз примену начела</w:t>
      </w:r>
      <w:r w:rsidR="001C6AE8">
        <w:rPr>
          <w:rFonts w:ascii="Times New Roman" w:eastAsiaTheme="minorHAnsi" w:hAnsi="Times New Roman"/>
          <w:kern w:val="0"/>
          <w:sz w:val="24"/>
          <w:szCs w:val="24"/>
          <w:lang w:eastAsia="en-US"/>
        </w:rPr>
        <w:t xml:space="preserve"> </w:t>
      </w:r>
      <w:r w:rsidRPr="002C793E">
        <w:rPr>
          <w:rFonts w:ascii="Times New Roman" w:eastAsiaTheme="minorHAnsi" w:hAnsi="Times New Roman"/>
          <w:kern w:val="0"/>
          <w:sz w:val="24"/>
          <w:szCs w:val="24"/>
          <w:lang w:eastAsia="en-US"/>
        </w:rPr>
        <w:t>Закона;</w:t>
      </w:r>
    </w:p>
    <w:p w:rsidR="002C793E" w:rsidRPr="000F0FB2" w:rsidRDefault="002C793E" w:rsidP="002C793E">
      <w:pPr>
        <w:suppressAutoHyphens w:val="0"/>
        <w:autoSpaceDE w:val="0"/>
        <w:autoSpaceDN w:val="0"/>
        <w:adjustRightInd w:val="0"/>
        <w:spacing w:after="0"/>
        <w:jc w:val="both"/>
        <w:rPr>
          <w:rFonts w:ascii="Times New Roman" w:eastAsiaTheme="minorHAnsi" w:hAnsi="Times New Roman"/>
          <w:kern w:val="0"/>
          <w:sz w:val="24"/>
          <w:szCs w:val="24"/>
          <w:lang w:eastAsia="en-US"/>
        </w:rPr>
      </w:pPr>
      <w:r w:rsidRPr="002C793E">
        <w:rPr>
          <w:rFonts w:ascii="Times New Roman" w:eastAsiaTheme="minorHAnsi" w:hAnsi="Times New Roman"/>
          <w:kern w:val="0"/>
          <w:sz w:val="24"/>
          <w:szCs w:val="24"/>
          <w:lang w:eastAsia="en-US"/>
        </w:rPr>
        <w:t>1</w:t>
      </w:r>
      <w:r w:rsidR="006D0A6B">
        <w:rPr>
          <w:rFonts w:ascii="Times New Roman" w:eastAsiaTheme="minorHAnsi" w:hAnsi="Times New Roman"/>
          <w:kern w:val="0"/>
          <w:sz w:val="24"/>
          <w:szCs w:val="24"/>
          <w:lang w:eastAsia="en-US"/>
        </w:rPr>
        <w:t>3</w:t>
      </w:r>
      <w:r w:rsidRPr="002C793E">
        <w:rPr>
          <w:rFonts w:ascii="Times New Roman" w:eastAsiaTheme="minorHAnsi" w:hAnsi="Times New Roman"/>
          <w:kern w:val="0"/>
          <w:sz w:val="24"/>
          <w:szCs w:val="24"/>
          <w:lang w:eastAsia="en-US"/>
        </w:rPr>
        <w:t xml:space="preserve">. </w:t>
      </w:r>
      <w:r w:rsidRPr="002C793E">
        <w:rPr>
          <w:rFonts w:ascii="Times New Roman" w:eastAsiaTheme="minorHAnsi" w:hAnsi="Times New Roman"/>
          <w:b/>
          <w:bCs/>
          <w:i/>
          <w:iCs/>
          <w:kern w:val="0"/>
          <w:sz w:val="24"/>
          <w:szCs w:val="24"/>
          <w:lang w:eastAsia="en-US"/>
        </w:rPr>
        <w:t xml:space="preserve">Послови набавки </w:t>
      </w:r>
      <w:r>
        <w:rPr>
          <w:rFonts w:ascii="Times New Roman" w:eastAsiaTheme="minorHAnsi" w:hAnsi="Times New Roman"/>
          <w:kern w:val="0"/>
          <w:sz w:val="24"/>
          <w:szCs w:val="24"/>
          <w:lang w:eastAsia="en-US"/>
        </w:rPr>
        <w:t>-</w:t>
      </w:r>
      <w:r w:rsidRPr="002C793E">
        <w:rPr>
          <w:rFonts w:ascii="Times New Roman" w:eastAsiaTheme="minorHAnsi" w:hAnsi="Times New Roman"/>
          <w:kern w:val="0"/>
          <w:sz w:val="24"/>
          <w:szCs w:val="24"/>
          <w:lang w:eastAsia="en-US"/>
        </w:rPr>
        <w:t xml:space="preserve"> послови који обу</w:t>
      </w:r>
      <w:r w:rsidR="000F0FB2">
        <w:rPr>
          <w:rFonts w:ascii="Times New Roman" w:eastAsiaTheme="minorHAnsi" w:hAnsi="Times New Roman"/>
          <w:kern w:val="0"/>
          <w:sz w:val="24"/>
          <w:szCs w:val="24"/>
          <w:lang w:eastAsia="en-US"/>
        </w:rPr>
        <w:t xml:space="preserve">хватају послове јавних набавки и </w:t>
      </w:r>
      <w:r w:rsidRPr="002C793E">
        <w:rPr>
          <w:rFonts w:ascii="Times New Roman" w:eastAsiaTheme="minorHAnsi" w:hAnsi="Times New Roman"/>
          <w:kern w:val="0"/>
          <w:sz w:val="24"/>
          <w:szCs w:val="24"/>
          <w:lang w:eastAsia="en-US"/>
        </w:rPr>
        <w:t>набавки на</w:t>
      </w:r>
      <w:r w:rsidR="001C6AE8">
        <w:rPr>
          <w:rFonts w:ascii="Times New Roman" w:eastAsiaTheme="minorHAnsi" w:hAnsi="Times New Roman"/>
          <w:kern w:val="0"/>
          <w:sz w:val="24"/>
          <w:szCs w:val="24"/>
          <w:lang w:eastAsia="en-US"/>
        </w:rPr>
        <w:t xml:space="preserve"> </w:t>
      </w:r>
      <w:r w:rsidRPr="002C793E">
        <w:rPr>
          <w:rFonts w:ascii="Times New Roman" w:eastAsiaTheme="minorHAnsi" w:hAnsi="Times New Roman"/>
          <w:kern w:val="0"/>
          <w:sz w:val="24"/>
          <w:szCs w:val="24"/>
          <w:lang w:eastAsia="en-US"/>
        </w:rPr>
        <w:t>које се закон не примењује</w:t>
      </w:r>
      <w:r w:rsidR="000F0FB2">
        <w:rPr>
          <w:rFonts w:ascii="Times New Roman" w:eastAsiaTheme="minorHAnsi" w:hAnsi="Times New Roman"/>
          <w:kern w:val="0"/>
          <w:sz w:val="24"/>
          <w:szCs w:val="24"/>
          <w:lang w:eastAsia="en-US"/>
        </w:rPr>
        <w:t>.</w:t>
      </w:r>
    </w:p>
    <w:p w:rsidR="002C793E" w:rsidRDefault="002C793E" w:rsidP="001C6AE8">
      <w:pPr>
        <w:suppressAutoHyphens w:val="0"/>
        <w:autoSpaceDE w:val="0"/>
        <w:autoSpaceDN w:val="0"/>
        <w:adjustRightInd w:val="0"/>
        <w:spacing w:after="0"/>
        <w:jc w:val="both"/>
        <w:rPr>
          <w:rFonts w:ascii="Times New Roman" w:eastAsiaTheme="minorHAnsi" w:hAnsi="Times New Roman"/>
          <w:kern w:val="0"/>
          <w:sz w:val="24"/>
          <w:szCs w:val="24"/>
          <w:lang w:eastAsia="en-US"/>
        </w:rPr>
      </w:pPr>
      <w:r w:rsidRPr="002C793E">
        <w:rPr>
          <w:rFonts w:ascii="Times New Roman" w:eastAsiaTheme="minorHAnsi" w:hAnsi="Times New Roman"/>
          <w:kern w:val="0"/>
          <w:sz w:val="24"/>
          <w:szCs w:val="24"/>
          <w:lang w:eastAsia="en-US"/>
        </w:rPr>
        <w:t>1</w:t>
      </w:r>
      <w:r w:rsidR="006D0A6B">
        <w:rPr>
          <w:rFonts w:ascii="Times New Roman" w:eastAsiaTheme="minorHAnsi" w:hAnsi="Times New Roman"/>
          <w:kern w:val="0"/>
          <w:sz w:val="24"/>
          <w:szCs w:val="24"/>
          <w:lang w:eastAsia="en-US"/>
        </w:rPr>
        <w:t>4</w:t>
      </w:r>
      <w:r w:rsidRPr="002C793E">
        <w:rPr>
          <w:rFonts w:ascii="Times New Roman" w:eastAsiaTheme="minorHAnsi" w:hAnsi="Times New Roman"/>
          <w:kern w:val="0"/>
          <w:sz w:val="24"/>
          <w:szCs w:val="24"/>
          <w:lang w:eastAsia="en-US"/>
        </w:rPr>
        <w:t xml:space="preserve">. </w:t>
      </w:r>
      <w:r w:rsidRPr="002C793E">
        <w:rPr>
          <w:rFonts w:ascii="Times New Roman" w:eastAsiaTheme="minorHAnsi" w:hAnsi="Times New Roman"/>
          <w:b/>
          <w:bCs/>
          <w:i/>
          <w:iCs/>
          <w:kern w:val="0"/>
          <w:sz w:val="24"/>
          <w:szCs w:val="24"/>
          <w:lang w:eastAsia="en-US"/>
        </w:rPr>
        <w:t xml:space="preserve">Реализатор набавке </w:t>
      </w:r>
      <w:r w:rsidRPr="002C793E">
        <w:rPr>
          <w:rFonts w:ascii="Times New Roman" w:eastAsiaTheme="minorHAnsi" w:hAnsi="Times New Roman"/>
          <w:kern w:val="0"/>
          <w:sz w:val="24"/>
          <w:szCs w:val="24"/>
          <w:lang w:eastAsia="en-US"/>
        </w:rPr>
        <w:t>- лице које је надлежно за предузимање појединих радњи у</w:t>
      </w:r>
      <w:r w:rsidR="001C6AE8">
        <w:rPr>
          <w:rFonts w:ascii="Times New Roman" w:eastAsiaTheme="minorHAnsi" w:hAnsi="Times New Roman"/>
          <w:kern w:val="0"/>
          <w:sz w:val="24"/>
          <w:szCs w:val="24"/>
          <w:lang w:eastAsia="en-US"/>
        </w:rPr>
        <w:t xml:space="preserve"> </w:t>
      </w:r>
      <w:r w:rsidRPr="002C793E">
        <w:rPr>
          <w:rFonts w:ascii="Times New Roman" w:eastAsiaTheme="minorHAnsi" w:hAnsi="Times New Roman"/>
          <w:kern w:val="0"/>
          <w:sz w:val="24"/>
          <w:szCs w:val="24"/>
          <w:lang w:eastAsia="en-US"/>
        </w:rPr>
        <w:t>току праћења извршења уговора.</w:t>
      </w:r>
    </w:p>
    <w:p w:rsidR="001C6AE8" w:rsidRPr="00E325C3" w:rsidRDefault="001C6AE8" w:rsidP="001C6AE8">
      <w:pPr>
        <w:suppressAutoHyphens w:val="0"/>
        <w:autoSpaceDE w:val="0"/>
        <w:autoSpaceDN w:val="0"/>
        <w:adjustRightInd w:val="0"/>
        <w:spacing w:after="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1</w:t>
      </w:r>
      <w:r w:rsidR="006D0A6B">
        <w:rPr>
          <w:rFonts w:ascii="Times New Roman" w:eastAsiaTheme="minorHAnsi" w:hAnsi="Times New Roman"/>
          <w:kern w:val="0"/>
          <w:sz w:val="24"/>
          <w:szCs w:val="24"/>
          <w:lang w:eastAsia="en-US"/>
        </w:rPr>
        <w:t>5</w:t>
      </w:r>
      <w:r>
        <w:rPr>
          <w:rFonts w:ascii="Times New Roman" w:eastAsiaTheme="minorHAnsi" w:hAnsi="Times New Roman"/>
          <w:kern w:val="0"/>
          <w:sz w:val="24"/>
          <w:szCs w:val="24"/>
          <w:lang w:eastAsia="en-US"/>
        </w:rPr>
        <w:t>.</w:t>
      </w:r>
      <w:r w:rsidR="00E325C3">
        <w:rPr>
          <w:rFonts w:ascii="Times New Roman" w:eastAsiaTheme="minorHAnsi" w:hAnsi="Times New Roman"/>
          <w:kern w:val="0"/>
          <w:sz w:val="24"/>
          <w:szCs w:val="24"/>
          <w:lang w:eastAsia="en-US"/>
        </w:rPr>
        <w:t xml:space="preserve"> </w:t>
      </w:r>
      <w:r w:rsidR="00E325C3">
        <w:rPr>
          <w:rFonts w:ascii="Times New Roman" w:eastAsiaTheme="minorHAnsi" w:hAnsi="Times New Roman"/>
          <w:b/>
          <w:i/>
          <w:kern w:val="0"/>
          <w:sz w:val="24"/>
          <w:szCs w:val="24"/>
          <w:lang w:eastAsia="en-US"/>
        </w:rPr>
        <w:t xml:space="preserve">Тело за централизоване јавне набавке – </w:t>
      </w:r>
      <w:r w:rsidR="00E325C3">
        <w:rPr>
          <w:rFonts w:ascii="Times New Roman" w:eastAsiaTheme="minorHAnsi" w:hAnsi="Times New Roman"/>
          <w:kern w:val="0"/>
          <w:sz w:val="24"/>
          <w:szCs w:val="24"/>
          <w:lang w:eastAsia="en-US"/>
        </w:rPr>
        <w:t>наручилац који спроводи централизоване јавне набавке, а може да врши и помоћне послове јавне набавке;</w:t>
      </w:r>
    </w:p>
    <w:p w:rsidR="00E325C3" w:rsidRDefault="00E325C3" w:rsidP="001C6AE8">
      <w:pPr>
        <w:suppressAutoHyphens w:val="0"/>
        <w:autoSpaceDE w:val="0"/>
        <w:autoSpaceDN w:val="0"/>
        <w:adjustRightInd w:val="0"/>
        <w:spacing w:after="0"/>
        <w:jc w:val="both"/>
        <w:rPr>
          <w:rFonts w:ascii="Times New Roman" w:eastAsiaTheme="minorHAnsi" w:hAnsi="Times New Roman"/>
          <w:kern w:val="0"/>
          <w:sz w:val="24"/>
          <w:szCs w:val="24"/>
          <w:lang w:eastAsia="en-US"/>
        </w:rPr>
      </w:pPr>
      <w:r w:rsidRPr="00E325C3">
        <w:rPr>
          <w:rFonts w:ascii="Times New Roman" w:eastAsiaTheme="minorHAnsi" w:hAnsi="Times New Roman"/>
          <w:kern w:val="0"/>
          <w:sz w:val="24"/>
          <w:szCs w:val="24"/>
          <w:lang w:eastAsia="en-US"/>
        </w:rPr>
        <w:t>1</w:t>
      </w:r>
      <w:r w:rsidR="006D0A6B">
        <w:rPr>
          <w:rFonts w:ascii="Times New Roman" w:eastAsiaTheme="minorHAnsi" w:hAnsi="Times New Roman"/>
          <w:kern w:val="0"/>
          <w:sz w:val="24"/>
          <w:szCs w:val="24"/>
          <w:lang w:eastAsia="en-US"/>
        </w:rPr>
        <w:t>6</w:t>
      </w:r>
      <w:r>
        <w:rPr>
          <w:rFonts w:ascii="Times New Roman" w:eastAsiaTheme="minorHAnsi" w:hAnsi="Times New Roman"/>
          <w:b/>
          <w:i/>
          <w:kern w:val="0"/>
          <w:sz w:val="24"/>
          <w:szCs w:val="24"/>
          <w:lang w:eastAsia="en-US"/>
        </w:rPr>
        <w:t xml:space="preserve">. Послови централизоване јавне набавке </w:t>
      </w:r>
      <w:r>
        <w:rPr>
          <w:rFonts w:ascii="Times New Roman" w:eastAsiaTheme="minorHAnsi" w:hAnsi="Times New Roman"/>
          <w:kern w:val="0"/>
          <w:sz w:val="24"/>
          <w:szCs w:val="24"/>
          <w:lang w:eastAsia="en-US"/>
        </w:rPr>
        <w:t>–</w:t>
      </w:r>
      <w:r w:rsidRPr="00E325C3">
        <w:rPr>
          <w:rFonts w:ascii="Times New Roman" w:eastAsiaTheme="minorHAnsi" w:hAnsi="Times New Roman"/>
          <w:kern w:val="0"/>
          <w:sz w:val="24"/>
          <w:szCs w:val="24"/>
          <w:lang w:eastAsia="en-US"/>
        </w:rPr>
        <w:t xml:space="preserve"> </w:t>
      </w:r>
      <w:r>
        <w:rPr>
          <w:rFonts w:ascii="Times New Roman" w:eastAsiaTheme="minorHAnsi" w:hAnsi="Times New Roman"/>
          <w:kern w:val="0"/>
          <w:sz w:val="24"/>
          <w:szCs w:val="24"/>
          <w:lang w:eastAsia="en-US"/>
        </w:rPr>
        <w:t>послови који се спроводе у једном од следећих облика:</w:t>
      </w:r>
    </w:p>
    <w:p w:rsidR="00E325C3" w:rsidRDefault="00E325C3" w:rsidP="001C6AE8">
      <w:pPr>
        <w:suppressAutoHyphens w:val="0"/>
        <w:autoSpaceDE w:val="0"/>
        <w:autoSpaceDN w:val="0"/>
        <w:adjustRightInd w:val="0"/>
        <w:spacing w:after="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-прибављање добара или услуга намењених наручиоцима;</w:t>
      </w:r>
    </w:p>
    <w:p w:rsidR="00E325C3" w:rsidRPr="00E325C3" w:rsidRDefault="00E325C3" w:rsidP="001C6AE8">
      <w:pPr>
        <w:suppressAutoHyphens w:val="0"/>
        <w:autoSpaceDE w:val="0"/>
        <w:autoSpaceDN w:val="0"/>
        <w:adjustRightInd w:val="0"/>
        <w:spacing w:after="0"/>
        <w:jc w:val="both"/>
        <w:rPr>
          <w:rFonts w:ascii="Times New Roman" w:eastAsiaTheme="minorHAnsi" w:hAnsi="Times New Roman"/>
          <w:b/>
          <w:i/>
          <w:kern w:val="0"/>
          <w:sz w:val="24"/>
          <w:szCs w:val="24"/>
          <w:lang w:eastAsia="en-US"/>
        </w:rPr>
      </w:pPr>
      <w:r>
        <w:rPr>
          <w:rFonts w:ascii="Times New Roman" w:eastAsiaTheme="minorHAnsi" w:hAnsi="Times New Roman"/>
          <w:kern w:val="0"/>
          <w:sz w:val="24"/>
          <w:szCs w:val="24"/>
          <w:lang w:eastAsia="en-US"/>
        </w:rPr>
        <w:t>-додела уговора о јавној набавци или закључивање оквирних споразума за добра, услуге или радове које ће користити наручиоци;</w:t>
      </w:r>
    </w:p>
    <w:p w:rsidR="009C7A38" w:rsidRDefault="009C7A38" w:rsidP="001C6AE8">
      <w:pPr>
        <w:autoSpaceDE w:val="0"/>
        <w:autoSpaceDN w:val="0"/>
        <w:adjustRightInd w:val="0"/>
        <w:spacing w:after="0"/>
        <w:jc w:val="both"/>
        <w:rPr>
          <w:rFonts w:ascii="Times New Roman" w:eastAsiaTheme="minorHAnsi" w:hAnsi="Times New Roman"/>
          <w:b/>
          <w:sz w:val="28"/>
        </w:rPr>
      </w:pPr>
    </w:p>
    <w:p w:rsidR="000E4259" w:rsidRDefault="000E4259" w:rsidP="001C6AE8">
      <w:pPr>
        <w:autoSpaceDE w:val="0"/>
        <w:autoSpaceDN w:val="0"/>
        <w:adjustRightInd w:val="0"/>
        <w:spacing w:after="0"/>
        <w:jc w:val="both"/>
        <w:rPr>
          <w:rFonts w:ascii="Times New Roman" w:eastAsiaTheme="minorHAnsi" w:hAnsi="Times New Roman"/>
          <w:b/>
          <w:sz w:val="28"/>
          <w:lang/>
        </w:rPr>
      </w:pPr>
    </w:p>
    <w:p w:rsidR="006D0A6B" w:rsidRDefault="006D0A6B" w:rsidP="001C6AE8">
      <w:pPr>
        <w:autoSpaceDE w:val="0"/>
        <w:autoSpaceDN w:val="0"/>
        <w:adjustRightInd w:val="0"/>
        <w:spacing w:after="0"/>
        <w:jc w:val="both"/>
        <w:rPr>
          <w:rFonts w:ascii="Times New Roman" w:eastAsiaTheme="minorHAnsi" w:hAnsi="Times New Roman"/>
          <w:b/>
          <w:sz w:val="28"/>
          <w:lang/>
        </w:rPr>
      </w:pPr>
    </w:p>
    <w:p w:rsidR="006D0A6B" w:rsidRPr="006D0A6B" w:rsidRDefault="006D0A6B" w:rsidP="001C6AE8">
      <w:pPr>
        <w:autoSpaceDE w:val="0"/>
        <w:autoSpaceDN w:val="0"/>
        <w:adjustRightInd w:val="0"/>
        <w:spacing w:after="0"/>
        <w:jc w:val="both"/>
        <w:rPr>
          <w:rFonts w:ascii="Times New Roman" w:eastAsiaTheme="minorHAnsi" w:hAnsi="Times New Roman"/>
          <w:b/>
          <w:sz w:val="28"/>
          <w:lang/>
        </w:rPr>
      </w:pPr>
    </w:p>
    <w:p w:rsidR="000F0FB2" w:rsidRDefault="000F0FB2" w:rsidP="000F0FB2">
      <w:pPr>
        <w:autoSpaceDE w:val="0"/>
        <w:autoSpaceDN w:val="0"/>
        <w:adjustRightInd w:val="0"/>
        <w:spacing w:after="0"/>
        <w:jc w:val="center"/>
        <w:rPr>
          <w:rFonts w:ascii="Times New Roman" w:eastAsiaTheme="minorHAnsi" w:hAnsi="Times New Roman"/>
          <w:b/>
          <w:sz w:val="28"/>
        </w:rPr>
      </w:pPr>
      <w:r>
        <w:rPr>
          <w:rFonts w:ascii="Times New Roman" w:eastAsiaTheme="minorHAnsi" w:hAnsi="Times New Roman"/>
          <w:b/>
          <w:sz w:val="28"/>
        </w:rPr>
        <w:lastRenderedPageBreak/>
        <w:t>Циљеви поступка јавне набавке</w:t>
      </w:r>
    </w:p>
    <w:p w:rsidR="000F0FB2" w:rsidRDefault="000F0FB2" w:rsidP="000F0FB2">
      <w:pPr>
        <w:autoSpaceDE w:val="0"/>
        <w:autoSpaceDN w:val="0"/>
        <w:adjustRightInd w:val="0"/>
        <w:spacing w:after="0"/>
        <w:jc w:val="center"/>
        <w:rPr>
          <w:rFonts w:ascii="Times New Roman" w:eastAsiaTheme="minorHAnsi" w:hAnsi="Times New Roman"/>
          <w:b/>
          <w:sz w:val="28"/>
        </w:rPr>
      </w:pPr>
    </w:p>
    <w:p w:rsidR="000F0FB2" w:rsidRDefault="000F0FB2" w:rsidP="000F0FB2">
      <w:pPr>
        <w:autoSpaceDE w:val="0"/>
        <w:autoSpaceDN w:val="0"/>
        <w:adjustRightInd w:val="0"/>
        <w:spacing w:after="0"/>
        <w:jc w:val="center"/>
        <w:rPr>
          <w:rFonts w:ascii="Times New Roman" w:eastAsiaTheme="minorHAnsi" w:hAnsi="Times New Roman"/>
          <w:b/>
          <w:sz w:val="28"/>
        </w:rPr>
      </w:pPr>
      <w:r>
        <w:rPr>
          <w:rFonts w:ascii="Times New Roman" w:eastAsiaTheme="minorHAnsi" w:hAnsi="Times New Roman"/>
          <w:b/>
          <w:sz w:val="28"/>
        </w:rPr>
        <w:t>Члан 4.</w:t>
      </w:r>
    </w:p>
    <w:p w:rsidR="000F0FB2" w:rsidRDefault="000F0FB2" w:rsidP="000F0FB2">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b/>
          <w:sz w:val="28"/>
        </w:rPr>
        <w:tab/>
      </w:r>
      <w:r w:rsidRPr="000F0FB2">
        <w:rPr>
          <w:rFonts w:ascii="Times New Roman" w:eastAsiaTheme="minorHAnsi" w:hAnsi="Times New Roman"/>
          <w:sz w:val="24"/>
        </w:rPr>
        <w:t xml:space="preserve">Циљ правилника </w:t>
      </w:r>
      <w:r>
        <w:rPr>
          <w:rFonts w:ascii="Times New Roman" w:eastAsiaTheme="minorHAnsi" w:hAnsi="Times New Roman"/>
          <w:sz w:val="24"/>
        </w:rPr>
        <w:t>је да обезбеди спровођење поступка јавних набавки и набавки на које се закон не примењује</w:t>
      </w:r>
      <w:r w:rsidR="008E49BF">
        <w:rPr>
          <w:rFonts w:ascii="Times New Roman" w:eastAsiaTheme="minorHAnsi" w:hAnsi="Times New Roman"/>
          <w:sz w:val="24"/>
          <w:lang/>
        </w:rPr>
        <w:t>,</w:t>
      </w:r>
      <w:r>
        <w:rPr>
          <w:rFonts w:ascii="Times New Roman" w:eastAsiaTheme="minorHAnsi" w:hAnsi="Times New Roman"/>
          <w:sz w:val="24"/>
        </w:rPr>
        <w:t xml:space="preserve"> у складу са основним начелима Закона, односно </w:t>
      </w:r>
      <w:r>
        <w:rPr>
          <w:rFonts w:eastAsiaTheme="minorHAnsi" w:cs="Calibri"/>
          <w:kern w:val="0"/>
          <w:sz w:val="24"/>
          <w:szCs w:val="24"/>
          <w:lang w:eastAsia="en-US"/>
        </w:rPr>
        <w:t xml:space="preserve">да се </w:t>
      </w:r>
      <w:r w:rsidRPr="000F0FB2">
        <w:rPr>
          <w:rFonts w:ascii="Times New Roman" w:eastAsiaTheme="minorHAnsi" w:hAnsi="Times New Roman"/>
          <w:kern w:val="0"/>
          <w:sz w:val="24"/>
          <w:szCs w:val="24"/>
          <w:lang w:eastAsia="en-US"/>
        </w:rPr>
        <w:t>обезбеди економично и ефикасно набављање добара,</w:t>
      </w:r>
      <w:r>
        <w:rPr>
          <w:rFonts w:ascii="Times New Roman" w:eastAsiaTheme="minorHAnsi" w:hAnsi="Times New Roman"/>
          <w:kern w:val="0"/>
          <w:sz w:val="24"/>
          <w:szCs w:val="24"/>
          <w:lang w:eastAsia="en-US"/>
        </w:rPr>
        <w:t xml:space="preserve"> </w:t>
      </w:r>
      <w:r w:rsidRPr="000F0FB2">
        <w:rPr>
          <w:rFonts w:ascii="Times New Roman" w:eastAsiaTheme="minorHAnsi" w:hAnsi="Times New Roman"/>
          <w:kern w:val="0"/>
          <w:sz w:val="24"/>
          <w:szCs w:val="24"/>
          <w:lang w:eastAsia="en-US"/>
        </w:rPr>
        <w:t>услуга и радова, да се обезбеди једнакост, конкуренција и заштита привредних субјеката од</w:t>
      </w:r>
      <w:r>
        <w:rPr>
          <w:rFonts w:ascii="Times New Roman" w:eastAsiaTheme="minorHAnsi" w:hAnsi="Times New Roman"/>
          <w:kern w:val="0"/>
          <w:sz w:val="24"/>
          <w:szCs w:val="24"/>
          <w:lang w:eastAsia="en-US"/>
        </w:rPr>
        <w:t xml:space="preserve"> </w:t>
      </w:r>
      <w:r w:rsidRPr="000F0FB2">
        <w:rPr>
          <w:rFonts w:ascii="Times New Roman" w:eastAsiaTheme="minorHAnsi" w:hAnsi="Times New Roman"/>
          <w:kern w:val="0"/>
          <w:sz w:val="24"/>
          <w:szCs w:val="24"/>
          <w:lang w:eastAsia="en-US"/>
        </w:rPr>
        <w:t>било ког вида дискриминације, да се транспарентно и пропорционално обезбеди</w:t>
      </w:r>
      <w:r>
        <w:rPr>
          <w:rFonts w:ascii="Times New Roman" w:eastAsiaTheme="minorHAnsi" w:hAnsi="Times New Roman"/>
          <w:kern w:val="0"/>
          <w:sz w:val="24"/>
          <w:szCs w:val="24"/>
          <w:lang w:eastAsia="en-US"/>
        </w:rPr>
        <w:t xml:space="preserve"> </w:t>
      </w:r>
      <w:r w:rsidRPr="000F0FB2">
        <w:rPr>
          <w:rFonts w:ascii="Times New Roman" w:eastAsiaTheme="minorHAnsi" w:hAnsi="Times New Roman"/>
          <w:kern w:val="0"/>
          <w:sz w:val="24"/>
          <w:szCs w:val="24"/>
          <w:lang w:eastAsia="en-US"/>
        </w:rPr>
        <w:t>благовремно прибављање добара, услуга и радова уз најниже трошкове и у складу са</w:t>
      </w:r>
      <w:r>
        <w:rPr>
          <w:rFonts w:ascii="Times New Roman" w:eastAsiaTheme="minorHAnsi" w:hAnsi="Times New Roman"/>
          <w:kern w:val="0"/>
          <w:sz w:val="24"/>
          <w:szCs w:val="24"/>
          <w:lang w:eastAsia="en-US"/>
        </w:rPr>
        <w:t xml:space="preserve"> </w:t>
      </w:r>
      <w:r w:rsidRPr="000F0FB2">
        <w:rPr>
          <w:rFonts w:ascii="Times New Roman" w:eastAsiaTheme="minorHAnsi" w:hAnsi="Times New Roman"/>
          <w:kern w:val="0"/>
          <w:sz w:val="24"/>
          <w:szCs w:val="24"/>
          <w:lang w:eastAsia="en-US"/>
        </w:rPr>
        <w:t>објективним потребама</w:t>
      </w:r>
      <w:r>
        <w:rPr>
          <w:rFonts w:ascii="Times New Roman" w:eastAsiaTheme="minorHAnsi" w:hAnsi="Times New Roman"/>
          <w:kern w:val="0"/>
          <w:sz w:val="24"/>
          <w:szCs w:val="24"/>
          <w:lang w:eastAsia="en-US"/>
        </w:rPr>
        <w:t xml:space="preserve"> Опште болнице Алексинац</w:t>
      </w:r>
      <w:r w:rsidR="009C08FC">
        <w:rPr>
          <w:rFonts w:ascii="Times New Roman" w:eastAsiaTheme="minorHAnsi" w:hAnsi="Times New Roman"/>
          <w:kern w:val="0"/>
          <w:sz w:val="24"/>
          <w:szCs w:val="24"/>
          <w:lang w:eastAsia="en-US"/>
        </w:rPr>
        <w:t>.</w:t>
      </w:r>
    </w:p>
    <w:p w:rsidR="009C08FC" w:rsidRDefault="009C08FC" w:rsidP="000F0FB2">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p>
    <w:p w:rsidR="00350F37" w:rsidRPr="00350F37" w:rsidRDefault="00350F37" w:rsidP="00350F37">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sidRPr="00350F37">
        <w:rPr>
          <w:rFonts w:ascii="Times New Roman" w:eastAsiaTheme="minorHAnsi" w:hAnsi="Times New Roman"/>
          <w:b/>
          <w:kern w:val="0"/>
          <w:sz w:val="28"/>
          <w:szCs w:val="24"/>
          <w:lang w:eastAsia="en-US"/>
        </w:rPr>
        <w:t>Комуникација у поступку јавне набавке</w:t>
      </w:r>
    </w:p>
    <w:p w:rsidR="00350F37" w:rsidRPr="00350F37" w:rsidRDefault="00350F37" w:rsidP="00350F37">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p>
    <w:p w:rsidR="00350F37" w:rsidRDefault="00350F37" w:rsidP="00350F37">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sidRPr="00350F37">
        <w:rPr>
          <w:rFonts w:ascii="Times New Roman" w:eastAsiaTheme="minorHAnsi" w:hAnsi="Times New Roman"/>
          <w:b/>
          <w:kern w:val="0"/>
          <w:sz w:val="28"/>
          <w:szCs w:val="24"/>
          <w:lang w:eastAsia="en-US"/>
        </w:rPr>
        <w:t>Члан 5.</w:t>
      </w:r>
    </w:p>
    <w:p w:rsidR="002161CF" w:rsidRDefault="00350F37" w:rsidP="00350F37">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ab/>
      </w:r>
      <w:r w:rsidR="002161CF">
        <w:rPr>
          <w:rFonts w:ascii="Times New Roman" w:eastAsiaTheme="minorHAnsi" w:hAnsi="Times New Roman"/>
          <w:kern w:val="0"/>
          <w:sz w:val="24"/>
          <w:szCs w:val="24"/>
          <w:lang w:eastAsia="en-US"/>
        </w:rPr>
        <w:t>Основно средство комуникације у поступку јавне набавке је Портал јавних набавки.</w:t>
      </w:r>
    </w:p>
    <w:p w:rsidR="00350F37" w:rsidRPr="00350F37" w:rsidRDefault="00350F37" w:rsidP="008E49BF">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 xml:space="preserve">Лице именовано </w:t>
      </w:r>
      <w:r w:rsidRPr="00350F37">
        <w:rPr>
          <w:rFonts w:ascii="Times New Roman" w:eastAsiaTheme="minorHAnsi" w:hAnsi="Times New Roman"/>
          <w:kern w:val="0"/>
          <w:sz w:val="24"/>
          <w:szCs w:val="24"/>
          <w:lang w:eastAsia="en-US"/>
        </w:rPr>
        <w:t>за спровођење поступка јавне набавке/комисија, у поступку јавне</w:t>
      </w:r>
      <w:r w:rsidR="008E49BF">
        <w:rPr>
          <w:rFonts w:ascii="Times New Roman" w:eastAsiaTheme="minorHAnsi" w:hAnsi="Times New Roman"/>
          <w:kern w:val="0"/>
          <w:sz w:val="24"/>
          <w:szCs w:val="24"/>
          <w:lang w:eastAsia="en-US"/>
        </w:rPr>
        <w:t xml:space="preserve"> </w:t>
      </w:r>
      <w:r w:rsidRPr="00350F37">
        <w:rPr>
          <w:rFonts w:ascii="Times New Roman" w:eastAsiaTheme="minorHAnsi" w:hAnsi="Times New Roman"/>
          <w:kern w:val="0"/>
          <w:sz w:val="24"/>
          <w:szCs w:val="24"/>
          <w:lang w:eastAsia="en-US"/>
        </w:rPr>
        <w:t>набавке комуникацију врше путем Портала, односно путем поште, курирске службе и</w:t>
      </w:r>
      <w:r>
        <w:rPr>
          <w:rFonts w:ascii="Times New Roman" w:eastAsiaTheme="minorHAnsi" w:hAnsi="Times New Roman"/>
          <w:kern w:val="0"/>
          <w:sz w:val="24"/>
          <w:szCs w:val="24"/>
          <w:lang w:eastAsia="en-US"/>
        </w:rPr>
        <w:t xml:space="preserve"> </w:t>
      </w:r>
      <w:r w:rsidRPr="00350F37">
        <w:rPr>
          <w:rFonts w:ascii="Times New Roman" w:eastAsiaTheme="minorHAnsi" w:hAnsi="Times New Roman"/>
          <w:kern w:val="0"/>
          <w:sz w:val="24"/>
          <w:szCs w:val="24"/>
          <w:lang w:eastAsia="en-US"/>
        </w:rPr>
        <w:t>електронским путем - слањем електронске поште.</w:t>
      </w:r>
    </w:p>
    <w:p w:rsidR="00350F37" w:rsidRPr="00350F37" w:rsidRDefault="00350F37" w:rsidP="00350F37">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350F37">
        <w:rPr>
          <w:rFonts w:ascii="Times New Roman" w:eastAsiaTheme="minorHAnsi" w:hAnsi="Times New Roman"/>
          <w:kern w:val="0"/>
          <w:sz w:val="24"/>
          <w:szCs w:val="24"/>
          <w:lang w:eastAsia="en-US"/>
        </w:rPr>
        <w:t>Комуникација путем Портала врши се у складу са упутством за коришћење Портала,</w:t>
      </w:r>
      <w:r>
        <w:rPr>
          <w:rFonts w:ascii="Times New Roman" w:eastAsiaTheme="minorHAnsi" w:hAnsi="Times New Roman"/>
          <w:kern w:val="0"/>
          <w:sz w:val="24"/>
          <w:szCs w:val="24"/>
          <w:lang w:eastAsia="en-US"/>
        </w:rPr>
        <w:t xml:space="preserve"> </w:t>
      </w:r>
      <w:r w:rsidRPr="00350F37">
        <w:rPr>
          <w:rFonts w:ascii="Times New Roman" w:eastAsiaTheme="minorHAnsi" w:hAnsi="Times New Roman"/>
          <w:kern w:val="0"/>
          <w:sz w:val="24"/>
          <w:szCs w:val="24"/>
          <w:lang w:eastAsia="en-US"/>
        </w:rPr>
        <w:t>за чију примену су задужена лица која су регистрована на Портал (регистровани корисници</w:t>
      </w:r>
      <w:r>
        <w:rPr>
          <w:rFonts w:ascii="Times New Roman" w:eastAsiaTheme="minorHAnsi" w:hAnsi="Times New Roman"/>
          <w:kern w:val="0"/>
          <w:sz w:val="24"/>
          <w:szCs w:val="24"/>
          <w:lang w:eastAsia="en-US"/>
        </w:rPr>
        <w:t xml:space="preserve"> </w:t>
      </w:r>
      <w:r w:rsidRPr="00350F37">
        <w:rPr>
          <w:rFonts w:ascii="Times New Roman" w:eastAsiaTheme="minorHAnsi" w:hAnsi="Times New Roman"/>
          <w:kern w:val="0"/>
          <w:sz w:val="24"/>
          <w:szCs w:val="24"/>
          <w:lang w:eastAsia="en-US"/>
        </w:rPr>
        <w:t>Портала).</w:t>
      </w:r>
    </w:p>
    <w:p w:rsidR="00350F37" w:rsidRPr="00350F37" w:rsidRDefault="00350F37" w:rsidP="00350F37">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350F37">
        <w:rPr>
          <w:rFonts w:ascii="Times New Roman" w:eastAsiaTheme="minorHAnsi" w:hAnsi="Times New Roman"/>
          <w:kern w:val="0"/>
          <w:sz w:val="24"/>
          <w:szCs w:val="24"/>
          <w:lang w:eastAsia="en-US"/>
        </w:rPr>
        <w:t>Документ из поступка јавне набавке достављен електронском поштом, сматра се да је</w:t>
      </w:r>
      <w:r>
        <w:rPr>
          <w:rFonts w:ascii="Times New Roman" w:eastAsiaTheme="minorHAnsi" w:hAnsi="Times New Roman"/>
          <w:kern w:val="0"/>
          <w:sz w:val="24"/>
          <w:szCs w:val="24"/>
          <w:lang w:eastAsia="en-US"/>
        </w:rPr>
        <w:t xml:space="preserve"> </w:t>
      </w:r>
      <w:r w:rsidRPr="00350F37">
        <w:rPr>
          <w:rFonts w:ascii="Times New Roman" w:eastAsiaTheme="minorHAnsi" w:hAnsi="Times New Roman"/>
          <w:kern w:val="0"/>
          <w:sz w:val="24"/>
          <w:szCs w:val="24"/>
          <w:lang w:eastAsia="en-US"/>
        </w:rPr>
        <w:t>примљен даном слања.</w:t>
      </w:r>
    </w:p>
    <w:p w:rsidR="00350F37" w:rsidRDefault="00350F37" w:rsidP="008E49BF">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350F37">
        <w:rPr>
          <w:rFonts w:ascii="Times New Roman" w:eastAsiaTheme="minorHAnsi" w:hAnsi="Times New Roman"/>
          <w:kern w:val="0"/>
          <w:sz w:val="24"/>
          <w:szCs w:val="24"/>
          <w:lang w:eastAsia="en-US"/>
        </w:rPr>
        <w:t>Изузетно</w:t>
      </w:r>
      <w:r w:rsidR="008E49BF">
        <w:rPr>
          <w:rFonts w:ascii="Times New Roman" w:eastAsiaTheme="minorHAnsi" w:hAnsi="Times New Roman"/>
          <w:kern w:val="0"/>
          <w:sz w:val="24"/>
          <w:szCs w:val="24"/>
          <w:lang w:eastAsia="en-US"/>
        </w:rPr>
        <w:t>,</w:t>
      </w:r>
      <w:r w:rsidRPr="00350F37">
        <w:rPr>
          <w:rFonts w:ascii="Times New Roman" w:eastAsiaTheme="minorHAnsi" w:hAnsi="Times New Roman"/>
          <w:kern w:val="0"/>
          <w:sz w:val="24"/>
          <w:szCs w:val="24"/>
          <w:lang w:eastAsia="en-US"/>
        </w:rPr>
        <w:t xml:space="preserve"> комуникација између наручиоца и привредних субјеката може да се врши и</w:t>
      </w:r>
      <w:r>
        <w:rPr>
          <w:rFonts w:ascii="Times New Roman" w:eastAsiaTheme="minorHAnsi" w:hAnsi="Times New Roman"/>
          <w:kern w:val="0"/>
          <w:sz w:val="24"/>
          <w:szCs w:val="24"/>
          <w:lang w:eastAsia="en-US"/>
        </w:rPr>
        <w:t xml:space="preserve"> </w:t>
      </w:r>
      <w:r w:rsidRPr="00350F37">
        <w:rPr>
          <w:rFonts w:ascii="Times New Roman" w:eastAsiaTheme="minorHAnsi" w:hAnsi="Times New Roman"/>
          <w:kern w:val="0"/>
          <w:sz w:val="24"/>
          <w:szCs w:val="24"/>
          <w:lang w:eastAsia="en-US"/>
        </w:rPr>
        <w:t>усменим путем, ако се не односи на битне елементе поступка јавне набавке као што су</w:t>
      </w:r>
      <w:r>
        <w:rPr>
          <w:rFonts w:ascii="Times New Roman" w:eastAsiaTheme="minorHAnsi" w:hAnsi="Times New Roman"/>
          <w:kern w:val="0"/>
          <w:sz w:val="24"/>
          <w:szCs w:val="24"/>
          <w:lang w:eastAsia="en-US"/>
        </w:rPr>
        <w:t xml:space="preserve"> </w:t>
      </w:r>
      <w:r w:rsidRPr="00350F37">
        <w:rPr>
          <w:rFonts w:ascii="Times New Roman" w:eastAsiaTheme="minorHAnsi" w:hAnsi="Times New Roman"/>
          <w:kern w:val="0"/>
          <w:sz w:val="24"/>
          <w:szCs w:val="24"/>
          <w:lang w:eastAsia="en-US"/>
        </w:rPr>
        <w:t>документација о набавци, понуде и пријаве, и ако је њена садржина у довољној мери</w:t>
      </w:r>
      <w:r>
        <w:rPr>
          <w:rFonts w:ascii="Times New Roman" w:eastAsiaTheme="minorHAnsi" w:hAnsi="Times New Roman"/>
          <w:kern w:val="0"/>
          <w:sz w:val="24"/>
          <w:szCs w:val="24"/>
          <w:lang w:eastAsia="en-US"/>
        </w:rPr>
        <w:t xml:space="preserve"> </w:t>
      </w:r>
      <w:r w:rsidRPr="00350F37">
        <w:rPr>
          <w:rFonts w:ascii="Times New Roman" w:eastAsiaTheme="minorHAnsi" w:hAnsi="Times New Roman"/>
          <w:kern w:val="0"/>
          <w:sz w:val="24"/>
          <w:szCs w:val="24"/>
          <w:lang w:eastAsia="en-US"/>
        </w:rPr>
        <w:t>документована (састанак са потенцијалним понуђачима приликом истраживања тржишта,</w:t>
      </w:r>
      <w:r w:rsidR="008E49BF">
        <w:rPr>
          <w:rFonts w:ascii="Times New Roman" w:eastAsiaTheme="minorHAnsi" w:hAnsi="Times New Roman"/>
          <w:kern w:val="0"/>
          <w:sz w:val="24"/>
          <w:szCs w:val="24"/>
          <w:lang w:eastAsia="en-US"/>
        </w:rPr>
        <w:t xml:space="preserve"> </w:t>
      </w:r>
      <w:r w:rsidRPr="00350F37">
        <w:rPr>
          <w:rFonts w:ascii="Times New Roman" w:eastAsiaTheme="minorHAnsi" w:hAnsi="Times New Roman"/>
          <w:kern w:val="0"/>
          <w:sz w:val="24"/>
          <w:szCs w:val="24"/>
          <w:lang w:eastAsia="en-US"/>
        </w:rPr>
        <w:t>преглед и обилазак локације и друго).</w:t>
      </w:r>
    </w:p>
    <w:p w:rsidR="00350F37" w:rsidRDefault="00350F37" w:rsidP="00350F37">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p>
    <w:p w:rsidR="00350F37" w:rsidRDefault="00350F37" w:rsidP="00350F37">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sidRPr="00350F37">
        <w:rPr>
          <w:rFonts w:ascii="Times New Roman" w:eastAsiaTheme="minorHAnsi" w:hAnsi="Times New Roman"/>
          <w:b/>
          <w:kern w:val="0"/>
          <w:sz w:val="28"/>
          <w:szCs w:val="24"/>
          <w:lang w:eastAsia="en-US"/>
        </w:rPr>
        <w:t>Члан 6.</w:t>
      </w:r>
    </w:p>
    <w:p w:rsidR="00350F37" w:rsidRPr="00350F37" w:rsidRDefault="00350F37" w:rsidP="00350F37">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b/>
          <w:kern w:val="0"/>
          <w:sz w:val="24"/>
          <w:szCs w:val="24"/>
          <w:lang w:eastAsia="en-US"/>
        </w:rPr>
        <w:tab/>
      </w:r>
      <w:r>
        <w:rPr>
          <w:rFonts w:ascii="Times New Roman" w:eastAsiaTheme="minorHAnsi" w:hAnsi="Times New Roman"/>
          <w:kern w:val="0"/>
          <w:sz w:val="24"/>
          <w:szCs w:val="24"/>
          <w:lang w:eastAsia="en-US"/>
        </w:rPr>
        <w:t xml:space="preserve">Лице задужено за пријем поште </w:t>
      </w:r>
      <w:r w:rsidRPr="00350F37">
        <w:rPr>
          <w:rFonts w:ascii="Times New Roman" w:eastAsiaTheme="minorHAnsi" w:hAnsi="Times New Roman"/>
          <w:kern w:val="0"/>
          <w:sz w:val="24"/>
          <w:szCs w:val="24"/>
          <w:lang w:eastAsia="en-US"/>
        </w:rPr>
        <w:t>дужн</w:t>
      </w:r>
      <w:r>
        <w:rPr>
          <w:rFonts w:ascii="Times New Roman" w:eastAsiaTheme="minorHAnsi" w:hAnsi="Times New Roman"/>
          <w:kern w:val="0"/>
          <w:sz w:val="24"/>
          <w:szCs w:val="24"/>
          <w:lang w:eastAsia="en-US"/>
        </w:rPr>
        <w:t>о</w:t>
      </w:r>
      <w:r w:rsidRPr="00350F37">
        <w:rPr>
          <w:rFonts w:ascii="Times New Roman" w:eastAsiaTheme="minorHAnsi" w:hAnsi="Times New Roman"/>
          <w:kern w:val="0"/>
          <w:sz w:val="24"/>
          <w:szCs w:val="24"/>
          <w:lang w:eastAsia="en-US"/>
        </w:rPr>
        <w:t xml:space="preserve"> </w:t>
      </w:r>
      <w:r>
        <w:rPr>
          <w:rFonts w:ascii="Times New Roman" w:eastAsiaTheme="minorHAnsi" w:hAnsi="Times New Roman"/>
          <w:kern w:val="0"/>
          <w:sz w:val="24"/>
          <w:szCs w:val="24"/>
          <w:lang w:eastAsia="en-US"/>
        </w:rPr>
        <w:t>је</w:t>
      </w:r>
      <w:r w:rsidRPr="00350F37">
        <w:rPr>
          <w:rFonts w:ascii="Times New Roman" w:eastAsiaTheme="minorHAnsi" w:hAnsi="Times New Roman"/>
          <w:kern w:val="0"/>
          <w:sz w:val="24"/>
          <w:szCs w:val="24"/>
          <w:lang w:eastAsia="en-US"/>
        </w:rPr>
        <w:t xml:space="preserve"> да приликом пријема понуде или</w:t>
      </w:r>
      <w:r>
        <w:rPr>
          <w:rFonts w:ascii="Times New Roman" w:eastAsiaTheme="minorHAnsi" w:hAnsi="Times New Roman"/>
          <w:kern w:val="0"/>
          <w:sz w:val="24"/>
          <w:szCs w:val="24"/>
          <w:lang w:eastAsia="en-US"/>
        </w:rPr>
        <w:t xml:space="preserve"> </w:t>
      </w:r>
      <w:r w:rsidRPr="00350F37">
        <w:rPr>
          <w:rFonts w:ascii="Times New Roman" w:eastAsiaTheme="minorHAnsi" w:hAnsi="Times New Roman"/>
          <w:kern w:val="0"/>
          <w:sz w:val="24"/>
          <w:szCs w:val="24"/>
          <w:lang w:eastAsia="en-US"/>
        </w:rPr>
        <w:t>пријаве, измене или допуне</w:t>
      </w:r>
      <w:r>
        <w:rPr>
          <w:rFonts w:ascii="Times New Roman" w:eastAsiaTheme="minorHAnsi" w:hAnsi="Times New Roman"/>
          <w:kern w:val="0"/>
          <w:sz w:val="24"/>
          <w:szCs w:val="24"/>
          <w:lang w:eastAsia="en-US"/>
        </w:rPr>
        <w:t xml:space="preserve"> </w:t>
      </w:r>
      <w:r w:rsidRPr="00350F37">
        <w:rPr>
          <w:rFonts w:ascii="Times New Roman" w:eastAsiaTheme="minorHAnsi" w:hAnsi="Times New Roman"/>
          <w:kern w:val="0"/>
          <w:sz w:val="24"/>
          <w:szCs w:val="24"/>
          <w:lang w:eastAsia="en-US"/>
        </w:rPr>
        <w:t>понуде, на коверти, односно кутији у којој се понуда налази обележи време пријема и да у</w:t>
      </w:r>
      <w:r>
        <w:rPr>
          <w:rFonts w:ascii="Times New Roman" w:eastAsiaTheme="minorHAnsi" w:hAnsi="Times New Roman"/>
          <w:kern w:val="0"/>
          <w:sz w:val="24"/>
          <w:szCs w:val="24"/>
          <w:lang w:eastAsia="en-US"/>
        </w:rPr>
        <w:t xml:space="preserve"> </w:t>
      </w:r>
      <w:r w:rsidRPr="00350F37">
        <w:rPr>
          <w:rFonts w:ascii="Times New Roman" w:eastAsiaTheme="minorHAnsi" w:hAnsi="Times New Roman"/>
          <w:kern w:val="0"/>
          <w:sz w:val="24"/>
          <w:szCs w:val="24"/>
          <w:lang w:eastAsia="en-US"/>
        </w:rPr>
        <w:t>деловоднику евидентира број и датум понуде према</w:t>
      </w:r>
      <w:r>
        <w:rPr>
          <w:rFonts w:ascii="Times New Roman" w:eastAsiaTheme="minorHAnsi" w:hAnsi="Times New Roman"/>
          <w:kern w:val="0"/>
          <w:sz w:val="24"/>
          <w:szCs w:val="24"/>
          <w:lang w:eastAsia="en-US"/>
        </w:rPr>
        <w:t xml:space="preserve"> </w:t>
      </w:r>
      <w:r w:rsidRPr="00350F37">
        <w:rPr>
          <w:rFonts w:ascii="Times New Roman" w:eastAsiaTheme="minorHAnsi" w:hAnsi="Times New Roman"/>
          <w:kern w:val="0"/>
          <w:sz w:val="24"/>
          <w:szCs w:val="24"/>
          <w:lang w:eastAsia="en-US"/>
        </w:rPr>
        <w:t>редоследу приспећа. Примљени</w:t>
      </w:r>
      <w:r>
        <w:rPr>
          <w:rFonts w:ascii="Times New Roman" w:eastAsiaTheme="minorHAnsi" w:hAnsi="Times New Roman"/>
          <w:kern w:val="0"/>
          <w:sz w:val="24"/>
          <w:szCs w:val="24"/>
          <w:lang w:eastAsia="en-US"/>
        </w:rPr>
        <w:t xml:space="preserve"> </w:t>
      </w:r>
      <w:r w:rsidRPr="00350F37">
        <w:rPr>
          <w:rFonts w:ascii="Times New Roman" w:eastAsiaTheme="minorHAnsi" w:hAnsi="Times New Roman"/>
          <w:kern w:val="0"/>
          <w:sz w:val="24"/>
          <w:szCs w:val="24"/>
          <w:lang w:eastAsia="en-US"/>
        </w:rPr>
        <w:t>документи се не отварају.</w:t>
      </w:r>
    </w:p>
    <w:p w:rsidR="00350F37" w:rsidRPr="002C66DF" w:rsidRDefault="00350F37" w:rsidP="00350F37">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350F37">
        <w:rPr>
          <w:rFonts w:ascii="Times New Roman" w:eastAsiaTheme="minorHAnsi" w:hAnsi="Times New Roman"/>
          <w:kern w:val="0"/>
          <w:sz w:val="24"/>
          <w:szCs w:val="24"/>
          <w:lang w:eastAsia="en-US"/>
        </w:rPr>
        <w:t>Ако је понуд</w:t>
      </w:r>
      <w:r w:rsidR="002C66DF">
        <w:rPr>
          <w:rFonts w:ascii="Times New Roman" w:eastAsiaTheme="minorHAnsi" w:hAnsi="Times New Roman"/>
          <w:kern w:val="0"/>
          <w:sz w:val="24"/>
          <w:szCs w:val="24"/>
          <w:lang w:eastAsia="en-US"/>
        </w:rPr>
        <w:t>а</w:t>
      </w:r>
      <w:r w:rsidRPr="00350F37">
        <w:rPr>
          <w:rFonts w:ascii="Times New Roman" w:eastAsiaTheme="minorHAnsi" w:hAnsi="Times New Roman"/>
          <w:kern w:val="0"/>
          <w:sz w:val="24"/>
          <w:szCs w:val="24"/>
          <w:lang w:eastAsia="en-US"/>
        </w:rPr>
        <w:t xml:space="preserve"> или пријав</w:t>
      </w:r>
      <w:r w:rsidR="002C66DF">
        <w:rPr>
          <w:rFonts w:ascii="Times New Roman" w:eastAsiaTheme="minorHAnsi" w:hAnsi="Times New Roman"/>
          <w:kern w:val="0"/>
          <w:sz w:val="24"/>
          <w:szCs w:val="24"/>
          <w:lang w:eastAsia="en-US"/>
        </w:rPr>
        <w:t>а</w:t>
      </w:r>
      <w:r w:rsidRPr="00350F37">
        <w:rPr>
          <w:rFonts w:ascii="Times New Roman" w:eastAsiaTheme="minorHAnsi" w:hAnsi="Times New Roman"/>
          <w:kern w:val="0"/>
          <w:sz w:val="24"/>
          <w:szCs w:val="24"/>
          <w:lang w:eastAsia="en-US"/>
        </w:rPr>
        <w:t>, измен</w:t>
      </w:r>
      <w:r w:rsidR="002C66DF">
        <w:rPr>
          <w:rFonts w:ascii="Times New Roman" w:eastAsiaTheme="minorHAnsi" w:hAnsi="Times New Roman"/>
          <w:kern w:val="0"/>
          <w:sz w:val="24"/>
          <w:szCs w:val="24"/>
          <w:lang w:eastAsia="en-US"/>
        </w:rPr>
        <w:t>а</w:t>
      </w:r>
      <w:r w:rsidRPr="00350F37">
        <w:rPr>
          <w:rFonts w:ascii="Times New Roman" w:eastAsiaTheme="minorHAnsi" w:hAnsi="Times New Roman"/>
          <w:kern w:val="0"/>
          <w:sz w:val="24"/>
          <w:szCs w:val="24"/>
          <w:lang w:eastAsia="en-US"/>
        </w:rPr>
        <w:t xml:space="preserve"> или допун</w:t>
      </w:r>
      <w:r w:rsidR="002C66DF">
        <w:rPr>
          <w:rFonts w:ascii="Times New Roman" w:eastAsiaTheme="minorHAnsi" w:hAnsi="Times New Roman"/>
          <w:kern w:val="0"/>
          <w:sz w:val="24"/>
          <w:szCs w:val="24"/>
          <w:lang w:eastAsia="en-US"/>
        </w:rPr>
        <w:t>а</w:t>
      </w:r>
      <w:r w:rsidRPr="00350F37">
        <w:rPr>
          <w:rFonts w:ascii="Times New Roman" w:eastAsiaTheme="minorHAnsi" w:hAnsi="Times New Roman"/>
          <w:kern w:val="0"/>
          <w:sz w:val="24"/>
          <w:szCs w:val="24"/>
          <w:lang w:eastAsia="en-US"/>
        </w:rPr>
        <w:t xml:space="preserve"> понуде, предат</w:t>
      </w:r>
      <w:r w:rsidR="002C66DF">
        <w:rPr>
          <w:rFonts w:ascii="Times New Roman" w:eastAsiaTheme="minorHAnsi" w:hAnsi="Times New Roman"/>
          <w:kern w:val="0"/>
          <w:sz w:val="24"/>
          <w:szCs w:val="24"/>
          <w:lang w:eastAsia="en-US"/>
        </w:rPr>
        <w:t>а</w:t>
      </w:r>
      <w:r w:rsidRPr="00350F37">
        <w:rPr>
          <w:rFonts w:ascii="Times New Roman" w:eastAsiaTheme="minorHAnsi" w:hAnsi="Times New Roman"/>
          <w:kern w:val="0"/>
          <w:sz w:val="24"/>
          <w:szCs w:val="24"/>
          <w:lang w:eastAsia="en-US"/>
        </w:rPr>
        <w:t xml:space="preserve"> непосредно </w:t>
      </w:r>
      <w:r w:rsidR="00111E73">
        <w:rPr>
          <w:rFonts w:ascii="Times New Roman" w:eastAsiaTheme="minorHAnsi" w:hAnsi="Times New Roman"/>
          <w:kern w:val="0"/>
          <w:sz w:val="24"/>
          <w:szCs w:val="24"/>
          <w:lang w:eastAsia="en-US"/>
        </w:rPr>
        <w:t xml:space="preserve">- </w:t>
      </w:r>
      <w:r w:rsidRPr="00350F37">
        <w:rPr>
          <w:rFonts w:ascii="Times New Roman" w:eastAsiaTheme="minorHAnsi" w:hAnsi="Times New Roman"/>
          <w:kern w:val="0"/>
          <w:sz w:val="24"/>
          <w:szCs w:val="24"/>
          <w:lang w:eastAsia="en-US"/>
        </w:rPr>
        <w:t>издаје</w:t>
      </w:r>
      <w:r>
        <w:rPr>
          <w:rFonts w:ascii="Times New Roman" w:eastAsiaTheme="minorHAnsi" w:hAnsi="Times New Roman"/>
          <w:kern w:val="0"/>
          <w:sz w:val="24"/>
          <w:szCs w:val="24"/>
          <w:lang w:eastAsia="en-US"/>
        </w:rPr>
        <w:t xml:space="preserve"> </w:t>
      </w:r>
      <w:r w:rsidRPr="00350F37">
        <w:rPr>
          <w:rFonts w:ascii="Times New Roman" w:eastAsiaTheme="minorHAnsi" w:hAnsi="Times New Roman"/>
          <w:kern w:val="0"/>
          <w:sz w:val="24"/>
          <w:szCs w:val="24"/>
          <w:lang w:eastAsia="en-US"/>
        </w:rPr>
        <w:t>се потврда о пријему документа на којој се обавезно наводи датум и тачно време (сат и</w:t>
      </w:r>
      <w:r>
        <w:rPr>
          <w:rFonts w:ascii="Times New Roman" w:eastAsiaTheme="minorHAnsi" w:hAnsi="Times New Roman"/>
          <w:kern w:val="0"/>
          <w:sz w:val="24"/>
          <w:szCs w:val="24"/>
          <w:lang w:eastAsia="en-US"/>
        </w:rPr>
        <w:t xml:space="preserve"> </w:t>
      </w:r>
      <w:r w:rsidRPr="00350F37">
        <w:rPr>
          <w:rFonts w:ascii="Times New Roman" w:eastAsiaTheme="minorHAnsi" w:hAnsi="Times New Roman"/>
          <w:kern w:val="0"/>
          <w:sz w:val="24"/>
          <w:szCs w:val="24"/>
          <w:lang w:eastAsia="en-US"/>
        </w:rPr>
        <w:t>минут) пријема документа</w:t>
      </w:r>
      <w:r w:rsidR="002C66DF">
        <w:rPr>
          <w:rFonts w:ascii="Times New Roman" w:eastAsiaTheme="minorHAnsi" w:hAnsi="Times New Roman"/>
          <w:kern w:val="0"/>
          <w:sz w:val="24"/>
          <w:szCs w:val="24"/>
          <w:lang w:eastAsia="en-US"/>
        </w:rPr>
        <w:t>, као назив поступка, односно број партије.</w:t>
      </w:r>
    </w:p>
    <w:p w:rsidR="00350F37" w:rsidRPr="00350F37" w:rsidRDefault="00350F37" w:rsidP="002C66DF">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350F37">
        <w:rPr>
          <w:rFonts w:ascii="Times New Roman" w:eastAsiaTheme="minorHAnsi" w:hAnsi="Times New Roman"/>
          <w:kern w:val="0"/>
          <w:sz w:val="24"/>
          <w:szCs w:val="24"/>
          <w:lang w:eastAsia="en-US"/>
        </w:rPr>
        <w:t xml:space="preserve">Уколико лице из става 1. овог члана утврди неправилности приликом пријема </w:t>
      </w:r>
      <w:r w:rsidR="002C66DF">
        <w:rPr>
          <w:rFonts w:ascii="Times New Roman" w:eastAsiaTheme="minorHAnsi" w:hAnsi="Times New Roman"/>
          <w:kern w:val="0"/>
          <w:sz w:val="24"/>
          <w:szCs w:val="24"/>
          <w:lang w:eastAsia="en-US"/>
        </w:rPr>
        <w:t xml:space="preserve"> </w:t>
      </w:r>
      <w:r w:rsidRPr="00350F37">
        <w:rPr>
          <w:rFonts w:ascii="Times New Roman" w:eastAsiaTheme="minorHAnsi" w:hAnsi="Times New Roman"/>
          <w:kern w:val="0"/>
          <w:sz w:val="24"/>
          <w:szCs w:val="24"/>
          <w:lang w:eastAsia="en-US"/>
        </w:rPr>
        <w:t>понуде, дужн</w:t>
      </w:r>
      <w:r>
        <w:rPr>
          <w:rFonts w:ascii="Times New Roman" w:eastAsiaTheme="minorHAnsi" w:hAnsi="Times New Roman"/>
          <w:kern w:val="0"/>
          <w:sz w:val="24"/>
          <w:szCs w:val="24"/>
          <w:lang w:eastAsia="en-US"/>
        </w:rPr>
        <w:t>о</w:t>
      </w:r>
      <w:r w:rsidRPr="00350F37">
        <w:rPr>
          <w:rFonts w:ascii="Times New Roman" w:eastAsiaTheme="minorHAnsi" w:hAnsi="Times New Roman"/>
          <w:kern w:val="0"/>
          <w:sz w:val="24"/>
          <w:szCs w:val="24"/>
          <w:lang w:eastAsia="en-US"/>
        </w:rPr>
        <w:t xml:space="preserve"> је да о томе сачини белешку и достави је лицу именованом за спровођење</w:t>
      </w:r>
    </w:p>
    <w:p w:rsidR="00350F37" w:rsidRDefault="00350F37" w:rsidP="00350F37">
      <w:pPr>
        <w:suppressAutoHyphens w:val="0"/>
        <w:autoSpaceDE w:val="0"/>
        <w:autoSpaceDN w:val="0"/>
        <w:adjustRightInd w:val="0"/>
        <w:spacing w:after="0" w:line="240" w:lineRule="auto"/>
        <w:rPr>
          <w:rFonts w:ascii="Times New Roman" w:eastAsiaTheme="minorHAnsi" w:hAnsi="Times New Roman"/>
          <w:kern w:val="0"/>
          <w:sz w:val="24"/>
          <w:szCs w:val="24"/>
          <w:lang w:eastAsia="en-US"/>
        </w:rPr>
      </w:pPr>
      <w:r w:rsidRPr="00350F37">
        <w:rPr>
          <w:rFonts w:ascii="Times New Roman" w:eastAsiaTheme="minorHAnsi" w:hAnsi="Times New Roman"/>
          <w:kern w:val="0"/>
          <w:sz w:val="24"/>
          <w:szCs w:val="24"/>
          <w:lang w:eastAsia="en-US"/>
        </w:rPr>
        <w:t>поступка јавне набавке/комисија.</w:t>
      </w:r>
    </w:p>
    <w:p w:rsidR="00DC7DAE" w:rsidRPr="00DC7DAE" w:rsidRDefault="00DC7DAE" w:rsidP="00350F37">
      <w:pPr>
        <w:suppressAutoHyphens w:val="0"/>
        <w:autoSpaceDE w:val="0"/>
        <w:autoSpaceDN w:val="0"/>
        <w:adjustRightInd w:val="0"/>
        <w:spacing w:after="0" w:line="240" w:lineRule="auto"/>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ab/>
        <w:t xml:space="preserve">Неблаговремено приспела </w:t>
      </w:r>
      <w:r w:rsidR="0036551F">
        <w:rPr>
          <w:rFonts w:ascii="Times New Roman" w:eastAsiaTheme="minorHAnsi" w:hAnsi="Times New Roman"/>
          <w:kern w:val="0"/>
          <w:sz w:val="24"/>
          <w:szCs w:val="24"/>
          <w:lang w:eastAsia="en-US"/>
        </w:rPr>
        <w:t>понуда ће бити враћена понуђачу неотворена.</w:t>
      </w:r>
    </w:p>
    <w:p w:rsidR="00350F37" w:rsidRDefault="00350F37" w:rsidP="00350F37">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350F37">
        <w:rPr>
          <w:rFonts w:ascii="Times New Roman" w:eastAsiaTheme="minorHAnsi" w:hAnsi="Times New Roman"/>
          <w:kern w:val="0"/>
          <w:sz w:val="24"/>
          <w:szCs w:val="24"/>
          <w:lang w:eastAsia="en-US"/>
        </w:rPr>
        <w:t>Примље</w:t>
      </w:r>
      <w:r w:rsidR="002C66DF">
        <w:rPr>
          <w:rFonts w:ascii="Times New Roman" w:eastAsiaTheme="minorHAnsi" w:hAnsi="Times New Roman"/>
          <w:kern w:val="0"/>
          <w:sz w:val="24"/>
          <w:szCs w:val="24"/>
          <w:lang w:eastAsia="en-US"/>
        </w:rPr>
        <w:t>не</w:t>
      </w:r>
      <w:r w:rsidRPr="00350F37">
        <w:rPr>
          <w:rFonts w:ascii="Times New Roman" w:eastAsiaTheme="minorHAnsi" w:hAnsi="Times New Roman"/>
          <w:kern w:val="0"/>
          <w:sz w:val="24"/>
          <w:szCs w:val="24"/>
          <w:lang w:eastAsia="en-US"/>
        </w:rPr>
        <w:t xml:space="preserve"> понуде се не отварају и чувају се неотворен</w:t>
      </w:r>
      <w:r w:rsidR="002C66DF">
        <w:rPr>
          <w:rFonts w:ascii="Times New Roman" w:eastAsiaTheme="minorHAnsi" w:hAnsi="Times New Roman"/>
          <w:kern w:val="0"/>
          <w:sz w:val="24"/>
          <w:szCs w:val="24"/>
          <w:lang w:eastAsia="en-US"/>
        </w:rPr>
        <w:t>е</w:t>
      </w:r>
      <w:r w:rsidRPr="00350F37">
        <w:rPr>
          <w:rFonts w:ascii="Times New Roman" w:eastAsiaTheme="minorHAnsi" w:hAnsi="Times New Roman"/>
          <w:kern w:val="0"/>
          <w:sz w:val="24"/>
          <w:szCs w:val="24"/>
          <w:lang w:eastAsia="en-US"/>
        </w:rPr>
        <w:t xml:space="preserve"> до отварања</w:t>
      </w:r>
      <w:r>
        <w:rPr>
          <w:rFonts w:ascii="Times New Roman" w:eastAsiaTheme="minorHAnsi" w:hAnsi="Times New Roman"/>
          <w:kern w:val="0"/>
          <w:sz w:val="24"/>
          <w:szCs w:val="24"/>
          <w:lang w:eastAsia="en-US"/>
        </w:rPr>
        <w:t xml:space="preserve"> </w:t>
      </w:r>
      <w:r w:rsidRPr="00350F37">
        <w:rPr>
          <w:rFonts w:ascii="Times New Roman" w:eastAsiaTheme="minorHAnsi" w:hAnsi="Times New Roman"/>
          <w:kern w:val="0"/>
          <w:sz w:val="24"/>
          <w:szCs w:val="24"/>
          <w:lang w:eastAsia="en-US"/>
        </w:rPr>
        <w:t>понуда.</w:t>
      </w:r>
    </w:p>
    <w:p w:rsidR="0042773D" w:rsidRDefault="0042773D" w:rsidP="00350F37">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p>
    <w:p w:rsidR="0042773D" w:rsidRDefault="0042773D" w:rsidP="0042773D">
      <w:pPr>
        <w:suppressAutoHyphens w:val="0"/>
        <w:autoSpaceDE w:val="0"/>
        <w:autoSpaceDN w:val="0"/>
        <w:adjustRightInd w:val="0"/>
        <w:spacing w:after="0" w:line="240" w:lineRule="auto"/>
        <w:ind w:firstLine="720"/>
        <w:jc w:val="center"/>
        <w:rPr>
          <w:rFonts w:ascii="Times New Roman" w:eastAsiaTheme="minorHAnsi" w:hAnsi="Times New Roman"/>
          <w:kern w:val="0"/>
          <w:sz w:val="24"/>
          <w:szCs w:val="24"/>
          <w:lang w:eastAsia="en-US"/>
        </w:rPr>
      </w:pPr>
    </w:p>
    <w:p w:rsidR="0042773D" w:rsidRDefault="0042773D" w:rsidP="00111E73">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sidRPr="0042773D">
        <w:rPr>
          <w:rFonts w:ascii="Times New Roman" w:eastAsiaTheme="minorHAnsi" w:hAnsi="Times New Roman"/>
          <w:b/>
          <w:kern w:val="0"/>
          <w:sz w:val="28"/>
          <w:szCs w:val="24"/>
          <w:lang w:eastAsia="en-US"/>
        </w:rPr>
        <w:lastRenderedPageBreak/>
        <w:t>Члан 7.</w:t>
      </w:r>
    </w:p>
    <w:p w:rsidR="0042773D" w:rsidRDefault="0042773D" w:rsidP="0042773D">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 xml:space="preserve">Наручилац на својој интернет адреси </w:t>
      </w:r>
      <w:hyperlink r:id="rId8" w:history="1">
        <w:r w:rsidRPr="001E0871">
          <w:rPr>
            <w:rStyle w:val="Hyperlink"/>
            <w:rFonts w:ascii="Times New Roman" w:eastAsiaTheme="minorHAnsi" w:hAnsi="Times New Roman"/>
            <w:kern w:val="0"/>
            <w:sz w:val="24"/>
            <w:szCs w:val="24"/>
            <w:lang w:eastAsia="en-US"/>
          </w:rPr>
          <w:t>www.obaleksinac.rs</w:t>
        </w:r>
      </w:hyperlink>
      <w:r>
        <w:rPr>
          <w:rFonts w:ascii="Times New Roman" w:eastAsiaTheme="minorHAnsi" w:hAnsi="Times New Roman"/>
          <w:kern w:val="0"/>
          <w:sz w:val="24"/>
          <w:szCs w:val="24"/>
          <w:lang w:eastAsia="en-US"/>
        </w:rPr>
        <w:t xml:space="preserve"> објављује све податке о јавним набавкама – план јавних набавки, огласе, информације о поступцима јавних набавки.</w:t>
      </w:r>
    </w:p>
    <w:p w:rsidR="002161CF" w:rsidRDefault="002161CF" w:rsidP="0042773D">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p>
    <w:p w:rsidR="002161CF" w:rsidRDefault="002161CF" w:rsidP="002161CF">
      <w:pPr>
        <w:suppressAutoHyphens w:val="0"/>
        <w:autoSpaceDE w:val="0"/>
        <w:autoSpaceDN w:val="0"/>
        <w:adjustRightInd w:val="0"/>
        <w:spacing w:after="0" w:line="240" w:lineRule="auto"/>
        <w:ind w:firstLine="720"/>
        <w:jc w:val="center"/>
        <w:rPr>
          <w:rFonts w:ascii="Times New Roman" w:eastAsiaTheme="minorHAnsi" w:hAnsi="Times New Roman"/>
          <w:kern w:val="0"/>
          <w:sz w:val="24"/>
          <w:szCs w:val="24"/>
          <w:lang w:eastAsia="en-US"/>
        </w:rPr>
      </w:pPr>
    </w:p>
    <w:p w:rsidR="003C113E" w:rsidRPr="000E4259" w:rsidRDefault="002161CF" w:rsidP="000E4259">
      <w:pPr>
        <w:suppressAutoHyphens w:val="0"/>
        <w:autoSpaceDE w:val="0"/>
        <w:autoSpaceDN w:val="0"/>
        <w:adjustRightInd w:val="0"/>
        <w:spacing w:after="0" w:line="240" w:lineRule="auto"/>
        <w:jc w:val="center"/>
        <w:rPr>
          <w:rFonts w:ascii="Times New Roman" w:eastAsiaTheme="minorHAnsi" w:hAnsi="Times New Roman"/>
          <w:b/>
          <w:sz w:val="28"/>
        </w:rPr>
      </w:pPr>
      <w:r>
        <w:rPr>
          <w:rFonts w:ascii="Times New Roman" w:eastAsiaTheme="minorHAnsi" w:hAnsi="Times New Roman"/>
          <w:b/>
          <w:sz w:val="28"/>
        </w:rPr>
        <w:t>II СПРЕЧАВАЊЕ КОРУПЦИЈЕ И СУКОБА ИНТЕРЕСА</w:t>
      </w:r>
    </w:p>
    <w:p w:rsidR="003C113E" w:rsidRDefault="003C113E" w:rsidP="002161CF">
      <w:pPr>
        <w:suppressAutoHyphens w:val="0"/>
        <w:autoSpaceDE w:val="0"/>
        <w:autoSpaceDN w:val="0"/>
        <w:adjustRightInd w:val="0"/>
        <w:spacing w:after="0" w:line="240" w:lineRule="auto"/>
        <w:ind w:firstLine="720"/>
        <w:jc w:val="center"/>
        <w:rPr>
          <w:rFonts w:ascii="Times New Roman" w:eastAsiaTheme="minorHAnsi" w:hAnsi="Times New Roman"/>
          <w:b/>
          <w:sz w:val="28"/>
        </w:rPr>
      </w:pPr>
    </w:p>
    <w:p w:rsidR="003C113E" w:rsidRDefault="003C113E" w:rsidP="003C113E">
      <w:pPr>
        <w:suppressAutoHyphens w:val="0"/>
        <w:autoSpaceDE w:val="0"/>
        <w:autoSpaceDN w:val="0"/>
        <w:adjustRightInd w:val="0"/>
        <w:spacing w:after="0" w:line="240" w:lineRule="auto"/>
        <w:jc w:val="center"/>
        <w:rPr>
          <w:rFonts w:ascii="Times New Roman" w:eastAsiaTheme="minorHAnsi" w:hAnsi="Times New Roman"/>
          <w:b/>
          <w:sz w:val="28"/>
        </w:rPr>
      </w:pPr>
      <w:r>
        <w:rPr>
          <w:rFonts w:ascii="Times New Roman" w:eastAsiaTheme="minorHAnsi" w:hAnsi="Times New Roman"/>
          <w:b/>
          <w:sz w:val="28"/>
        </w:rPr>
        <w:t>Мере за спречавање корупције</w:t>
      </w:r>
    </w:p>
    <w:p w:rsidR="003C113E" w:rsidRDefault="003C113E" w:rsidP="003C113E">
      <w:pPr>
        <w:suppressAutoHyphens w:val="0"/>
        <w:autoSpaceDE w:val="0"/>
        <w:autoSpaceDN w:val="0"/>
        <w:adjustRightInd w:val="0"/>
        <w:spacing w:after="0" w:line="240" w:lineRule="auto"/>
        <w:ind w:firstLine="720"/>
        <w:rPr>
          <w:rFonts w:ascii="Times New Roman" w:eastAsiaTheme="minorHAnsi" w:hAnsi="Times New Roman"/>
          <w:b/>
          <w:sz w:val="28"/>
        </w:rPr>
      </w:pPr>
    </w:p>
    <w:p w:rsidR="003C113E" w:rsidRDefault="003C113E" w:rsidP="003C113E">
      <w:pPr>
        <w:suppressAutoHyphens w:val="0"/>
        <w:autoSpaceDE w:val="0"/>
        <w:autoSpaceDN w:val="0"/>
        <w:adjustRightInd w:val="0"/>
        <w:spacing w:after="0" w:line="240" w:lineRule="auto"/>
        <w:jc w:val="center"/>
        <w:rPr>
          <w:rFonts w:ascii="Times New Roman" w:eastAsiaTheme="minorHAnsi" w:hAnsi="Times New Roman"/>
          <w:b/>
          <w:sz w:val="28"/>
        </w:rPr>
      </w:pPr>
      <w:r>
        <w:rPr>
          <w:rFonts w:ascii="Times New Roman" w:eastAsiaTheme="minorHAnsi" w:hAnsi="Times New Roman"/>
          <w:b/>
          <w:sz w:val="28"/>
        </w:rPr>
        <w:tab/>
        <w:t>Члан 8.</w:t>
      </w:r>
    </w:p>
    <w:p w:rsidR="003C113E" w:rsidRDefault="003C113E" w:rsidP="003C113E">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ab/>
        <w:t>Наручилац је дужан да предузме све мере у циљу утврђивања, спречавања и отклањања сукоба интереса у поступку јавне набавке, како би се избегло нарушавање начела обезбеђења конкуренције и једнакости привредних субјеката</w:t>
      </w:r>
      <w:r w:rsidR="000A6057">
        <w:rPr>
          <w:rFonts w:ascii="Times New Roman" w:eastAsiaTheme="minorHAnsi" w:hAnsi="Times New Roman"/>
          <w:kern w:val="0"/>
          <w:sz w:val="24"/>
          <w:szCs w:val="24"/>
          <w:lang w:eastAsia="en-US"/>
        </w:rPr>
        <w:t>.</w:t>
      </w:r>
    </w:p>
    <w:p w:rsidR="000A6057" w:rsidRDefault="000A6057" w:rsidP="003C113E">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p>
    <w:p w:rsidR="000A6057" w:rsidRDefault="000A6057" w:rsidP="003C113E">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p>
    <w:p w:rsidR="000A6057" w:rsidRPr="000A6057" w:rsidRDefault="000A6057" w:rsidP="000A6057">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sidRPr="000A6057">
        <w:rPr>
          <w:rFonts w:ascii="Times New Roman" w:eastAsiaTheme="minorHAnsi" w:hAnsi="Times New Roman"/>
          <w:b/>
          <w:kern w:val="0"/>
          <w:sz w:val="28"/>
          <w:szCs w:val="24"/>
          <w:lang w:eastAsia="en-US"/>
        </w:rPr>
        <w:t>Члан 9.</w:t>
      </w:r>
    </w:p>
    <w:p w:rsidR="000A6057" w:rsidRDefault="000A6057" w:rsidP="003C113E">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ab/>
        <w:t>Чланови комисије за јавну набавку, односно лице које спроводи јавну набавку потписују изјаву о постојању или непостојању сукоба интереса након о</w:t>
      </w:r>
      <w:r w:rsidR="00AE7A3B">
        <w:rPr>
          <w:rFonts w:ascii="Times New Roman" w:eastAsiaTheme="minorHAnsi" w:hAnsi="Times New Roman"/>
          <w:kern w:val="0"/>
          <w:sz w:val="24"/>
          <w:szCs w:val="24"/>
          <w:lang w:eastAsia="en-US"/>
        </w:rPr>
        <w:t>тварања понуда, односно пријава.</w:t>
      </w:r>
    </w:p>
    <w:p w:rsidR="00AE7A3B" w:rsidRDefault="00AE7A3B" w:rsidP="003C113E">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p>
    <w:p w:rsidR="00AE7A3B" w:rsidRDefault="00AE7A3B" w:rsidP="00AE7A3B">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sidRPr="00AE7A3B">
        <w:rPr>
          <w:rFonts w:ascii="Times New Roman" w:eastAsiaTheme="minorHAnsi" w:hAnsi="Times New Roman"/>
          <w:b/>
          <w:kern w:val="0"/>
          <w:sz w:val="28"/>
          <w:szCs w:val="24"/>
          <w:lang w:eastAsia="en-US"/>
        </w:rPr>
        <w:t>Члан 10.</w:t>
      </w:r>
    </w:p>
    <w:p w:rsidR="00283021" w:rsidRDefault="00AE7A3B" w:rsidP="00283021">
      <w:pPr>
        <w:suppressAutoHyphens w:val="0"/>
        <w:autoSpaceDE w:val="0"/>
        <w:autoSpaceDN w:val="0"/>
        <w:adjustRightInd w:val="0"/>
        <w:spacing w:after="0" w:line="240" w:lineRule="auto"/>
        <w:jc w:val="both"/>
        <w:rPr>
          <w:rFonts w:ascii="CIDFont+F3" w:eastAsiaTheme="minorHAnsi" w:hAnsi="CIDFont+F3" w:cs="CIDFont+F3"/>
          <w:kern w:val="0"/>
          <w:sz w:val="24"/>
          <w:szCs w:val="24"/>
          <w:lang w:eastAsia="en-US"/>
        </w:rPr>
      </w:pPr>
      <w:r>
        <w:rPr>
          <w:rFonts w:ascii="Times New Roman" w:eastAsiaTheme="minorHAnsi" w:hAnsi="Times New Roman"/>
          <w:kern w:val="0"/>
          <w:sz w:val="28"/>
          <w:szCs w:val="24"/>
          <w:lang w:eastAsia="en-US"/>
        </w:rPr>
        <w:tab/>
      </w:r>
      <w:r w:rsidR="00283021" w:rsidRPr="00283021">
        <w:rPr>
          <w:rFonts w:ascii="Times New Roman" w:eastAsiaTheme="minorHAnsi" w:hAnsi="Times New Roman"/>
          <w:kern w:val="0"/>
          <w:sz w:val="24"/>
          <w:szCs w:val="24"/>
          <w:lang w:eastAsia="en-US"/>
        </w:rPr>
        <w:t xml:space="preserve">Све радне предузете </w:t>
      </w:r>
      <w:r w:rsidR="00283021" w:rsidRPr="00283021">
        <w:rPr>
          <w:rFonts w:ascii="CIDFont+F3" w:eastAsiaTheme="minorHAnsi" w:hAnsi="CIDFont+F3" w:cs="CIDFont+F3"/>
          <w:kern w:val="0"/>
          <w:sz w:val="24"/>
          <w:szCs w:val="24"/>
          <w:lang w:eastAsia="en-US"/>
        </w:rPr>
        <w:t>у поступку морају се писмено евидентирати од стране лица</w:t>
      </w:r>
      <w:r w:rsidR="00283021" w:rsidRPr="00283021">
        <w:rPr>
          <w:rFonts w:ascii="Times New Roman" w:eastAsiaTheme="minorHAnsi" w:hAnsi="Times New Roman"/>
          <w:kern w:val="0"/>
          <w:sz w:val="24"/>
          <w:szCs w:val="24"/>
          <w:lang w:eastAsia="en-US"/>
        </w:rPr>
        <w:t xml:space="preserve"> </w:t>
      </w:r>
      <w:r w:rsidR="00283021" w:rsidRPr="00283021">
        <w:rPr>
          <w:rFonts w:ascii="CIDFont+F3" w:eastAsiaTheme="minorHAnsi" w:hAnsi="CIDFont+F3" w:cs="CIDFont+F3"/>
          <w:kern w:val="0"/>
          <w:sz w:val="24"/>
          <w:szCs w:val="24"/>
          <w:lang w:eastAsia="en-US"/>
        </w:rPr>
        <w:t>које их предузима</w:t>
      </w:r>
      <w:r w:rsidR="00283021">
        <w:rPr>
          <w:rFonts w:ascii="CIDFont+F3" w:eastAsiaTheme="minorHAnsi" w:hAnsi="CIDFont+F3" w:cs="CIDFont+F3"/>
          <w:kern w:val="0"/>
          <w:sz w:val="24"/>
          <w:szCs w:val="24"/>
          <w:lang w:eastAsia="en-US"/>
        </w:rPr>
        <w:t>.</w:t>
      </w:r>
    </w:p>
    <w:p w:rsidR="00283021" w:rsidRDefault="00283021" w:rsidP="00283021">
      <w:pPr>
        <w:suppressAutoHyphens w:val="0"/>
        <w:autoSpaceDE w:val="0"/>
        <w:autoSpaceDN w:val="0"/>
        <w:adjustRightInd w:val="0"/>
        <w:spacing w:after="0" w:line="240" w:lineRule="auto"/>
        <w:jc w:val="both"/>
        <w:rPr>
          <w:rFonts w:ascii="CIDFont+F3" w:eastAsiaTheme="minorHAnsi" w:hAnsi="CIDFont+F3" w:cs="CIDFont+F3"/>
          <w:kern w:val="0"/>
          <w:sz w:val="24"/>
          <w:szCs w:val="24"/>
          <w:lang w:eastAsia="en-US"/>
        </w:rPr>
      </w:pPr>
    </w:p>
    <w:p w:rsidR="00283021" w:rsidRDefault="00283021" w:rsidP="00283021">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Документовање поступка</w:t>
      </w:r>
    </w:p>
    <w:p w:rsidR="00283021" w:rsidRDefault="00283021" w:rsidP="00283021">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p>
    <w:p w:rsidR="00283021" w:rsidRDefault="00283021" w:rsidP="00283021">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Члан 11.</w:t>
      </w:r>
    </w:p>
    <w:p w:rsidR="00283021" w:rsidRDefault="00283021" w:rsidP="00283021">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ab/>
        <w:t xml:space="preserve">Сва акта у поступку јавних набавки </w:t>
      </w:r>
      <w:r w:rsidR="00BC7F98">
        <w:rPr>
          <w:rFonts w:ascii="Times New Roman" w:eastAsiaTheme="minorHAnsi" w:hAnsi="Times New Roman"/>
          <w:kern w:val="0"/>
          <w:sz w:val="24"/>
          <w:szCs w:val="24"/>
          <w:lang w:eastAsia="en-US"/>
        </w:rPr>
        <w:t>потписује одговорно или овлашћено лице.</w:t>
      </w:r>
    </w:p>
    <w:p w:rsidR="00BC7F98" w:rsidRDefault="00BC7F98" w:rsidP="00283021">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p>
    <w:p w:rsidR="00BC7F98" w:rsidRDefault="00BC7F98" w:rsidP="00BC7F98">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sidRPr="00BC7F98">
        <w:rPr>
          <w:rFonts w:ascii="Times New Roman" w:eastAsiaTheme="minorHAnsi" w:hAnsi="Times New Roman"/>
          <w:b/>
          <w:kern w:val="0"/>
          <w:sz w:val="28"/>
          <w:szCs w:val="24"/>
          <w:lang w:eastAsia="en-US"/>
        </w:rPr>
        <w:t>Члан 12.</w:t>
      </w:r>
    </w:p>
    <w:p w:rsidR="00BC7F98" w:rsidRPr="00BC7F98" w:rsidRDefault="00BC7F98" w:rsidP="00BC7F98">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ab/>
        <w:t xml:space="preserve">Сви </w:t>
      </w:r>
      <w:r w:rsidRPr="00BC7F98">
        <w:rPr>
          <w:rFonts w:ascii="Times New Roman" w:eastAsiaTheme="minorHAnsi" w:hAnsi="Times New Roman"/>
          <w:kern w:val="0"/>
          <w:sz w:val="24"/>
          <w:szCs w:val="24"/>
          <w:lang w:eastAsia="en-US"/>
        </w:rPr>
        <w:t>појединачни акти (одлуке, поднесци, белешке, прилози и др.) који чине</w:t>
      </w:r>
      <w:r>
        <w:rPr>
          <w:rFonts w:ascii="Times New Roman" w:eastAsiaTheme="minorHAnsi" w:hAnsi="Times New Roman"/>
          <w:kern w:val="0"/>
          <w:sz w:val="24"/>
          <w:szCs w:val="24"/>
          <w:lang w:eastAsia="en-US"/>
        </w:rPr>
        <w:t xml:space="preserve"> </w:t>
      </w:r>
      <w:r w:rsidRPr="00BC7F98">
        <w:rPr>
          <w:rFonts w:ascii="Times New Roman" w:eastAsiaTheme="minorHAnsi" w:hAnsi="Times New Roman"/>
          <w:kern w:val="0"/>
          <w:sz w:val="24"/>
          <w:szCs w:val="24"/>
          <w:lang w:eastAsia="en-US"/>
        </w:rPr>
        <w:t>документацију о набавци заводе се под бројем под којим је евидентиран</w:t>
      </w:r>
      <w:r>
        <w:rPr>
          <w:rFonts w:ascii="Times New Roman" w:eastAsiaTheme="minorHAnsi" w:hAnsi="Times New Roman"/>
          <w:kern w:val="0"/>
          <w:sz w:val="24"/>
          <w:szCs w:val="24"/>
          <w:lang w:eastAsia="en-US"/>
        </w:rPr>
        <w:t>а</w:t>
      </w:r>
      <w:r w:rsidRPr="00BC7F98">
        <w:rPr>
          <w:rFonts w:ascii="Times New Roman" w:eastAsiaTheme="minorHAnsi" w:hAnsi="Times New Roman"/>
          <w:kern w:val="0"/>
          <w:sz w:val="24"/>
          <w:szCs w:val="24"/>
          <w:lang w:eastAsia="en-US"/>
        </w:rPr>
        <w:t xml:space="preserve"> </w:t>
      </w:r>
      <w:r>
        <w:rPr>
          <w:rFonts w:ascii="Times New Roman" w:eastAsiaTheme="minorHAnsi" w:hAnsi="Times New Roman"/>
          <w:kern w:val="0"/>
          <w:sz w:val="24"/>
          <w:szCs w:val="24"/>
          <w:lang w:eastAsia="en-US"/>
        </w:rPr>
        <w:t>одлука</w:t>
      </w:r>
      <w:r w:rsidRPr="00BC7F98">
        <w:rPr>
          <w:rFonts w:ascii="Times New Roman" w:eastAsiaTheme="minorHAnsi" w:hAnsi="Times New Roman"/>
          <w:kern w:val="0"/>
          <w:sz w:val="24"/>
          <w:szCs w:val="24"/>
          <w:lang w:eastAsia="en-US"/>
        </w:rPr>
        <w:t xml:space="preserve"> о</w:t>
      </w:r>
      <w:r>
        <w:rPr>
          <w:rFonts w:ascii="Times New Roman" w:eastAsiaTheme="minorHAnsi" w:hAnsi="Times New Roman"/>
          <w:kern w:val="0"/>
          <w:sz w:val="24"/>
          <w:szCs w:val="24"/>
          <w:lang w:eastAsia="en-US"/>
        </w:rPr>
        <w:t xml:space="preserve"> </w:t>
      </w:r>
      <w:r w:rsidRPr="00BC7F98">
        <w:rPr>
          <w:rFonts w:ascii="Times New Roman" w:eastAsiaTheme="minorHAnsi" w:hAnsi="Times New Roman"/>
          <w:kern w:val="0"/>
          <w:sz w:val="24"/>
          <w:szCs w:val="24"/>
          <w:lang w:eastAsia="en-US"/>
        </w:rPr>
        <w:t>спровођењу поступка набавке.</w:t>
      </w:r>
    </w:p>
    <w:p w:rsidR="00BC7F98" w:rsidRDefault="00BC7F98" w:rsidP="00BC7F98">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p>
    <w:p w:rsidR="00BC7F98" w:rsidRDefault="00BC7F98" w:rsidP="00BC7F98">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Члан 13.</w:t>
      </w:r>
    </w:p>
    <w:p w:rsidR="00BC7F98" w:rsidRDefault="00BC7F98" w:rsidP="00BC7F98">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b/>
          <w:kern w:val="0"/>
          <w:sz w:val="28"/>
          <w:szCs w:val="24"/>
          <w:lang w:eastAsia="en-US"/>
        </w:rPr>
        <w:tab/>
      </w:r>
      <w:r>
        <w:rPr>
          <w:rFonts w:ascii="Times New Roman" w:eastAsiaTheme="minorHAnsi" w:hAnsi="Times New Roman"/>
          <w:kern w:val="0"/>
          <w:sz w:val="24"/>
          <w:szCs w:val="24"/>
          <w:lang w:eastAsia="en-US"/>
        </w:rPr>
        <w:t xml:space="preserve">Обавеза </w:t>
      </w:r>
      <w:r w:rsidRPr="00BC7F98">
        <w:rPr>
          <w:rFonts w:ascii="Times New Roman" w:eastAsiaTheme="minorHAnsi" w:hAnsi="Times New Roman"/>
          <w:kern w:val="0"/>
          <w:sz w:val="24"/>
          <w:szCs w:val="24"/>
          <w:lang w:eastAsia="en-US"/>
        </w:rPr>
        <w:t>сваког извршиоца, учесника у поступку набавке је да у писаној форми</w:t>
      </w:r>
      <w:r>
        <w:rPr>
          <w:rFonts w:ascii="Times New Roman" w:eastAsiaTheme="minorHAnsi" w:hAnsi="Times New Roman"/>
          <w:kern w:val="0"/>
          <w:sz w:val="24"/>
          <w:szCs w:val="24"/>
          <w:lang w:eastAsia="en-US"/>
        </w:rPr>
        <w:t xml:space="preserve"> </w:t>
      </w:r>
      <w:r w:rsidRPr="00BC7F98">
        <w:rPr>
          <w:rFonts w:ascii="Times New Roman" w:eastAsiaTheme="minorHAnsi" w:hAnsi="Times New Roman"/>
          <w:kern w:val="0"/>
          <w:sz w:val="24"/>
          <w:szCs w:val="24"/>
          <w:lang w:eastAsia="en-US"/>
        </w:rPr>
        <w:t>евидентира и документује све радње током планирања, спровођења поступка и извршења</w:t>
      </w:r>
      <w:r>
        <w:rPr>
          <w:rFonts w:ascii="Times New Roman" w:eastAsiaTheme="minorHAnsi" w:hAnsi="Times New Roman"/>
          <w:kern w:val="0"/>
          <w:sz w:val="24"/>
          <w:szCs w:val="24"/>
          <w:lang w:eastAsia="en-US"/>
        </w:rPr>
        <w:t xml:space="preserve"> </w:t>
      </w:r>
      <w:r w:rsidRPr="00BC7F98">
        <w:rPr>
          <w:rFonts w:ascii="Times New Roman" w:eastAsiaTheme="minorHAnsi" w:hAnsi="Times New Roman"/>
          <w:kern w:val="0"/>
          <w:sz w:val="24"/>
          <w:szCs w:val="24"/>
          <w:lang w:eastAsia="en-US"/>
        </w:rPr>
        <w:t>уговора о јавној набавци и набавци на коју се закон не примењује.</w:t>
      </w:r>
    </w:p>
    <w:p w:rsidR="00BC7F98" w:rsidRPr="00BC7F98" w:rsidRDefault="00BC7F98" w:rsidP="00BC7F98">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ab/>
      </w:r>
      <w:r w:rsidRPr="00BC7F98">
        <w:rPr>
          <w:rFonts w:ascii="Times New Roman" w:eastAsiaTheme="minorHAnsi" w:hAnsi="Times New Roman"/>
          <w:kern w:val="0"/>
          <w:sz w:val="24"/>
          <w:szCs w:val="24"/>
          <w:lang w:eastAsia="en-US"/>
        </w:rPr>
        <w:t>Документација обухвата сваки документ који је настао током планирања јавне</w:t>
      </w:r>
      <w:r>
        <w:rPr>
          <w:rFonts w:ascii="Times New Roman" w:eastAsiaTheme="minorHAnsi" w:hAnsi="Times New Roman"/>
          <w:kern w:val="0"/>
          <w:sz w:val="24"/>
          <w:szCs w:val="24"/>
          <w:lang w:eastAsia="en-US"/>
        </w:rPr>
        <w:t xml:space="preserve"> </w:t>
      </w:r>
      <w:r w:rsidRPr="00BC7F98">
        <w:rPr>
          <w:rFonts w:ascii="Times New Roman" w:eastAsiaTheme="minorHAnsi" w:hAnsi="Times New Roman"/>
          <w:kern w:val="0"/>
          <w:sz w:val="24"/>
          <w:szCs w:val="24"/>
          <w:lang w:eastAsia="en-US"/>
        </w:rPr>
        <w:t>набавке, спровођења поступка јавне набавке, извршења уговора о јавној набавци.</w:t>
      </w:r>
    </w:p>
    <w:p w:rsidR="00BC7F98" w:rsidRPr="00E03783" w:rsidRDefault="00BC7F98" w:rsidP="00E03783">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BC7F98">
        <w:rPr>
          <w:rFonts w:ascii="Times New Roman" w:eastAsiaTheme="minorHAnsi" w:hAnsi="Times New Roman"/>
          <w:kern w:val="0"/>
          <w:sz w:val="24"/>
          <w:szCs w:val="24"/>
          <w:lang w:eastAsia="en-US"/>
        </w:rPr>
        <w:t>Документација о јавној набавци се чува најмање пет година од закључења појединачног</w:t>
      </w:r>
      <w:r>
        <w:rPr>
          <w:rFonts w:ascii="Times New Roman" w:eastAsiaTheme="minorHAnsi" w:hAnsi="Times New Roman"/>
          <w:kern w:val="0"/>
          <w:sz w:val="24"/>
          <w:szCs w:val="24"/>
          <w:lang w:eastAsia="en-US"/>
        </w:rPr>
        <w:t xml:space="preserve"> </w:t>
      </w:r>
      <w:r w:rsidRPr="00BC7F98">
        <w:rPr>
          <w:rFonts w:ascii="Times New Roman" w:eastAsiaTheme="minorHAnsi" w:hAnsi="Times New Roman"/>
          <w:kern w:val="0"/>
          <w:sz w:val="24"/>
          <w:szCs w:val="24"/>
          <w:lang w:eastAsia="en-US"/>
        </w:rPr>
        <w:t>уговора о јавној набавци или оквирног споразума, односно пет година од обуставе поступка</w:t>
      </w:r>
      <w:r>
        <w:rPr>
          <w:rFonts w:ascii="Times New Roman" w:eastAsiaTheme="minorHAnsi" w:hAnsi="Times New Roman"/>
          <w:kern w:val="0"/>
          <w:sz w:val="24"/>
          <w:szCs w:val="24"/>
          <w:lang w:eastAsia="en-US"/>
        </w:rPr>
        <w:t xml:space="preserve"> </w:t>
      </w:r>
      <w:r w:rsidR="000E4259">
        <w:rPr>
          <w:rFonts w:ascii="Times New Roman" w:eastAsiaTheme="minorHAnsi" w:hAnsi="Times New Roman"/>
          <w:kern w:val="0"/>
          <w:sz w:val="24"/>
          <w:szCs w:val="24"/>
          <w:lang w:eastAsia="en-US"/>
        </w:rPr>
        <w:t>јавне набавке.</w:t>
      </w:r>
    </w:p>
    <w:p w:rsidR="00BC7F98" w:rsidRDefault="00BC7F98" w:rsidP="00BC7F98">
      <w:pPr>
        <w:suppressAutoHyphens w:val="0"/>
        <w:autoSpaceDE w:val="0"/>
        <w:autoSpaceDN w:val="0"/>
        <w:adjustRightInd w:val="0"/>
        <w:spacing w:after="0" w:line="240" w:lineRule="auto"/>
        <w:jc w:val="center"/>
        <w:rPr>
          <w:rFonts w:ascii="Times New Roman" w:eastAsiaTheme="minorHAnsi" w:hAnsi="Times New Roman"/>
          <w:b/>
          <w:sz w:val="28"/>
        </w:rPr>
      </w:pPr>
      <w:r>
        <w:rPr>
          <w:rFonts w:ascii="Times New Roman" w:eastAsiaTheme="minorHAnsi" w:hAnsi="Times New Roman"/>
          <w:b/>
          <w:sz w:val="28"/>
        </w:rPr>
        <w:lastRenderedPageBreak/>
        <w:t>III ПЛАНИРАЊЕ ЈАВНИХ НАБАВКИ</w:t>
      </w:r>
    </w:p>
    <w:p w:rsidR="00BC7F98" w:rsidRDefault="00BC7F98" w:rsidP="00BC7F98">
      <w:pPr>
        <w:suppressAutoHyphens w:val="0"/>
        <w:autoSpaceDE w:val="0"/>
        <w:autoSpaceDN w:val="0"/>
        <w:adjustRightInd w:val="0"/>
        <w:spacing w:after="0" w:line="240" w:lineRule="auto"/>
        <w:jc w:val="center"/>
        <w:rPr>
          <w:rFonts w:ascii="Times New Roman" w:eastAsiaTheme="minorHAnsi" w:hAnsi="Times New Roman"/>
          <w:b/>
          <w:sz w:val="28"/>
        </w:rPr>
      </w:pPr>
    </w:p>
    <w:p w:rsidR="002F53F6" w:rsidRDefault="002F53F6" w:rsidP="00BC7F98">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Планирање набавке</w:t>
      </w:r>
    </w:p>
    <w:p w:rsidR="002F53F6" w:rsidRDefault="002F53F6" w:rsidP="00BC7F98">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p>
    <w:p w:rsidR="002F53F6" w:rsidRDefault="002F53F6" w:rsidP="00BC7F98">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Члан 14.</w:t>
      </w:r>
    </w:p>
    <w:p w:rsidR="002F53F6" w:rsidRDefault="002F53F6" w:rsidP="002F53F6">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ab/>
        <w:t>Наручилац може да покрене поступак јавне набавке ако је набавка предвиђена  у годишњем плану јавних набавки који наручилац доноси за сваку календарску годину.</w:t>
      </w:r>
    </w:p>
    <w:p w:rsidR="002F53F6" w:rsidRDefault="002F53F6" w:rsidP="002F53F6">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ab/>
        <w:t>Само изузетно</w:t>
      </w:r>
      <w:r w:rsidR="0079101B">
        <w:rPr>
          <w:rFonts w:ascii="Times New Roman" w:eastAsiaTheme="minorHAnsi" w:hAnsi="Times New Roman"/>
          <w:kern w:val="0"/>
          <w:sz w:val="24"/>
          <w:szCs w:val="24"/>
          <w:lang w:eastAsia="en-US"/>
        </w:rPr>
        <w:t>,</w:t>
      </w:r>
      <w:r>
        <w:rPr>
          <w:rFonts w:ascii="Times New Roman" w:eastAsiaTheme="minorHAnsi" w:hAnsi="Times New Roman"/>
          <w:kern w:val="0"/>
          <w:sz w:val="24"/>
          <w:szCs w:val="24"/>
          <w:lang w:eastAsia="en-US"/>
        </w:rPr>
        <w:t xml:space="preserve"> наручилац може да покрене поступак јавне набавке и ако набавка није предвиђена у плану јавних набавки, и то:</w:t>
      </w:r>
    </w:p>
    <w:p w:rsidR="002F53F6" w:rsidRDefault="002F53F6" w:rsidP="002F53F6">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ab/>
        <w:t>-када јавну набавку није било могуће унапред планирати или</w:t>
      </w:r>
    </w:p>
    <w:p w:rsidR="002F53F6" w:rsidRDefault="00E71F11" w:rsidP="002F53F6">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-из разлога хитности;</w:t>
      </w:r>
    </w:p>
    <w:p w:rsidR="002F53F6" w:rsidRDefault="00E71F11" w:rsidP="002F53F6">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у ком случају је неопходно у одлуци о спровођењу поступка навести и образложити разлоге за спровођење такве набавке.</w:t>
      </w:r>
    </w:p>
    <w:p w:rsidR="00E047A4" w:rsidRDefault="00E047A4" w:rsidP="002F53F6">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p>
    <w:p w:rsidR="00E047A4" w:rsidRDefault="00E047A4" w:rsidP="00E047A4">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Члан 15.</w:t>
      </w:r>
    </w:p>
    <w:p w:rsidR="00E047A4" w:rsidRDefault="00E047A4" w:rsidP="00E047A4">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ab/>
        <w:t>План јавних набавки усваја Управни одбор, а потписује одговорно лице наручиоца.</w:t>
      </w:r>
    </w:p>
    <w:p w:rsidR="00E047A4" w:rsidRDefault="00E047A4" w:rsidP="00E047A4">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ab/>
        <w:t xml:space="preserve">План јавних набавки објављује се на Порталу јавних набавки и на интернет адреси </w:t>
      </w:r>
      <w:hyperlink r:id="rId9" w:history="1">
        <w:r w:rsidRPr="001E0871">
          <w:rPr>
            <w:rStyle w:val="Hyperlink"/>
            <w:rFonts w:ascii="Times New Roman" w:eastAsiaTheme="minorHAnsi" w:hAnsi="Times New Roman"/>
            <w:kern w:val="0"/>
            <w:sz w:val="24"/>
            <w:szCs w:val="24"/>
            <w:lang w:eastAsia="en-US"/>
          </w:rPr>
          <w:t>www.obaleksinac.rs</w:t>
        </w:r>
      </w:hyperlink>
      <w:r>
        <w:t xml:space="preserve"> </w:t>
      </w:r>
      <w:r>
        <w:rPr>
          <w:rFonts w:ascii="Times New Roman" w:eastAsiaTheme="minorHAnsi" w:hAnsi="Times New Roman"/>
          <w:kern w:val="0"/>
          <w:sz w:val="24"/>
          <w:szCs w:val="24"/>
          <w:lang w:eastAsia="en-US"/>
        </w:rPr>
        <w:t>у року од 10 дана од дана доношења.</w:t>
      </w:r>
    </w:p>
    <w:p w:rsidR="00E047A4" w:rsidRDefault="00E047A4" w:rsidP="00E047A4">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p>
    <w:p w:rsidR="00E047A4" w:rsidRDefault="00E047A4" w:rsidP="00E047A4">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Измене и допуне плана јавних набавки</w:t>
      </w:r>
    </w:p>
    <w:p w:rsidR="00E047A4" w:rsidRDefault="00E047A4" w:rsidP="00E047A4">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p>
    <w:p w:rsidR="00E047A4" w:rsidRDefault="00E047A4" w:rsidP="00E047A4">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Члан 16.</w:t>
      </w:r>
    </w:p>
    <w:p w:rsidR="00E047A4" w:rsidRDefault="00E047A4" w:rsidP="00E047A4">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ab/>
        <w:t>Изменом и допуном плана јавних набавки сматра се:</w:t>
      </w:r>
    </w:p>
    <w:p w:rsidR="00E047A4" w:rsidRDefault="00E047A4" w:rsidP="00E047A4">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ab/>
        <w:t>-планирање нове јавне набавке,</w:t>
      </w:r>
    </w:p>
    <w:p w:rsidR="00E047A4" w:rsidRDefault="00E047A4" w:rsidP="00E047A4">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ab/>
        <w:t xml:space="preserve">-измена предмета јавне набавке и </w:t>
      </w:r>
    </w:p>
    <w:p w:rsidR="00E047A4" w:rsidRDefault="00E047A4" w:rsidP="00E047A4">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ab/>
        <w:t>-повећање процењене вредности јавне набавке за више од 10%.</w:t>
      </w:r>
    </w:p>
    <w:p w:rsidR="00E047A4" w:rsidRDefault="00E047A4" w:rsidP="00E047A4">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ab/>
        <w:t xml:space="preserve">Измене и допуне плана јавних набавки доносе се на исти начин као и план јавних набавки и објављују на Порталу јавних набавки и на интернет адреси </w:t>
      </w:r>
      <w:hyperlink r:id="rId10" w:history="1">
        <w:r w:rsidRPr="001E0871">
          <w:rPr>
            <w:rStyle w:val="Hyperlink"/>
            <w:rFonts w:ascii="Times New Roman" w:eastAsiaTheme="minorHAnsi" w:hAnsi="Times New Roman"/>
            <w:kern w:val="0"/>
            <w:sz w:val="24"/>
            <w:szCs w:val="24"/>
            <w:lang w:eastAsia="en-US"/>
          </w:rPr>
          <w:t>www.obaleksinac.rs</w:t>
        </w:r>
      </w:hyperlink>
      <w:r>
        <w:t xml:space="preserve"> </w:t>
      </w:r>
      <w:r>
        <w:rPr>
          <w:rFonts w:ascii="Times New Roman" w:eastAsiaTheme="minorHAnsi" w:hAnsi="Times New Roman"/>
          <w:kern w:val="0"/>
          <w:sz w:val="24"/>
          <w:szCs w:val="24"/>
          <w:lang w:eastAsia="en-US"/>
        </w:rPr>
        <w:t>у року од 10 дана од дана доношења.</w:t>
      </w:r>
    </w:p>
    <w:p w:rsidR="002F53F6" w:rsidRPr="0079101B" w:rsidRDefault="002F53F6" w:rsidP="00E047A4">
      <w:pPr>
        <w:suppressAutoHyphens w:val="0"/>
        <w:autoSpaceDE w:val="0"/>
        <w:autoSpaceDN w:val="0"/>
        <w:adjustRightInd w:val="0"/>
        <w:spacing w:after="0" w:line="240" w:lineRule="auto"/>
        <w:rPr>
          <w:rFonts w:ascii="Times New Roman" w:eastAsiaTheme="minorHAnsi" w:hAnsi="Times New Roman"/>
          <w:b/>
          <w:kern w:val="0"/>
          <w:sz w:val="28"/>
          <w:szCs w:val="24"/>
          <w:lang w:eastAsia="en-US"/>
        </w:rPr>
      </w:pPr>
    </w:p>
    <w:p w:rsidR="002F53F6" w:rsidRDefault="002F53F6" w:rsidP="002F53F6">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Временски оквир за планирање јавних набавки</w:t>
      </w:r>
    </w:p>
    <w:p w:rsidR="002F53F6" w:rsidRDefault="002F53F6" w:rsidP="002F53F6">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p>
    <w:p w:rsidR="002F53F6" w:rsidRDefault="002F53F6" w:rsidP="002F53F6">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Члан 1</w:t>
      </w:r>
      <w:r w:rsidR="00E047A4">
        <w:rPr>
          <w:rFonts w:ascii="Times New Roman" w:eastAsiaTheme="minorHAnsi" w:hAnsi="Times New Roman"/>
          <w:b/>
          <w:kern w:val="0"/>
          <w:sz w:val="28"/>
          <w:szCs w:val="24"/>
          <w:lang w:eastAsia="en-US"/>
        </w:rPr>
        <w:t>7</w:t>
      </w:r>
      <w:r>
        <w:rPr>
          <w:rFonts w:ascii="Times New Roman" w:eastAsiaTheme="minorHAnsi" w:hAnsi="Times New Roman"/>
          <w:b/>
          <w:kern w:val="0"/>
          <w:sz w:val="28"/>
          <w:szCs w:val="24"/>
          <w:lang w:eastAsia="en-US"/>
        </w:rPr>
        <w:t>.</w:t>
      </w:r>
    </w:p>
    <w:p w:rsidR="00E71F11" w:rsidRPr="003F7BB5" w:rsidRDefault="002F53F6" w:rsidP="003F7BB5">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Планирање јавних набавки за наредну годину се одвија паралелно са израдом финансијског плана за ту годину.</w:t>
      </w:r>
    </w:p>
    <w:p w:rsidR="00E71F11" w:rsidRDefault="00E71F11" w:rsidP="002F53F6">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p>
    <w:p w:rsidR="00E71F11" w:rsidRDefault="00E71F11" w:rsidP="00E71F11">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Учесници у планирању</w:t>
      </w:r>
    </w:p>
    <w:p w:rsidR="00E71F11" w:rsidRDefault="00E71F11" w:rsidP="00E71F11">
      <w:pPr>
        <w:suppressAutoHyphens w:val="0"/>
        <w:autoSpaceDE w:val="0"/>
        <w:autoSpaceDN w:val="0"/>
        <w:adjustRightInd w:val="0"/>
        <w:spacing w:after="0" w:line="240" w:lineRule="auto"/>
        <w:ind w:firstLine="720"/>
        <w:jc w:val="center"/>
        <w:rPr>
          <w:rFonts w:ascii="Times New Roman" w:eastAsiaTheme="minorHAnsi" w:hAnsi="Times New Roman"/>
          <w:b/>
          <w:kern w:val="0"/>
          <w:sz w:val="28"/>
          <w:szCs w:val="24"/>
          <w:lang w:eastAsia="en-US"/>
        </w:rPr>
      </w:pPr>
    </w:p>
    <w:p w:rsidR="00E71F11" w:rsidRDefault="00E71F11" w:rsidP="00E71F11">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Члан 1</w:t>
      </w:r>
      <w:r w:rsidR="00E047A4">
        <w:rPr>
          <w:rFonts w:ascii="Times New Roman" w:eastAsiaTheme="minorHAnsi" w:hAnsi="Times New Roman"/>
          <w:b/>
          <w:kern w:val="0"/>
          <w:sz w:val="28"/>
          <w:szCs w:val="24"/>
          <w:lang w:eastAsia="en-US"/>
        </w:rPr>
        <w:t>8</w:t>
      </w:r>
      <w:r>
        <w:rPr>
          <w:rFonts w:ascii="Times New Roman" w:eastAsiaTheme="minorHAnsi" w:hAnsi="Times New Roman"/>
          <w:b/>
          <w:kern w:val="0"/>
          <w:sz w:val="28"/>
          <w:szCs w:val="24"/>
          <w:lang w:eastAsia="en-US"/>
        </w:rPr>
        <w:t>.</w:t>
      </w:r>
    </w:p>
    <w:p w:rsidR="00E71F11" w:rsidRDefault="00E71F11" w:rsidP="00E71F11">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b/>
          <w:kern w:val="0"/>
          <w:sz w:val="28"/>
          <w:szCs w:val="24"/>
          <w:lang w:eastAsia="en-US"/>
        </w:rPr>
        <w:tab/>
      </w:r>
      <w:r>
        <w:rPr>
          <w:rFonts w:ascii="Times New Roman" w:eastAsiaTheme="minorHAnsi" w:hAnsi="Times New Roman"/>
          <w:kern w:val="0"/>
          <w:sz w:val="24"/>
          <w:szCs w:val="24"/>
          <w:lang w:eastAsia="en-US"/>
        </w:rPr>
        <w:t>Поступак за планирање јавних набавки спроводи тим за планирање, кога чине лица из финансијске службе, односно лица која обављају послове јавних набавки, послове планирања, припреме и израде финансијских планова, а по потреби и лица из техничке и медицинских служби.</w:t>
      </w:r>
    </w:p>
    <w:p w:rsidR="00AB291F" w:rsidRDefault="00E71F11" w:rsidP="00E71F11">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lastRenderedPageBreak/>
        <w:tab/>
        <w:t>Сва лица која</w:t>
      </w:r>
      <w:r w:rsidRPr="00E71F11">
        <w:rPr>
          <w:rFonts w:ascii="Times New Roman" w:eastAsiaTheme="minorHAnsi" w:hAnsi="Times New Roman"/>
          <w:kern w:val="0"/>
          <w:sz w:val="24"/>
          <w:szCs w:val="24"/>
          <w:lang w:eastAsia="en-US"/>
        </w:rPr>
        <w:t xml:space="preserve"> учествују у процесу планирања набавки или дају податке на основу</w:t>
      </w:r>
      <w:r>
        <w:rPr>
          <w:rFonts w:ascii="Times New Roman" w:eastAsiaTheme="minorHAnsi" w:hAnsi="Times New Roman"/>
          <w:kern w:val="0"/>
          <w:sz w:val="24"/>
          <w:szCs w:val="24"/>
          <w:lang w:eastAsia="en-US"/>
        </w:rPr>
        <w:t xml:space="preserve"> </w:t>
      </w:r>
      <w:r w:rsidRPr="00E71F11">
        <w:rPr>
          <w:rFonts w:ascii="Times New Roman" w:eastAsiaTheme="minorHAnsi" w:hAnsi="Times New Roman"/>
          <w:kern w:val="0"/>
          <w:sz w:val="24"/>
          <w:szCs w:val="24"/>
          <w:lang w:eastAsia="en-US"/>
        </w:rPr>
        <w:t>којих се опредељује предмет набавке одговорна су за сваку радњу приликом планирања</w:t>
      </w:r>
      <w:r>
        <w:rPr>
          <w:rFonts w:ascii="Times New Roman" w:eastAsiaTheme="minorHAnsi" w:hAnsi="Times New Roman"/>
          <w:kern w:val="0"/>
          <w:sz w:val="24"/>
          <w:szCs w:val="24"/>
          <w:lang w:eastAsia="en-US"/>
        </w:rPr>
        <w:t xml:space="preserve"> </w:t>
      </w:r>
      <w:r w:rsidRPr="00E71F11">
        <w:rPr>
          <w:rFonts w:ascii="Times New Roman" w:eastAsiaTheme="minorHAnsi" w:hAnsi="Times New Roman"/>
          <w:kern w:val="0"/>
          <w:sz w:val="24"/>
          <w:szCs w:val="24"/>
          <w:lang w:eastAsia="en-US"/>
        </w:rPr>
        <w:t>јавних набавки.</w:t>
      </w:r>
    </w:p>
    <w:p w:rsidR="00AB291F" w:rsidRDefault="00AB291F" w:rsidP="00E71F11">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p>
    <w:p w:rsidR="00AB291F" w:rsidRDefault="00AB291F" w:rsidP="00AB291F">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Члан 1</w:t>
      </w:r>
      <w:r w:rsidR="00E047A4">
        <w:rPr>
          <w:rFonts w:ascii="Times New Roman" w:eastAsiaTheme="minorHAnsi" w:hAnsi="Times New Roman"/>
          <w:b/>
          <w:kern w:val="0"/>
          <w:sz w:val="28"/>
          <w:szCs w:val="24"/>
          <w:lang w:eastAsia="en-US"/>
        </w:rPr>
        <w:t>9</w:t>
      </w:r>
      <w:r>
        <w:rPr>
          <w:rFonts w:ascii="Times New Roman" w:eastAsiaTheme="minorHAnsi" w:hAnsi="Times New Roman"/>
          <w:b/>
          <w:kern w:val="0"/>
          <w:sz w:val="28"/>
          <w:szCs w:val="24"/>
          <w:lang w:eastAsia="en-US"/>
        </w:rPr>
        <w:t>.</w:t>
      </w:r>
    </w:p>
    <w:p w:rsidR="00AB291F" w:rsidRPr="00AD684C" w:rsidRDefault="00AB291F" w:rsidP="00AD684C">
      <w:pPr>
        <w:suppressAutoHyphens w:val="0"/>
        <w:autoSpaceDE w:val="0"/>
        <w:autoSpaceDN w:val="0"/>
        <w:adjustRightInd w:val="0"/>
        <w:spacing w:after="0" w:line="240" w:lineRule="auto"/>
        <w:jc w:val="both"/>
        <w:rPr>
          <w:rFonts w:ascii="Times New Roman" w:eastAsiaTheme="minorHAnsi" w:hAnsi="Times New Roman"/>
          <w:kern w:val="0"/>
          <w:sz w:val="24"/>
          <w:szCs w:val="26"/>
          <w:lang w:eastAsia="en-US"/>
        </w:rPr>
      </w:pPr>
      <w:r>
        <w:rPr>
          <w:rFonts w:ascii="Times New Roman" w:eastAsiaTheme="minorHAnsi" w:hAnsi="Times New Roman"/>
          <w:kern w:val="0"/>
          <w:sz w:val="24"/>
          <w:szCs w:val="24"/>
          <w:lang w:eastAsia="en-US"/>
        </w:rPr>
        <w:tab/>
        <w:t xml:space="preserve">Све </w:t>
      </w:r>
      <w:r w:rsidRPr="00AB291F">
        <w:rPr>
          <w:rFonts w:ascii="Times New Roman" w:eastAsiaTheme="minorHAnsi" w:hAnsi="Times New Roman"/>
          <w:kern w:val="0"/>
          <w:sz w:val="24"/>
          <w:szCs w:val="26"/>
          <w:lang w:eastAsia="en-US"/>
        </w:rPr>
        <w:t>службе у писаном облику достављају планиране потребе за наредну годину</w:t>
      </w:r>
      <w:r w:rsidR="00AD684C">
        <w:rPr>
          <w:rFonts w:ascii="Times New Roman" w:eastAsiaTheme="minorHAnsi" w:hAnsi="Times New Roman"/>
          <w:kern w:val="0"/>
          <w:sz w:val="24"/>
          <w:szCs w:val="26"/>
          <w:lang w:eastAsia="en-US"/>
        </w:rPr>
        <w:t xml:space="preserve"> </w:t>
      </w:r>
      <w:r w:rsidRPr="00AB291F">
        <w:rPr>
          <w:rFonts w:ascii="Times New Roman" w:eastAsiaTheme="minorHAnsi" w:hAnsi="Times New Roman"/>
          <w:kern w:val="0"/>
          <w:sz w:val="24"/>
          <w:szCs w:val="26"/>
          <w:lang w:eastAsia="en-US"/>
        </w:rPr>
        <w:t>Одсеку за набавке</w:t>
      </w:r>
      <w:r w:rsidR="00AD684C">
        <w:rPr>
          <w:rFonts w:ascii="Times New Roman" w:eastAsiaTheme="minorHAnsi" w:hAnsi="Times New Roman"/>
          <w:kern w:val="0"/>
          <w:sz w:val="24"/>
          <w:szCs w:val="26"/>
          <w:lang w:eastAsia="en-US"/>
        </w:rPr>
        <w:t xml:space="preserve">, тако што </w:t>
      </w:r>
      <w:r w:rsidR="00AD684C" w:rsidRPr="00AD684C">
        <w:rPr>
          <w:rFonts w:ascii="Times New Roman" w:eastAsiaTheme="minorHAnsi" w:hAnsi="Times New Roman"/>
          <w:kern w:val="0"/>
          <w:sz w:val="24"/>
          <w:szCs w:val="24"/>
          <w:lang w:eastAsia="en-US"/>
        </w:rPr>
        <w:t>достављају опис предмета набавки, врсту, количину, квалитет, период</w:t>
      </w:r>
      <w:r w:rsidR="00AD684C">
        <w:rPr>
          <w:rFonts w:ascii="Times New Roman" w:eastAsiaTheme="minorHAnsi" w:hAnsi="Times New Roman"/>
          <w:kern w:val="0"/>
          <w:sz w:val="24"/>
          <w:szCs w:val="24"/>
          <w:lang w:eastAsia="en-US"/>
        </w:rPr>
        <w:t xml:space="preserve"> </w:t>
      </w:r>
      <w:r w:rsidR="00AD684C" w:rsidRPr="00AD684C">
        <w:rPr>
          <w:rFonts w:ascii="Times New Roman" w:eastAsiaTheme="minorHAnsi" w:hAnsi="Times New Roman"/>
          <w:kern w:val="0"/>
          <w:sz w:val="24"/>
          <w:szCs w:val="24"/>
          <w:lang w:eastAsia="en-US"/>
        </w:rPr>
        <w:t>реализације набавке, стање залиха и друге елементе од значаја за планирање јавне набавке</w:t>
      </w:r>
      <w:r w:rsidR="00AD684C">
        <w:rPr>
          <w:rFonts w:ascii="Times New Roman" w:eastAsiaTheme="minorHAnsi" w:hAnsi="Times New Roman"/>
          <w:kern w:val="0"/>
          <w:sz w:val="24"/>
          <w:szCs w:val="24"/>
          <w:lang w:eastAsia="en-US"/>
        </w:rPr>
        <w:t xml:space="preserve"> </w:t>
      </w:r>
      <w:r w:rsidR="00AD684C" w:rsidRPr="00AD684C">
        <w:rPr>
          <w:rFonts w:ascii="Times New Roman" w:eastAsiaTheme="minorHAnsi" w:hAnsi="Times New Roman"/>
          <w:kern w:val="0"/>
          <w:sz w:val="24"/>
          <w:szCs w:val="24"/>
          <w:lang w:eastAsia="en-US"/>
        </w:rPr>
        <w:t>и са образложењем разлога и оправданости појединачне набавке.</w:t>
      </w:r>
    </w:p>
    <w:p w:rsidR="00AB291F" w:rsidRDefault="00AB291F" w:rsidP="00AB291F">
      <w:pPr>
        <w:suppressAutoHyphens w:val="0"/>
        <w:autoSpaceDE w:val="0"/>
        <w:autoSpaceDN w:val="0"/>
        <w:adjustRightInd w:val="0"/>
        <w:spacing w:after="0" w:line="240" w:lineRule="auto"/>
        <w:jc w:val="both"/>
        <w:rPr>
          <w:rFonts w:ascii="Times New Roman" w:eastAsiaTheme="minorHAnsi" w:hAnsi="Times New Roman"/>
          <w:kern w:val="0"/>
          <w:sz w:val="24"/>
          <w:szCs w:val="26"/>
          <w:lang w:eastAsia="en-US"/>
        </w:rPr>
      </w:pPr>
      <w:r>
        <w:rPr>
          <w:rFonts w:ascii="Times New Roman" w:eastAsiaTheme="minorHAnsi" w:hAnsi="Times New Roman"/>
          <w:kern w:val="0"/>
          <w:sz w:val="24"/>
          <w:szCs w:val="26"/>
          <w:lang w:eastAsia="en-US"/>
        </w:rPr>
        <w:tab/>
        <w:t xml:space="preserve">Тим за </w:t>
      </w:r>
      <w:r w:rsidRPr="00AB291F">
        <w:rPr>
          <w:rFonts w:ascii="Times New Roman" w:eastAsiaTheme="minorHAnsi" w:hAnsi="Times New Roman"/>
          <w:kern w:val="0"/>
          <w:sz w:val="24"/>
          <w:szCs w:val="26"/>
          <w:lang w:eastAsia="en-US"/>
        </w:rPr>
        <w:t>планирање врши проверу исказаних потреба и утврђивање стварних потреба за сваку набавку појединачно.</w:t>
      </w:r>
    </w:p>
    <w:p w:rsidR="00AD684C" w:rsidRDefault="00AD684C" w:rsidP="00AB291F">
      <w:pPr>
        <w:suppressAutoHyphens w:val="0"/>
        <w:autoSpaceDE w:val="0"/>
        <w:autoSpaceDN w:val="0"/>
        <w:adjustRightInd w:val="0"/>
        <w:spacing w:after="0" w:line="240" w:lineRule="auto"/>
        <w:jc w:val="both"/>
        <w:rPr>
          <w:rFonts w:ascii="Times New Roman" w:eastAsiaTheme="minorHAnsi" w:hAnsi="Times New Roman"/>
          <w:kern w:val="0"/>
          <w:sz w:val="24"/>
          <w:szCs w:val="26"/>
          <w:lang w:eastAsia="en-US"/>
        </w:rPr>
      </w:pPr>
    </w:p>
    <w:p w:rsidR="00AD684C" w:rsidRDefault="00AD684C" w:rsidP="00AD684C">
      <w:pPr>
        <w:suppressAutoHyphens w:val="0"/>
        <w:autoSpaceDE w:val="0"/>
        <w:autoSpaceDN w:val="0"/>
        <w:adjustRightInd w:val="0"/>
        <w:spacing w:after="0" w:line="240" w:lineRule="auto"/>
        <w:jc w:val="center"/>
        <w:rPr>
          <w:rFonts w:ascii="Times New Roman" w:eastAsiaTheme="minorHAnsi" w:hAnsi="Times New Roman"/>
          <w:b/>
          <w:kern w:val="0"/>
          <w:sz w:val="28"/>
          <w:szCs w:val="26"/>
          <w:lang w:eastAsia="en-US"/>
        </w:rPr>
      </w:pPr>
      <w:r>
        <w:rPr>
          <w:rFonts w:ascii="Times New Roman" w:eastAsiaTheme="minorHAnsi" w:hAnsi="Times New Roman"/>
          <w:b/>
          <w:kern w:val="0"/>
          <w:sz w:val="28"/>
          <w:szCs w:val="26"/>
          <w:lang w:eastAsia="en-US"/>
        </w:rPr>
        <w:t>Испитивање тржишта</w:t>
      </w:r>
    </w:p>
    <w:p w:rsidR="00AD684C" w:rsidRDefault="00AD684C" w:rsidP="00AD684C">
      <w:pPr>
        <w:suppressAutoHyphens w:val="0"/>
        <w:autoSpaceDE w:val="0"/>
        <w:autoSpaceDN w:val="0"/>
        <w:adjustRightInd w:val="0"/>
        <w:spacing w:after="0" w:line="240" w:lineRule="auto"/>
        <w:jc w:val="center"/>
        <w:rPr>
          <w:rFonts w:ascii="Times New Roman" w:eastAsiaTheme="minorHAnsi" w:hAnsi="Times New Roman"/>
          <w:b/>
          <w:kern w:val="0"/>
          <w:sz w:val="28"/>
          <w:szCs w:val="26"/>
          <w:lang w:eastAsia="en-US"/>
        </w:rPr>
      </w:pPr>
    </w:p>
    <w:p w:rsidR="00AD684C" w:rsidRDefault="00AD684C" w:rsidP="00AD684C">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 xml:space="preserve">Члан </w:t>
      </w:r>
      <w:r w:rsidR="00E047A4">
        <w:rPr>
          <w:rFonts w:ascii="Times New Roman" w:eastAsiaTheme="minorHAnsi" w:hAnsi="Times New Roman"/>
          <w:b/>
          <w:kern w:val="0"/>
          <w:sz w:val="28"/>
          <w:szCs w:val="24"/>
          <w:lang w:eastAsia="en-US"/>
        </w:rPr>
        <w:t>20</w:t>
      </w:r>
      <w:r>
        <w:rPr>
          <w:rFonts w:ascii="Times New Roman" w:eastAsiaTheme="minorHAnsi" w:hAnsi="Times New Roman"/>
          <w:b/>
          <w:kern w:val="0"/>
          <w:sz w:val="28"/>
          <w:szCs w:val="24"/>
          <w:lang w:eastAsia="en-US"/>
        </w:rPr>
        <w:t>.</w:t>
      </w:r>
    </w:p>
    <w:p w:rsidR="00AD684C" w:rsidRDefault="00AD684C" w:rsidP="00AD684C">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ab/>
        <w:t xml:space="preserve">Предлагач </w:t>
      </w:r>
      <w:r w:rsidRPr="00AD684C">
        <w:rPr>
          <w:rFonts w:ascii="Times New Roman" w:eastAsiaTheme="minorHAnsi" w:hAnsi="Times New Roman"/>
          <w:kern w:val="0"/>
          <w:sz w:val="24"/>
          <w:szCs w:val="24"/>
          <w:lang w:eastAsia="en-US"/>
        </w:rPr>
        <w:t>набавке испитује и истражује тржиште предмета набавке и прикупља</w:t>
      </w:r>
      <w:r>
        <w:rPr>
          <w:rFonts w:ascii="Times New Roman" w:eastAsiaTheme="minorHAnsi" w:hAnsi="Times New Roman"/>
          <w:kern w:val="0"/>
          <w:sz w:val="24"/>
          <w:szCs w:val="24"/>
          <w:lang w:eastAsia="en-US"/>
        </w:rPr>
        <w:t xml:space="preserve"> </w:t>
      </w:r>
      <w:r w:rsidRPr="00AD684C">
        <w:rPr>
          <w:rFonts w:ascii="Times New Roman" w:eastAsiaTheme="minorHAnsi" w:hAnsi="Times New Roman"/>
          <w:kern w:val="0"/>
          <w:sz w:val="24"/>
          <w:szCs w:val="24"/>
          <w:lang w:eastAsia="en-US"/>
        </w:rPr>
        <w:t>податке потребне за планирање.</w:t>
      </w:r>
    </w:p>
    <w:p w:rsidR="00AD684C" w:rsidRPr="00AD684C" w:rsidRDefault="00AD684C" w:rsidP="00AD684C">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AD684C">
        <w:rPr>
          <w:rFonts w:ascii="Times New Roman" w:eastAsiaTheme="minorHAnsi" w:hAnsi="Times New Roman"/>
          <w:kern w:val="0"/>
          <w:sz w:val="24"/>
          <w:szCs w:val="24"/>
          <w:lang w:eastAsia="en-US"/>
        </w:rPr>
        <w:t>Испитивање и истраживање тржишта се врши за сваки предмет набавке.</w:t>
      </w:r>
    </w:p>
    <w:p w:rsidR="00AD684C" w:rsidRDefault="00AD684C" w:rsidP="006466C6">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AD684C">
        <w:rPr>
          <w:rFonts w:ascii="Times New Roman" w:eastAsiaTheme="minorHAnsi" w:hAnsi="Times New Roman"/>
          <w:kern w:val="0"/>
          <w:sz w:val="24"/>
          <w:szCs w:val="24"/>
          <w:lang w:eastAsia="en-US"/>
        </w:rPr>
        <w:t>Испитивање и истраживање тржишта обухвата прикупљање података на терену</w:t>
      </w:r>
      <w:r>
        <w:rPr>
          <w:rFonts w:ascii="Times New Roman" w:eastAsiaTheme="minorHAnsi" w:hAnsi="Times New Roman"/>
          <w:kern w:val="0"/>
          <w:sz w:val="24"/>
          <w:szCs w:val="24"/>
          <w:lang w:eastAsia="en-US"/>
        </w:rPr>
        <w:t xml:space="preserve"> </w:t>
      </w:r>
      <w:r w:rsidRPr="00AD684C">
        <w:rPr>
          <w:rFonts w:ascii="Times New Roman" w:eastAsiaTheme="minorHAnsi" w:hAnsi="Times New Roman"/>
          <w:kern w:val="0"/>
          <w:sz w:val="24"/>
          <w:szCs w:val="24"/>
          <w:lang w:eastAsia="en-US"/>
        </w:rPr>
        <w:t xml:space="preserve">(непосредно, телефоном, путем публикација, </w:t>
      </w:r>
      <w:r w:rsidR="006466C6">
        <w:rPr>
          <w:rFonts w:ascii="Times New Roman" w:eastAsiaTheme="minorHAnsi" w:hAnsi="Times New Roman"/>
          <w:kern w:val="0"/>
          <w:sz w:val="24"/>
          <w:szCs w:val="24"/>
          <w:lang w:eastAsia="en-US"/>
        </w:rPr>
        <w:t xml:space="preserve">са сајта понуђача, </w:t>
      </w:r>
      <w:r w:rsidRPr="00AD684C">
        <w:rPr>
          <w:rFonts w:ascii="Times New Roman" w:eastAsiaTheme="minorHAnsi" w:hAnsi="Times New Roman"/>
          <w:kern w:val="0"/>
          <w:sz w:val="24"/>
          <w:szCs w:val="24"/>
          <w:lang w:eastAsia="en-US"/>
        </w:rPr>
        <w:t>интернета, доступних база података и огласа</w:t>
      </w:r>
      <w:r w:rsidR="006466C6">
        <w:rPr>
          <w:rFonts w:ascii="Times New Roman" w:eastAsiaTheme="minorHAnsi" w:hAnsi="Times New Roman"/>
          <w:kern w:val="0"/>
          <w:sz w:val="24"/>
          <w:szCs w:val="24"/>
          <w:lang w:eastAsia="en-US"/>
        </w:rPr>
        <w:t xml:space="preserve"> </w:t>
      </w:r>
      <w:r w:rsidRPr="00AD684C">
        <w:rPr>
          <w:rFonts w:ascii="Times New Roman" w:eastAsiaTheme="minorHAnsi" w:hAnsi="Times New Roman"/>
          <w:kern w:val="0"/>
          <w:sz w:val="24"/>
          <w:szCs w:val="24"/>
          <w:lang w:eastAsia="en-US"/>
        </w:rPr>
        <w:t>потенцијалних понуђача, у сарадњи са одговарајућим стручним службама).</w:t>
      </w:r>
    </w:p>
    <w:p w:rsidR="006466C6" w:rsidRDefault="006466C6" w:rsidP="006466C6">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6466C6">
        <w:rPr>
          <w:rFonts w:ascii="Times New Roman" w:eastAsiaTheme="minorHAnsi" w:hAnsi="Times New Roman"/>
          <w:kern w:val="0"/>
          <w:sz w:val="24"/>
          <w:szCs w:val="24"/>
          <w:lang w:eastAsia="en-US"/>
        </w:rPr>
        <w:t>Подаци добијени испитивањем и истраживањем тржишта морају бити валидни у</w:t>
      </w:r>
      <w:r>
        <w:rPr>
          <w:rFonts w:ascii="Times New Roman" w:eastAsiaTheme="minorHAnsi" w:hAnsi="Times New Roman"/>
          <w:kern w:val="0"/>
          <w:sz w:val="24"/>
          <w:szCs w:val="24"/>
          <w:lang w:eastAsia="en-US"/>
        </w:rPr>
        <w:t xml:space="preserve"> </w:t>
      </w:r>
      <w:r w:rsidRPr="006466C6">
        <w:rPr>
          <w:rFonts w:ascii="Times New Roman" w:eastAsiaTheme="minorHAnsi" w:hAnsi="Times New Roman"/>
          <w:kern w:val="0"/>
          <w:sz w:val="24"/>
          <w:szCs w:val="24"/>
          <w:lang w:eastAsia="en-US"/>
        </w:rPr>
        <w:t>време покретања поступка.</w:t>
      </w:r>
    </w:p>
    <w:p w:rsidR="006466C6" w:rsidRPr="000E4259" w:rsidRDefault="006466C6" w:rsidP="000E4259">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p>
    <w:p w:rsidR="00AD684C" w:rsidRDefault="00E047A4" w:rsidP="00E047A4">
      <w:pPr>
        <w:suppressAutoHyphens w:val="0"/>
        <w:autoSpaceDE w:val="0"/>
        <w:autoSpaceDN w:val="0"/>
        <w:adjustRightInd w:val="0"/>
        <w:spacing w:after="0" w:line="240" w:lineRule="auto"/>
        <w:jc w:val="center"/>
        <w:rPr>
          <w:rFonts w:ascii="Times New Roman" w:eastAsiaTheme="minorHAnsi" w:hAnsi="Times New Roman"/>
          <w:b/>
          <w:kern w:val="0"/>
          <w:sz w:val="28"/>
          <w:szCs w:val="26"/>
          <w:lang w:eastAsia="en-US"/>
        </w:rPr>
      </w:pPr>
      <w:r>
        <w:rPr>
          <w:rFonts w:ascii="Times New Roman" w:eastAsiaTheme="minorHAnsi" w:hAnsi="Times New Roman"/>
          <w:b/>
          <w:kern w:val="0"/>
          <w:sz w:val="28"/>
          <w:szCs w:val="26"/>
          <w:lang w:eastAsia="en-US"/>
        </w:rPr>
        <w:t>Одређивање предмета набавке</w:t>
      </w:r>
    </w:p>
    <w:p w:rsidR="00E047A4" w:rsidRDefault="00E047A4" w:rsidP="00E047A4">
      <w:pPr>
        <w:suppressAutoHyphens w:val="0"/>
        <w:autoSpaceDE w:val="0"/>
        <w:autoSpaceDN w:val="0"/>
        <w:adjustRightInd w:val="0"/>
        <w:spacing w:after="0" w:line="240" w:lineRule="auto"/>
        <w:jc w:val="center"/>
        <w:rPr>
          <w:rFonts w:ascii="Times New Roman" w:eastAsiaTheme="minorHAnsi" w:hAnsi="Times New Roman"/>
          <w:b/>
          <w:kern w:val="0"/>
          <w:sz w:val="28"/>
          <w:szCs w:val="26"/>
          <w:lang w:eastAsia="en-US"/>
        </w:rPr>
      </w:pPr>
    </w:p>
    <w:p w:rsidR="00E047A4" w:rsidRDefault="00E047A4" w:rsidP="00E047A4">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Члан 21.</w:t>
      </w:r>
    </w:p>
    <w:p w:rsidR="00A526C7" w:rsidRPr="00A526C7" w:rsidRDefault="00A526C7" w:rsidP="00A526C7">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A526C7">
        <w:rPr>
          <w:rFonts w:ascii="Times New Roman" w:eastAsiaTheme="minorHAnsi" w:hAnsi="Times New Roman"/>
          <w:kern w:val="0"/>
          <w:sz w:val="24"/>
          <w:szCs w:val="26"/>
          <w:lang w:eastAsia="en-US"/>
        </w:rPr>
        <w:t xml:space="preserve">Предмет јавне набавке добра је куповина добара, </w:t>
      </w:r>
      <w:r w:rsidR="00A06863">
        <w:rPr>
          <w:rFonts w:ascii="Times New Roman" w:eastAsiaTheme="minorHAnsi" w:hAnsi="Times New Roman"/>
          <w:kern w:val="0"/>
          <w:sz w:val="24"/>
          <w:szCs w:val="26"/>
          <w:lang w:eastAsia="en-US"/>
        </w:rPr>
        <w:t xml:space="preserve">закуп, </w:t>
      </w:r>
      <w:r w:rsidRPr="00A526C7">
        <w:rPr>
          <w:rFonts w:ascii="Times New Roman" w:eastAsiaTheme="minorHAnsi" w:hAnsi="Times New Roman"/>
          <w:kern w:val="0"/>
          <w:sz w:val="24"/>
          <w:szCs w:val="26"/>
          <w:lang w:eastAsia="en-US"/>
        </w:rPr>
        <w:t>пружање услуга, осим оних које су у вези извођења</w:t>
      </w:r>
      <w:r>
        <w:rPr>
          <w:rFonts w:ascii="Times New Roman" w:eastAsiaTheme="minorHAnsi" w:hAnsi="Times New Roman"/>
          <w:kern w:val="0"/>
          <w:sz w:val="24"/>
          <w:szCs w:val="26"/>
          <w:lang w:eastAsia="en-US"/>
        </w:rPr>
        <w:t xml:space="preserve"> </w:t>
      </w:r>
      <w:r w:rsidRPr="00A526C7">
        <w:rPr>
          <w:rFonts w:ascii="Times New Roman" w:eastAsiaTheme="minorHAnsi" w:hAnsi="Times New Roman"/>
          <w:kern w:val="0"/>
          <w:sz w:val="24"/>
          <w:szCs w:val="26"/>
          <w:lang w:eastAsia="en-US"/>
        </w:rPr>
        <w:t>радова.</w:t>
      </w:r>
    </w:p>
    <w:p w:rsidR="00A526C7" w:rsidRPr="00A526C7" w:rsidRDefault="00A526C7" w:rsidP="00A526C7">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A526C7">
        <w:rPr>
          <w:rFonts w:ascii="Times New Roman" w:eastAsiaTheme="minorHAnsi" w:hAnsi="Times New Roman"/>
          <w:kern w:val="0"/>
          <w:sz w:val="24"/>
          <w:szCs w:val="26"/>
          <w:lang w:eastAsia="en-US"/>
        </w:rPr>
        <w:t>Предмет јавне набавке радова је: извођење радова или пројектовање и извођење</w:t>
      </w:r>
      <w:r>
        <w:rPr>
          <w:rFonts w:ascii="Times New Roman" w:eastAsiaTheme="minorHAnsi" w:hAnsi="Times New Roman"/>
          <w:kern w:val="0"/>
          <w:sz w:val="24"/>
          <w:szCs w:val="26"/>
          <w:lang w:eastAsia="en-US"/>
        </w:rPr>
        <w:t xml:space="preserve"> </w:t>
      </w:r>
      <w:r w:rsidRPr="00A526C7">
        <w:rPr>
          <w:rFonts w:ascii="Times New Roman" w:eastAsiaTheme="minorHAnsi" w:hAnsi="Times New Roman"/>
          <w:kern w:val="0"/>
          <w:sz w:val="24"/>
          <w:szCs w:val="26"/>
          <w:lang w:eastAsia="en-US"/>
        </w:rPr>
        <w:t>радова.</w:t>
      </w:r>
    </w:p>
    <w:p w:rsidR="00A06863" w:rsidRPr="000E4259" w:rsidRDefault="00A06863" w:rsidP="000E4259">
      <w:pPr>
        <w:suppressAutoHyphens w:val="0"/>
        <w:autoSpaceDE w:val="0"/>
        <w:autoSpaceDN w:val="0"/>
        <w:adjustRightInd w:val="0"/>
        <w:spacing w:after="0" w:line="240" w:lineRule="auto"/>
        <w:jc w:val="both"/>
        <w:rPr>
          <w:rFonts w:ascii="Times New Roman" w:eastAsiaTheme="minorHAnsi" w:hAnsi="Times New Roman"/>
          <w:kern w:val="0"/>
          <w:sz w:val="24"/>
          <w:szCs w:val="26"/>
          <w:lang w:eastAsia="en-US"/>
        </w:rPr>
      </w:pPr>
    </w:p>
    <w:p w:rsidR="00A526C7" w:rsidRDefault="00A526C7" w:rsidP="00A526C7">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Члан 22.</w:t>
      </w:r>
    </w:p>
    <w:p w:rsidR="00A526C7" w:rsidRPr="00A526C7" w:rsidRDefault="00A526C7" w:rsidP="00A526C7">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A526C7">
        <w:rPr>
          <w:rFonts w:ascii="Times New Roman" w:eastAsiaTheme="minorHAnsi" w:hAnsi="Times New Roman"/>
          <w:kern w:val="0"/>
          <w:sz w:val="24"/>
          <w:szCs w:val="26"/>
          <w:lang w:eastAsia="en-US"/>
        </w:rPr>
        <w:t>Увек када је то могуће и сврсисходно са становишта циљева набавке, предмет јавне</w:t>
      </w:r>
    </w:p>
    <w:p w:rsidR="00A526C7" w:rsidRPr="00A526C7" w:rsidRDefault="00A526C7" w:rsidP="00A526C7">
      <w:pPr>
        <w:suppressAutoHyphens w:val="0"/>
        <w:autoSpaceDE w:val="0"/>
        <w:autoSpaceDN w:val="0"/>
        <w:adjustRightInd w:val="0"/>
        <w:spacing w:after="0" w:line="240" w:lineRule="auto"/>
        <w:jc w:val="both"/>
        <w:rPr>
          <w:rFonts w:ascii="Times New Roman" w:eastAsiaTheme="minorHAnsi" w:hAnsi="Times New Roman"/>
          <w:kern w:val="0"/>
          <w:sz w:val="24"/>
          <w:szCs w:val="26"/>
          <w:lang w:eastAsia="en-US"/>
        </w:rPr>
      </w:pPr>
      <w:r w:rsidRPr="00A526C7">
        <w:rPr>
          <w:rFonts w:ascii="Times New Roman" w:eastAsiaTheme="minorHAnsi" w:hAnsi="Times New Roman"/>
          <w:kern w:val="0"/>
          <w:sz w:val="24"/>
          <w:szCs w:val="26"/>
          <w:lang w:eastAsia="en-US"/>
        </w:rPr>
        <w:t>набавке ће се обликовати по партијама, при чему ће партија представљати истоврсну</w:t>
      </w:r>
      <w:r>
        <w:rPr>
          <w:rFonts w:ascii="Times New Roman" w:eastAsiaTheme="minorHAnsi" w:hAnsi="Times New Roman"/>
          <w:kern w:val="0"/>
          <w:sz w:val="24"/>
          <w:szCs w:val="26"/>
          <w:lang w:eastAsia="en-US"/>
        </w:rPr>
        <w:t xml:space="preserve"> </w:t>
      </w:r>
      <w:r w:rsidRPr="00A526C7">
        <w:rPr>
          <w:rFonts w:ascii="Times New Roman" w:eastAsiaTheme="minorHAnsi" w:hAnsi="Times New Roman"/>
          <w:kern w:val="0"/>
          <w:sz w:val="24"/>
          <w:szCs w:val="26"/>
          <w:lang w:eastAsia="en-US"/>
        </w:rPr>
        <w:t>целину добара, услуга и радова.</w:t>
      </w:r>
    </w:p>
    <w:p w:rsidR="00A526C7" w:rsidRPr="00A526C7" w:rsidRDefault="00A526C7" w:rsidP="00A526C7">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A526C7">
        <w:rPr>
          <w:rFonts w:ascii="Times New Roman" w:eastAsiaTheme="minorHAnsi" w:hAnsi="Times New Roman"/>
          <w:kern w:val="0"/>
          <w:sz w:val="24"/>
          <w:szCs w:val="26"/>
          <w:lang w:eastAsia="en-US"/>
        </w:rPr>
        <w:t>У јавном позиву, позиву за подношење понуде, односно преговарање, у случају</w:t>
      </w:r>
      <w:r>
        <w:rPr>
          <w:rFonts w:ascii="Times New Roman" w:eastAsiaTheme="minorHAnsi" w:hAnsi="Times New Roman"/>
          <w:kern w:val="0"/>
          <w:sz w:val="24"/>
          <w:szCs w:val="26"/>
          <w:lang w:eastAsia="en-US"/>
        </w:rPr>
        <w:t xml:space="preserve"> </w:t>
      </w:r>
      <w:r w:rsidRPr="00A526C7">
        <w:rPr>
          <w:rFonts w:ascii="Times New Roman" w:eastAsiaTheme="minorHAnsi" w:hAnsi="Times New Roman"/>
          <w:kern w:val="0"/>
          <w:sz w:val="24"/>
          <w:szCs w:val="26"/>
          <w:lang w:eastAsia="en-US"/>
        </w:rPr>
        <w:t>система квалификације, одредиће се да ли понуде могу да се поднесу за једну, више или</w:t>
      </w:r>
      <w:r>
        <w:rPr>
          <w:rFonts w:ascii="Times New Roman" w:eastAsiaTheme="minorHAnsi" w:hAnsi="Times New Roman"/>
          <w:kern w:val="0"/>
          <w:sz w:val="24"/>
          <w:szCs w:val="26"/>
          <w:lang w:eastAsia="en-US"/>
        </w:rPr>
        <w:t xml:space="preserve"> </w:t>
      </w:r>
      <w:r w:rsidRPr="00A526C7">
        <w:rPr>
          <w:rFonts w:ascii="Times New Roman" w:eastAsiaTheme="minorHAnsi" w:hAnsi="Times New Roman"/>
          <w:kern w:val="0"/>
          <w:sz w:val="24"/>
          <w:szCs w:val="26"/>
          <w:lang w:eastAsia="en-US"/>
        </w:rPr>
        <w:t>за све партије.</w:t>
      </w:r>
    </w:p>
    <w:p w:rsidR="000E4259" w:rsidRPr="002130F0" w:rsidRDefault="00A526C7" w:rsidP="002130F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A526C7">
        <w:rPr>
          <w:rFonts w:ascii="Times New Roman" w:eastAsiaTheme="minorHAnsi" w:hAnsi="Times New Roman"/>
          <w:kern w:val="0"/>
          <w:sz w:val="24"/>
          <w:szCs w:val="26"/>
          <w:lang w:eastAsia="en-US"/>
        </w:rPr>
        <w:t>Може се ограничити број партија које могу да се доделе једном понуђачу и у случају</w:t>
      </w:r>
      <w:r>
        <w:rPr>
          <w:rFonts w:ascii="Times New Roman" w:eastAsiaTheme="minorHAnsi" w:hAnsi="Times New Roman"/>
          <w:kern w:val="0"/>
          <w:sz w:val="24"/>
          <w:szCs w:val="26"/>
          <w:lang w:eastAsia="en-US"/>
        </w:rPr>
        <w:t xml:space="preserve"> </w:t>
      </w:r>
      <w:r w:rsidRPr="00A526C7">
        <w:rPr>
          <w:rFonts w:ascii="Times New Roman" w:eastAsiaTheme="minorHAnsi" w:hAnsi="Times New Roman"/>
          <w:kern w:val="0"/>
          <w:sz w:val="24"/>
          <w:szCs w:val="26"/>
          <w:lang w:eastAsia="en-US"/>
        </w:rPr>
        <w:t>када је допуштено подношење понуда за неколико партија или за све партије, ако је</w:t>
      </w:r>
      <w:r>
        <w:rPr>
          <w:rFonts w:ascii="Times New Roman" w:eastAsiaTheme="minorHAnsi" w:hAnsi="Times New Roman"/>
          <w:kern w:val="0"/>
          <w:sz w:val="24"/>
          <w:szCs w:val="26"/>
          <w:lang w:eastAsia="en-US"/>
        </w:rPr>
        <w:t xml:space="preserve"> </w:t>
      </w:r>
      <w:r w:rsidRPr="00A526C7">
        <w:rPr>
          <w:rFonts w:ascii="Times New Roman" w:eastAsiaTheme="minorHAnsi" w:hAnsi="Times New Roman"/>
          <w:kern w:val="0"/>
          <w:sz w:val="24"/>
          <w:szCs w:val="26"/>
          <w:lang w:eastAsia="en-US"/>
        </w:rPr>
        <w:t>максималан број партија по понуђачу наведен у јавном позиву, позиву за подношење</w:t>
      </w:r>
      <w:r>
        <w:rPr>
          <w:rFonts w:ascii="Times New Roman" w:eastAsiaTheme="minorHAnsi" w:hAnsi="Times New Roman"/>
          <w:kern w:val="0"/>
          <w:sz w:val="24"/>
          <w:szCs w:val="26"/>
          <w:lang w:eastAsia="en-US"/>
        </w:rPr>
        <w:t xml:space="preserve"> </w:t>
      </w:r>
      <w:r w:rsidRPr="00A526C7">
        <w:rPr>
          <w:rFonts w:ascii="Times New Roman" w:eastAsiaTheme="minorHAnsi" w:hAnsi="Times New Roman"/>
          <w:kern w:val="0"/>
          <w:sz w:val="24"/>
          <w:szCs w:val="26"/>
          <w:lang w:eastAsia="en-US"/>
        </w:rPr>
        <w:t>пријава или позиву за подношење понуде, односно преговарање у случају система</w:t>
      </w:r>
      <w:r>
        <w:rPr>
          <w:rFonts w:ascii="Times New Roman" w:eastAsiaTheme="minorHAnsi" w:hAnsi="Times New Roman"/>
          <w:kern w:val="0"/>
          <w:sz w:val="24"/>
          <w:szCs w:val="26"/>
          <w:lang w:eastAsia="en-US"/>
        </w:rPr>
        <w:t xml:space="preserve"> </w:t>
      </w:r>
      <w:r w:rsidR="002130F0">
        <w:rPr>
          <w:rFonts w:ascii="Times New Roman" w:eastAsiaTheme="minorHAnsi" w:hAnsi="Times New Roman"/>
          <w:kern w:val="0"/>
          <w:sz w:val="24"/>
          <w:szCs w:val="26"/>
          <w:lang w:eastAsia="en-US"/>
        </w:rPr>
        <w:t>квалификације</w:t>
      </w:r>
    </w:p>
    <w:p w:rsidR="000D7763" w:rsidRPr="000D7763" w:rsidRDefault="000D7763" w:rsidP="000D7763">
      <w:pPr>
        <w:suppressAutoHyphens w:val="0"/>
        <w:autoSpaceDE w:val="0"/>
        <w:autoSpaceDN w:val="0"/>
        <w:adjustRightInd w:val="0"/>
        <w:spacing w:after="0" w:line="240" w:lineRule="auto"/>
        <w:jc w:val="center"/>
        <w:rPr>
          <w:rFonts w:ascii="Times New Roman" w:eastAsiaTheme="minorHAnsi" w:hAnsi="Times New Roman"/>
          <w:b/>
          <w:kern w:val="0"/>
          <w:sz w:val="28"/>
          <w:szCs w:val="26"/>
          <w:lang w:eastAsia="en-US"/>
        </w:rPr>
      </w:pPr>
      <w:r w:rsidRPr="000D7763">
        <w:rPr>
          <w:rFonts w:ascii="Times New Roman" w:eastAsiaTheme="minorHAnsi" w:hAnsi="Times New Roman"/>
          <w:b/>
          <w:kern w:val="0"/>
          <w:sz w:val="28"/>
          <w:szCs w:val="26"/>
          <w:lang w:eastAsia="en-US"/>
        </w:rPr>
        <w:lastRenderedPageBreak/>
        <w:t>Прагови јавних набавки</w:t>
      </w:r>
    </w:p>
    <w:p w:rsidR="000D7763" w:rsidRPr="000D7763" w:rsidRDefault="000D7763" w:rsidP="000D7763">
      <w:pPr>
        <w:suppressAutoHyphens w:val="0"/>
        <w:autoSpaceDE w:val="0"/>
        <w:autoSpaceDN w:val="0"/>
        <w:adjustRightInd w:val="0"/>
        <w:spacing w:after="0" w:line="240" w:lineRule="auto"/>
        <w:ind w:firstLine="720"/>
        <w:jc w:val="center"/>
        <w:rPr>
          <w:rFonts w:ascii="Times New Roman" w:eastAsiaTheme="minorHAnsi" w:hAnsi="Times New Roman"/>
          <w:b/>
          <w:kern w:val="0"/>
          <w:sz w:val="28"/>
          <w:szCs w:val="26"/>
          <w:lang w:eastAsia="en-US"/>
        </w:rPr>
      </w:pPr>
    </w:p>
    <w:p w:rsidR="000D7763" w:rsidRDefault="000E4259" w:rsidP="000D7763">
      <w:pPr>
        <w:suppressAutoHyphens w:val="0"/>
        <w:autoSpaceDE w:val="0"/>
        <w:autoSpaceDN w:val="0"/>
        <w:adjustRightInd w:val="0"/>
        <w:spacing w:after="0" w:line="240" w:lineRule="auto"/>
        <w:jc w:val="center"/>
        <w:rPr>
          <w:rFonts w:ascii="Times New Roman" w:eastAsiaTheme="minorHAnsi" w:hAnsi="Times New Roman"/>
          <w:b/>
          <w:kern w:val="0"/>
          <w:sz w:val="28"/>
          <w:szCs w:val="26"/>
          <w:lang w:eastAsia="en-US"/>
        </w:rPr>
      </w:pPr>
      <w:r>
        <w:rPr>
          <w:rFonts w:ascii="Times New Roman" w:eastAsiaTheme="minorHAnsi" w:hAnsi="Times New Roman"/>
          <w:b/>
          <w:kern w:val="0"/>
          <w:sz w:val="28"/>
          <w:szCs w:val="26"/>
          <w:lang w:eastAsia="en-US"/>
        </w:rPr>
        <w:t>Члан 23</w:t>
      </w:r>
      <w:r w:rsidR="000D7763" w:rsidRPr="000D7763">
        <w:rPr>
          <w:rFonts w:ascii="Times New Roman" w:eastAsiaTheme="minorHAnsi" w:hAnsi="Times New Roman"/>
          <w:b/>
          <w:kern w:val="0"/>
          <w:sz w:val="28"/>
          <w:szCs w:val="26"/>
          <w:lang w:eastAsia="en-US"/>
        </w:rPr>
        <w:t>.</w:t>
      </w:r>
    </w:p>
    <w:p w:rsidR="000D7763" w:rsidRDefault="000D7763" w:rsidP="000D7763">
      <w:pPr>
        <w:suppressAutoHyphens w:val="0"/>
        <w:autoSpaceDE w:val="0"/>
        <w:autoSpaceDN w:val="0"/>
        <w:adjustRightInd w:val="0"/>
        <w:spacing w:after="0" w:line="240" w:lineRule="auto"/>
        <w:jc w:val="both"/>
        <w:rPr>
          <w:rFonts w:ascii="Times New Roman" w:eastAsiaTheme="minorHAnsi" w:hAnsi="Times New Roman"/>
          <w:kern w:val="0"/>
          <w:sz w:val="24"/>
          <w:szCs w:val="26"/>
          <w:lang w:eastAsia="en-US"/>
        </w:rPr>
      </w:pPr>
      <w:r>
        <w:rPr>
          <w:rFonts w:ascii="Times New Roman" w:eastAsiaTheme="minorHAnsi" w:hAnsi="Times New Roman"/>
          <w:kern w:val="0"/>
          <w:sz w:val="24"/>
          <w:szCs w:val="26"/>
          <w:lang w:eastAsia="en-US"/>
        </w:rPr>
        <w:tab/>
        <w:t>Прагови изнад којих се спроводе поступци јавних набавки:</w:t>
      </w:r>
    </w:p>
    <w:p w:rsidR="000D7763" w:rsidRPr="000D7763" w:rsidRDefault="000D7763" w:rsidP="000D7763">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0D7763">
        <w:rPr>
          <w:rFonts w:ascii="Times New Roman" w:eastAsiaTheme="minorHAnsi" w:hAnsi="Times New Roman"/>
          <w:kern w:val="0"/>
          <w:sz w:val="24"/>
          <w:szCs w:val="26"/>
          <w:lang w:eastAsia="en-US"/>
        </w:rPr>
        <w:t xml:space="preserve">1) за набавку добара, услуга </w:t>
      </w:r>
      <w:r>
        <w:rPr>
          <w:rFonts w:ascii="Times New Roman" w:eastAsiaTheme="minorHAnsi" w:hAnsi="Times New Roman"/>
          <w:kern w:val="0"/>
          <w:sz w:val="24"/>
          <w:szCs w:val="26"/>
          <w:lang w:eastAsia="en-US"/>
        </w:rPr>
        <w:t xml:space="preserve">– једнака и већа од </w:t>
      </w:r>
      <w:r w:rsidRPr="000D7763">
        <w:rPr>
          <w:rFonts w:ascii="Times New Roman" w:eastAsiaTheme="minorHAnsi" w:hAnsi="Times New Roman"/>
          <w:kern w:val="0"/>
          <w:sz w:val="24"/>
          <w:szCs w:val="26"/>
          <w:lang w:eastAsia="en-US"/>
        </w:rPr>
        <w:t>1.000.000 динара</w:t>
      </w:r>
      <w:r>
        <w:rPr>
          <w:rFonts w:ascii="Times New Roman" w:eastAsiaTheme="minorHAnsi" w:hAnsi="Times New Roman"/>
          <w:kern w:val="0"/>
          <w:sz w:val="24"/>
          <w:szCs w:val="26"/>
          <w:lang w:eastAsia="en-US"/>
        </w:rPr>
        <w:t xml:space="preserve"> </w:t>
      </w:r>
      <w:r w:rsidRPr="000D7763">
        <w:rPr>
          <w:rFonts w:ascii="Times New Roman" w:eastAsiaTheme="minorHAnsi" w:hAnsi="Times New Roman"/>
          <w:kern w:val="0"/>
          <w:sz w:val="24"/>
          <w:szCs w:val="26"/>
          <w:lang w:eastAsia="en-US"/>
        </w:rPr>
        <w:t xml:space="preserve">и набавку радова чија је процењена вредност </w:t>
      </w:r>
      <w:r>
        <w:rPr>
          <w:rFonts w:ascii="Times New Roman" w:eastAsiaTheme="minorHAnsi" w:hAnsi="Times New Roman"/>
          <w:kern w:val="0"/>
          <w:sz w:val="24"/>
          <w:szCs w:val="26"/>
          <w:lang w:eastAsia="en-US"/>
        </w:rPr>
        <w:t>једнака и већа од</w:t>
      </w:r>
      <w:r w:rsidRPr="000D7763">
        <w:rPr>
          <w:rFonts w:ascii="Times New Roman" w:eastAsiaTheme="minorHAnsi" w:hAnsi="Times New Roman"/>
          <w:kern w:val="0"/>
          <w:sz w:val="24"/>
          <w:szCs w:val="26"/>
          <w:lang w:eastAsia="en-US"/>
        </w:rPr>
        <w:t xml:space="preserve"> 3.000.000 динара;</w:t>
      </w:r>
    </w:p>
    <w:p w:rsidR="000D7763" w:rsidRPr="000D7763" w:rsidRDefault="000D7763" w:rsidP="000D7763">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0D7763">
        <w:rPr>
          <w:rFonts w:ascii="Times New Roman" w:eastAsiaTheme="minorHAnsi" w:hAnsi="Times New Roman"/>
          <w:kern w:val="0"/>
          <w:sz w:val="24"/>
          <w:szCs w:val="26"/>
          <w:lang w:eastAsia="en-US"/>
        </w:rPr>
        <w:t>2) за набавку друштвених и других посебних услуга чија је процењена вредност</w:t>
      </w:r>
      <w:r>
        <w:rPr>
          <w:rFonts w:ascii="Times New Roman" w:eastAsiaTheme="minorHAnsi" w:hAnsi="Times New Roman"/>
          <w:kern w:val="0"/>
          <w:sz w:val="24"/>
          <w:szCs w:val="26"/>
          <w:lang w:eastAsia="en-US"/>
        </w:rPr>
        <w:t xml:space="preserve"> једнака и већа од</w:t>
      </w:r>
      <w:r w:rsidRPr="000D7763">
        <w:rPr>
          <w:rFonts w:ascii="Times New Roman" w:eastAsiaTheme="minorHAnsi" w:hAnsi="Times New Roman"/>
          <w:kern w:val="0"/>
          <w:sz w:val="24"/>
          <w:szCs w:val="26"/>
          <w:lang w:eastAsia="en-US"/>
        </w:rPr>
        <w:t xml:space="preserve"> 15.000.000 динара.</w:t>
      </w:r>
    </w:p>
    <w:p w:rsidR="000D7763" w:rsidRPr="00D823E8" w:rsidRDefault="000D7763" w:rsidP="00D823E8">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D823E8">
        <w:rPr>
          <w:rFonts w:ascii="Times New Roman" w:eastAsiaTheme="minorHAnsi" w:hAnsi="Times New Roman"/>
          <w:kern w:val="0"/>
          <w:sz w:val="24"/>
          <w:szCs w:val="26"/>
          <w:lang w:eastAsia="en-US"/>
        </w:rPr>
        <w:t xml:space="preserve">За набавке </w:t>
      </w:r>
      <w:r w:rsidR="00D823E8" w:rsidRPr="00D823E8">
        <w:rPr>
          <w:rFonts w:ascii="Times New Roman" w:eastAsiaTheme="minorHAnsi" w:hAnsi="Times New Roman"/>
          <w:kern w:val="0"/>
          <w:sz w:val="24"/>
          <w:szCs w:val="26"/>
          <w:lang w:eastAsia="en-US"/>
        </w:rPr>
        <w:t xml:space="preserve">испод прописаних прагова </w:t>
      </w:r>
      <w:r w:rsidRPr="00D823E8">
        <w:rPr>
          <w:rFonts w:ascii="Times New Roman" w:eastAsiaTheme="minorHAnsi" w:hAnsi="Times New Roman"/>
          <w:kern w:val="0"/>
          <w:sz w:val="24"/>
          <w:szCs w:val="26"/>
          <w:lang w:eastAsia="en-US"/>
        </w:rPr>
        <w:t>примењују се начела овог закона на начин који је примерен околностима конкретне набавке, и спроводе се по правилима прописаним овим Правилником.</w:t>
      </w:r>
    </w:p>
    <w:p w:rsidR="00A06863" w:rsidRDefault="00A06863" w:rsidP="00A526C7">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p>
    <w:p w:rsidR="00A06863" w:rsidRDefault="00A06863" w:rsidP="003A5B97">
      <w:pPr>
        <w:suppressAutoHyphens w:val="0"/>
        <w:autoSpaceDE w:val="0"/>
        <w:autoSpaceDN w:val="0"/>
        <w:adjustRightInd w:val="0"/>
        <w:spacing w:after="0" w:line="240" w:lineRule="auto"/>
        <w:jc w:val="center"/>
        <w:rPr>
          <w:rFonts w:ascii="Times New Roman" w:eastAsiaTheme="minorHAnsi" w:hAnsi="Times New Roman"/>
          <w:b/>
          <w:kern w:val="0"/>
          <w:sz w:val="28"/>
          <w:szCs w:val="26"/>
          <w:lang w:eastAsia="en-US"/>
        </w:rPr>
      </w:pPr>
      <w:r>
        <w:rPr>
          <w:rFonts w:ascii="Times New Roman" w:eastAsiaTheme="minorHAnsi" w:hAnsi="Times New Roman"/>
          <w:b/>
          <w:kern w:val="0"/>
          <w:sz w:val="28"/>
          <w:szCs w:val="26"/>
          <w:lang w:eastAsia="en-US"/>
        </w:rPr>
        <w:t>Процењена вредност набавке</w:t>
      </w:r>
    </w:p>
    <w:p w:rsidR="00A06863" w:rsidRDefault="00A06863" w:rsidP="00A06863">
      <w:pPr>
        <w:suppressAutoHyphens w:val="0"/>
        <w:autoSpaceDE w:val="0"/>
        <w:autoSpaceDN w:val="0"/>
        <w:adjustRightInd w:val="0"/>
        <w:spacing w:after="0" w:line="240" w:lineRule="auto"/>
        <w:ind w:firstLine="720"/>
        <w:jc w:val="center"/>
        <w:rPr>
          <w:rFonts w:ascii="Times New Roman" w:eastAsiaTheme="minorHAnsi" w:hAnsi="Times New Roman"/>
          <w:b/>
          <w:kern w:val="0"/>
          <w:sz w:val="28"/>
          <w:szCs w:val="26"/>
          <w:lang w:eastAsia="en-US"/>
        </w:rPr>
      </w:pPr>
    </w:p>
    <w:p w:rsidR="00A06863" w:rsidRDefault="00A06863" w:rsidP="00A06863">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Члан 2</w:t>
      </w:r>
      <w:r w:rsidR="000E4259">
        <w:rPr>
          <w:rFonts w:ascii="Times New Roman" w:eastAsiaTheme="minorHAnsi" w:hAnsi="Times New Roman"/>
          <w:b/>
          <w:kern w:val="0"/>
          <w:sz w:val="28"/>
          <w:szCs w:val="24"/>
          <w:lang w:eastAsia="en-US"/>
        </w:rPr>
        <w:t>4</w:t>
      </w:r>
      <w:r>
        <w:rPr>
          <w:rFonts w:ascii="Times New Roman" w:eastAsiaTheme="minorHAnsi" w:hAnsi="Times New Roman"/>
          <w:b/>
          <w:kern w:val="0"/>
          <w:sz w:val="28"/>
          <w:szCs w:val="24"/>
          <w:lang w:eastAsia="en-US"/>
        </w:rPr>
        <w:t>.</w:t>
      </w:r>
    </w:p>
    <w:p w:rsidR="00A06863" w:rsidRPr="00A06863" w:rsidRDefault="00A06863" w:rsidP="00A06863">
      <w:pPr>
        <w:suppressAutoHyphens w:val="0"/>
        <w:autoSpaceDE w:val="0"/>
        <w:autoSpaceDN w:val="0"/>
        <w:adjustRightInd w:val="0"/>
        <w:spacing w:after="0" w:line="240" w:lineRule="auto"/>
        <w:jc w:val="both"/>
        <w:rPr>
          <w:rFonts w:ascii="Times New Roman" w:eastAsiaTheme="minorHAnsi" w:hAnsi="Times New Roman"/>
          <w:kern w:val="0"/>
          <w:sz w:val="24"/>
          <w:szCs w:val="26"/>
          <w:lang w:eastAsia="en-US"/>
        </w:rPr>
      </w:pPr>
      <w:r>
        <w:rPr>
          <w:rFonts w:ascii="Times New Roman" w:eastAsiaTheme="minorHAnsi" w:hAnsi="Times New Roman"/>
          <w:kern w:val="0"/>
          <w:sz w:val="24"/>
          <w:szCs w:val="24"/>
          <w:lang w:eastAsia="en-US"/>
        </w:rPr>
        <w:tab/>
      </w:r>
      <w:r w:rsidRPr="00A06863">
        <w:rPr>
          <w:rFonts w:ascii="Times New Roman" w:eastAsiaTheme="minorHAnsi" w:hAnsi="Times New Roman"/>
          <w:kern w:val="0"/>
          <w:sz w:val="24"/>
          <w:szCs w:val="26"/>
          <w:lang w:eastAsia="en-US"/>
        </w:rPr>
        <w:t>Процењена вредност набавке исказује се у динарима, без пореза на додату</w:t>
      </w:r>
      <w:r>
        <w:rPr>
          <w:rFonts w:ascii="Times New Roman" w:eastAsiaTheme="minorHAnsi" w:hAnsi="Times New Roman"/>
          <w:kern w:val="0"/>
          <w:sz w:val="24"/>
          <w:szCs w:val="26"/>
          <w:lang w:eastAsia="en-US"/>
        </w:rPr>
        <w:t xml:space="preserve"> </w:t>
      </w:r>
      <w:r w:rsidRPr="00A06863">
        <w:rPr>
          <w:rFonts w:ascii="Times New Roman" w:eastAsiaTheme="minorHAnsi" w:hAnsi="Times New Roman"/>
          <w:kern w:val="0"/>
          <w:sz w:val="24"/>
          <w:szCs w:val="26"/>
          <w:lang w:eastAsia="en-US"/>
        </w:rPr>
        <w:t>вредност.</w:t>
      </w:r>
    </w:p>
    <w:p w:rsidR="00A06863" w:rsidRPr="00A06863" w:rsidRDefault="00A06863" w:rsidP="00A06863">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A06863">
        <w:rPr>
          <w:rFonts w:ascii="Times New Roman" w:eastAsiaTheme="minorHAnsi" w:hAnsi="Times New Roman"/>
          <w:kern w:val="0"/>
          <w:sz w:val="24"/>
          <w:szCs w:val="26"/>
          <w:lang w:eastAsia="en-US"/>
        </w:rPr>
        <w:t>Вредност набавке процењује се на основу резулатата истраживања тржишта за</w:t>
      </w:r>
      <w:r>
        <w:rPr>
          <w:rFonts w:ascii="Times New Roman" w:eastAsiaTheme="minorHAnsi" w:hAnsi="Times New Roman"/>
          <w:kern w:val="0"/>
          <w:sz w:val="24"/>
          <w:szCs w:val="26"/>
          <w:lang w:eastAsia="en-US"/>
        </w:rPr>
        <w:t xml:space="preserve"> </w:t>
      </w:r>
      <w:r w:rsidRPr="00A06863">
        <w:rPr>
          <w:rFonts w:ascii="Times New Roman" w:eastAsiaTheme="minorHAnsi" w:hAnsi="Times New Roman"/>
          <w:kern w:val="0"/>
          <w:sz w:val="24"/>
          <w:szCs w:val="26"/>
          <w:lang w:eastAsia="en-US"/>
        </w:rPr>
        <w:t>специфициране количине и квалитета добара, услуга и радова, као и на основу вредности</w:t>
      </w:r>
    </w:p>
    <w:p w:rsidR="00A06863" w:rsidRPr="00A06863" w:rsidRDefault="00A06863" w:rsidP="00A06863">
      <w:pPr>
        <w:suppressAutoHyphens w:val="0"/>
        <w:autoSpaceDE w:val="0"/>
        <w:autoSpaceDN w:val="0"/>
        <w:adjustRightInd w:val="0"/>
        <w:spacing w:after="0" w:line="240" w:lineRule="auto"/>
        <w:jc w:val="both"/>
        <w:rPr>
          <w:rFonts w:ascii="Times New Roman" w:eastAsiaTheme="minorHAnsi" w:hAnsi="Times New Roman"/>
          <w:kern w:val="0"/>
          <w:sz w:val="24"/>
          <w:szCs w:val="26"/>
          <w:lang w:eastAsia="en-US"/>
        </w:rPr>
      </w:pPr>
      <w:r w:rsidRPr="00A06863">
        <w:rPr>
          <w:rFonts w:ascii="Times New Roman" w:eastAsiaTheme="minorHAnsi" w:hAnsi="Times New Roman"/>
          <w:kern w:val="0"/>
          <w:sz w:val="24"/>
          <w:szCs w:val="26"/>
          <w:lang w:eastAsia="en-US"/>
        </w:rPr>
        <w:t>претходно закључених уговора о јавној набавци предметних добара.</w:t>
      </w:r>
    </w:p>
    <w:p w:rsidR="00A06863" w:rsidRDefault="00A06863" w:rsidP="00A06863">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A06863">
        <w:rPr>
          <w:rFonts w:ascii="Times New Roman" w:eastAsiaTheme="minorHAnsi" w:hAnsi="Times New Roman"/>
          <w:kern w:val="0"/>
          <w:sz w:val="24"/>
          <w:szCs w:val="26"/>
          <w:lang w:eastAsia="en-US"/>
        </w:rPr>
        <w:t>Наручилац не може одређивати процењену вредност јавне набавке, нити може</w:t>
      </w:r>
      <w:r>
        <w:rPr>
          <w:rFonts w:ascii="Times New Roman" w:eastAsiaTheme="minorHAnsi" w:hAnsi="Times New Roman"/>
          <w:kern w:val="0"/>
          <w:sz w:val="24"/>
          <w:szCs w:val="26"/>
          <w:lang w:eastAsia="en-US"/>
        </w:rPr>
        <w:t xml:space="preserve"> </w:t>
      </w:r>
      <w:r w:rsidRPr="00A06863">
        <w:rPr>
          <w:rFonts w:ascii="Times New Roman" w:eastAsiaTheme="minorHAnsi" w:hAnsi="Times New Roman"/>
          <w:kern w:val="0"/>
          <w:sz w:val="24"/>
          <w:szCs w:val="26"/>
          <w:lang w:eastAsia="en-US"/>
        </w:rPr>
        <w:t>делити јавну набавку на више набавки са намером избегавања примене Закона или</w:t>
      </w:r>
      <w:r>
        <w:rPr>
          <w:rFonts w:ascii="Times New Roman" w:eastAsiaTheme="minorHAnsi" w:hAnsi="Times New Roman"/>
          <w:kern w:val="0"/>
          <w:sz w:val="24"/>
          <w:szCs w:val="26"/>
          <w:lang w:eastAsia="en-US"/>
        </w:rPr>
        <w:t xml:space="preserve"> </w:t>
      </w:r>
      <w:r w:rsidRPr="00A06863">
        <w:rPr>
          <w:rFonts w:ascii="Times New Roman" w:eastAsiaTheme="minorHAnsi" w:hAnsi="Times New Roman"/>
          <w:kern w:val="0"/>
          <w:sz w:val="24"/>
          <w:szCs w:val="26"/>
          <w:lang w:eastAsia="en-US"/>
        </w:rPr>
        <w:t>правила одређивања врсте поступка у односу на процењену вредност јавне набавке.</w:t>
      </w:r>
    </w:p>
    <w:p w:rsidR="00043678" w:rsidRPr="00043678" w:rsidRDefault="00043678" w:rsidP="00043678">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043678">
        <w:rPr>
          <w:rFonts w:ascii="Times New Roman" w:eastAsiaTheme="minorHAnsi" w:hAnsi="Times New Roman"/>
          <w:kern w:val="0"/>
          <w:sz w:val="24"/>
          <w:szCs w:val="24"/>
          <w:lang w:eastAsia="en-US"/>
        </w:rPr>
        <w:t xml:space="preserve">У случају закључивања оквирног споразума процењена вредност јавне набавке одређује се као вредност свих уговора предвиђених за време </w:t>
      </w:r>
      <w:r>
        <w:rPr>
          <w:rFonts w:ascii="Times New Roman" w:eastAsiaTheme="minorHAnsi" w:hAnsi="Times New Roman"/>
          <w:kern w:val="0"/>
          <w:sz w:val="24"/>
          <w:szCs w:val="24"/>
          <w:lang w:eastAsia="en-US"/>
        </w:rPr>
        <w:t xml:space="preserve">тог </w:t>
      </w:r>
      <w:r w:rsidRPr="00043678">
        <w:rPr>
          <w:rFonts w:ascii="Times New Roman" w:eastAsiaTheme="minorHAnsi" w:hAnsi="Times New Roman"/>
          <w:kern w:val="0"/>
          <w:sz w:val="24"/>
          <w:szCs w:val="24"/>
          <w:lang w:eastAsia="en-US"/>
        </w:rPr>
        <w:t>трајања оквирног споразума</w:t>
      </w:r>
    </w:p>
    <w:p w:rsidR="00A06863" w:rsidRPr="00A06863" w:rsidRDefault="00A06863" w:rsidP="00A06863">
      <w:pPr>
        <w:suppressAutoHyphens w:val="0"/>
        <w:autoSpaceDE w:val="0"/>
        <w:autoSpaceDN w:val="0"/>
        <w:adjustRightInd w:val="0"/>
        <w:spacing w:after="0" w:line="240" w:lineRule="auto"/>
        <w:ind w:firstLine="720"/>
        <w:jc w:val="both"/>
        <w:rPr>
          <w:rFonts w:ascii="Times New Roman" w:eastAsiaTheme="minorHAnsi" w:hAnsi="Times New Roman"/>
          <w:b/>
          <w:kern w:val="0"/>
          <w:sz w:val="24"/>
          <w:szCs w:val="26"/>
          <w:lang w:eastAsia="en-US"/>
        </w:rPr>
      </w:pPr>
    </w:p>
    <w:p w:rsidR="003A5B97" w:rsidRDefault="003A5B97" w:rsidP="003A5B97">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Члан 2</w:t>
      </w:r>
      <w:r w:rsidR="000E4259">
        <w:rPr>
          <w:rFonts w:ascii="Times New Roman" w:eastAsiaTheme="minorHAnsi" w:hAnsi="Times New Roman"/>
          <w:b/>
          <w:kern w:val="0"/>
          <w:sz w:val="28"/>
          <w:szCs w:val="24"/>
          <w:lang w:eastAsia="en-US"/>
        </w:rPr>
        <w:t>5</w:t>
      </w:r>
      <w:r>
        <w:rPr>
          <w:rFonts w:ascii="Times New Roman" w:eastAsiaTheme="minorHAnsi" w:hAnsi="Times New Roman"/>
          <w:b/>
          <w:kern w:val="0"/>
          <w:sz w:val="28"/>
          <w:szCs w:val="24"/>
          <w:lang w:eastAsia="en-US"/>
        </w:rPr>
        <w:t>.</w:t>
      </w:r>
    </w:p>
    <w:p w:rsidR="003A5B97" w:rsidRPr="003A5B97" w:rsidRDefault="003A5B97" w:rsidP="003A5B97">
      <w:pPr>
        <w:suppressAutoHyphens w:val="0"/>
        <w:autoSpaceDE w:val="0"/>
        <w:autoSpaceDN w:val="0"/>
        <w:adjustRightInd w:val="0"/>
        <w:spacing w:after="0" w:line="240" w:lineRule="auto"/>
        <w:jc w:val="both"/>
        <w:rPr>
          <w:rFonts w:ascii="Times New Roman" w:eastAsiaTheme="minorHAnsi" w:hAnsi="Times New Roman"/>
          <w:kern w:val="0"/>
          <w:sz w:val="24"/>
          <w:szCs w:val="26"/>
          <w:lang w:eastAsia="en-US"/>
        </w:rPr>
      </w:pPr>
      <w:r>
        <w:rPr>
          <w:rFonts w:ascii="Times New Roman" w:eastAsiaTheme="minorHAnsi" w:hAnsi="Times New Roman"/>
          <w:kern w:val="0"/>
          <w:sz w:val="24"/>
          <w:szCs w:val="24"/>
          <w:lang w:eastAsia="en-US"/>
        </w:rPr>
        <w:tab/>
      </w:r>
      <w:r w:rsidRPr="003A5B97">
        <w:rPr>
          <w:rFonts w:ascii="Times New Roman" w:eastAsiaTheme="minorHAnsi" w:hAnsi="Times New Roman"/>
          <w:kern w:val="0"/>
          <w:sz w:val="24"/>
          <w:szCs w:val="26"/>
          <w:lang w:eastAsia="en-US"/>
        </w:rPr>
        <w:t>Када је предмет јавне набавке подељен у партије, посебно се одређује процењена</w:t>
      </w:r>
      <w:r>
        <w:rPr>
          <w:rFonts w:ascii="Times New Roman" w:eastAsiaTheme="minorHAnsi" w:hAnsi="Times New Roman"/>
          <w:kern w:val="0"/>
          <w:sz w:val="24"/>
          <w:szCs w:val="26"/>
          <w:lang w:eastAsia="en-US"/>
        </w:rPr>
        <w:t xml:space="preserve"> </w:t>
      </w:r>
      <w:r w:rsidRPr="003A5B97">
        <w:rPr>
          <w:rFonts w:ascii="Times New Roman" w:eastAsiaTheme="minorHAnsi" w:hAnsi="Times New Roman"/>
          <w:kern w:val="0"/>
          <w:sz w:val="24"/>
          <w:szCs w:val="26"/>
          <w:lang w:eastAsia="en-US"/>
        </w:rPr>
        <w:t>вредност сваке партије.</w:t>
      </w:r>
    </w:p>
    <w:p w:rsidR="003A5B97" w:rsidRDefault="003A5B97" w:rsidP="003A5B97">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3A5B97">
        <w:rPr>
          <w:rFonts w:ascii="Times New Roman" w:eastAsiaTheme="minorHAnsi" w:hAnsi="Times New Roman"/>
          <w:kern w:val="0"/>
          <w:sz w:val="24"/>
          <w:szCs w:val="26"/>
          <w:lang w:eastAsia="en-US"/>
        </w:rPr>
        <w:t>Процењена вредност јавне набавке подељене у партије укључује процењену</w:t>
      </w:r>
      <w:r>
        <w:rPr>
          <w:rFonts w:ascii="Times New Roman" w:eastAsiaTheme="minorHAnsi" w:hAnsi="Times New Roman"/>
          <w:kern w:val="0"/>
          <w:sz w:val="24"/>
          <w:szCs w:val="26"/>
          <w:lang w:eastAsia="en-US"/>
        </w:rPr>
        <w:t xml:space="preserve"> </w:t>
      </w:r>
      <w:r w:rsidRPr="003A5B97">
        <w:rPr>
          <w:rFonts w:ascii="Times New Roman" w:eastAsiaTheme="minorHAnsi" w:hAnsi="Times New Roman"/>
          <w:kern w:val="0"/>
          <w:sz w:val="24"/>
          <w:szCs w:val="26"/>
          <w:lang w:eastAsia="en-US"/>
        </w:rPr>
        <w:t>вредност свих партија, за период на који се закључује уговор.</w:t>
      </w:r>
    </w:p>
    <w:p w:rsidR="002D059A" w:rsidRPr="000E4259" w:rsidRDefault="002D059A" w:rsidP="000E4259">
      <w:pPr>
        <w:suppressAutoHyphens w:val="0"/>
        <w:autoSpaceDE w:val="0"/>
        <w:autoSpaceDN w:val="0"/>
        <w:adjustRightInd w:val="0"/>
        <w:spacing w:after="0" w:line="240" w:lineRule="auto"/>
        <w:jc w:val="both"/>
        <w:rPr>
          <w:rFonts w:ascii="Times New Roman" w:eastAsiaTheme="minorHAnsi" w:hAnsi="Times New Roman"/>
          <w:kern w:val="0"/>
          <w:sz w:val="24"/>
          <w:szCs w:val="26"/>
          <w:lang w:eastAsia="en-US"/>
        </w:rPr>
      </w:pPr>
    </w:p>
    <w:p w:rsidR="00043678" w:rsidRDefault="00043678" w:rsidP="00043678">
      <w:pPr>
        <w:suppressAutoHyphens w:val="0"/>
        <w:autoSpaceDE w:val="0"/>
        <w:autoSpaceDN w:val="0"/>
        <w:adjustRightInd w:val="0"/>
        <w:spacing w:after="0" w:line="240" w:lineRule="auto"/>
        <w:jc w:val="center"/>
        <w:rPr>
          <w:rFonts w:ascii="Times New Roman" w:eastAsiaTheme="minorHAnsi" w:hAnsi="Times New Roman"/>
          <w:b/>
          <w:kern w:val="0"/>
          <w:sz w:val="28"/>
          <w:szCs w:val="26"/>
          <w:lang w:eastAsia="en-US"/>
        </w:rPr>
      </w:pPr>
      <w:r>
        <w:rPr>
          <w:rFonts w:ascii="Times New Roman" w:eastAsiaTheme="minorHAnsi" w:hAnsi="Times New Roman"/>
          <w:b/>
          <w:kern w:val="0"/>
          <w:sz w:val="28"/>
          <w:szCs w:val="26"/>
          <w:lang w:eastAsia="en-US"/>
        </w:rPr>
        <w:t>Избор врсте поступка</w:t>
      </w:r>
    </w:p>
    <w:p w:rsidR="00043678" w:rsidRDefault="00043678" w:rsidP="00043678">
      <w:pPr>
        <w:suppressAutoHyphens w:val="0"/>
        <w:autoSpaceDE w:val="0"/>
        <w:autoSpaceDN w:val="0"/>
        <w:adjustRightInd w:val="0"/>
        <w:spacing w:after="0" w:line="240" w:lineRule="auto"/>
        <w:ind w:firstLine="720"/>
        <w:jc w:val="center"/>
        <w:rPr>
          <w:rFonts w:ascii="Times New Roman" w:eastAsiaTheme="minorHAnsi" w:hAnsi="Times New Roman"/>
          <w:b/>
          <w:kern w:val="0"/>
          <w:sz w:val="28"/>
          <w:szCs w:val="26"/>
          <w:lang w:eastAsia="en-US"/>
        </w:rPr>
      </w:pPr>
    </w:p>
    <w:p w:rsidR="00043678" w:rsidRDefault="00043678" w:rsidP="00054895">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Члан 2</w:t>
      </w:r>
      <w:r w:rsidR="000E4259">
        <w:rPr>
          <w:rFonts w:ascii="Times New Roman" w:eastAsiaTheme="minorHAnsi" w:hAnsi="Times New Roman"/>
          <w:b/>
          <w:kern w:val="0"/>
          <w:sz w:val="28"/>
          <w:szCs w:val="24"/>
          <w:lang w:eastAsia="en-US"/>
        </w:rPr>
        <w:t>6</w:t>
      </w:r>
      <w:r>
        <w:rPr>
          <w:rFonts w:ascii="Times New Roman" w:eastAsiaTheme="minorHAnsi" w:hAnsi="Times New Roman"/>
          <w:b/>
          <w:kern w:val="0"/>
          <w:sz w:val="28"/>
          <w:szCs w:val="24"/>
          <w:lang w:eastAsia="en-US"/>
        </w:rPr>
        <w:t>.</w:t>
      </w:r>
    </w:p>
    <w:p w:rsidR="00054895" w:rsidRDefault="00054895" w:rsidP="00054895">
      <w:pPr>
        <w:suppressAutoHyphens w:val="0"/>
        <w:autoSpaceDE w:val="0"/>
        <w:autoSpaceDN w:val="0"/>
        <w:adjustRightInd w:val="0"/>
        <w:spacing w:after="0" w:line="240" w:lineRule="auto"/>
        <w:jc w:val="both"/>
        <w:rPr>
          <w:rFonts w:ascii="Times New Roman" w:eastAsiaTheme="minorHAnsi" w:hAnsi="Times New Roman"/>
          <w:kern w:val="0"/>
          <w:sz w:val="24"/>
          <w:szCs w:val="26"/>
          <w:lang w:eastAsia="en-US"/>
        </w:rPr>
      </w:pPr>
      <w:r>
        <w:rPr>
          <w:rFonts w:ascii="Times New Roman" w:eastAsiaTheme="minorHAnsi" w:hAnsi="Times New Roman"/>
          <w:kern w:val="0"/>
          <w:sz w:val="24"/>
          <w:szCs w:val="24"/>
          <w:lang w:eastAsia="en-US"/>
        </w:rPr>
        <w:tab/>
        <w:t>Врсту поступка у ком ће доделити уговор опредељује тим за планирање</w:t>
      </w:r>
      <w:r>
        <w:rPr>
          <w:rFonts w:ascii="CIDFont+F3" w:eastAsiaTheme="minorHAnsi" w:hAnsi="CIDFont+F3" w:cs="CIDFont+F3"/>
          <w:kern w:val="0"/>
          <w:sz w:val="26"/>
          <w:szCs w:val="26"/>
          <w:lang w:eastAsia="en-US"/>
        </w:rPr>
        <w:t xml:space="preserve">, </w:t>
      </w:r>
      <w:r w:rsidRPr="00054895">
        <w:rPr>
          <w:rFonts w:ascii="Times New Roman" w:eastAsiaTheme="minorHAnsi" w:hAnsi="Times New Roman"/>
          <w:kern w:val="0"/>
          <w:sz w:val="24"/>
          <w:szCs w:val="26"/>
          <w:lang w:eastAsia="en-US"/>
        </w:rPr>
        <w:t>имајући у виду врсту и специфичност</w:t>
      </w:r>
      <w:r>
        <w:rPr>
          <w:rFonts w:ascii="Times New Roman" w:eastAsiaTheme="minorHAnsi" w:hAnsi="Times New Roman"/>
          <w:kern w:val="0"/>
          <w:sz w:val="24"/>
          <w:szCs w:val="26"/>
          <w:lang w:eastAsia="en-US"/>
        </w:rPr>
        <w:t xml:space="preserve"> </w:t>
      </w:r>
      <w:r w:rsidRPr="00054895">
        <w:rPr>
          <w:rFonts w:ascii="Times New Roman" w:eastAsiaTheme="minorHAnsi" w:hAnsi="Times New Roman"/>
          <w:kern w:val="0"/>
          <w:sz w:val="24"/>
          <w:szCs w:val="26"/>
          <w:lang w:eastAsia="en-US"/>
        </w:rPr>
        <w:t>предмета набавке, доступност, динамику набавке и процењену вредност.</w:t>
      </w:r>
    </w:p>
    <w:p w:rsidR="002D059A" w:rsidRPr="002D059A" w:rsidRDefault="002D059A" w:rsidP="002D059A">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2D059A">
        <w:rPr>
          <w:rFonts w:ascii="Times New Roman" w:eastAsiaTheme="minorHAnsi" w:hAnsi="Times New Roman"/>
          <w:kern w:val="0"/>
          <w:sz w:val="24"/>
          <w:szCs w:val="24"/>
          <w:lang w:eastAsia="en-US"/>
        </w:rPr>
        <w:t>Врста поступка се планира у складу са чланом 51. Закона о јавним набавкама.</w:t>
      </w:r>
      <w:r w:rsidR="00054895" w:rsidRPr="002D059A">
        <w:rPr>
          <w:rFonts w:ascii="Times New Roman" w:eastAsiaTheme="minorHAnsi" w:hAnsi="Times New Roman"/>
          <w:kern w:val="0"/>
          <w:sz w:val="24"/>
          <w:szCs w:val="26"/>
          <w:lang w:eastAsia="en-US"/>
        </w:rPr>
        <w:tab/>
      </w:r>
    </w:p>
    <w:p w:rsidR="00054895" w:rsidRPr="002D059A" w:rsidRDefault="00054895" w:rsidP="002D059A">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2D059A">
        <w:rPr>
          <w:rFonts w:ascii="Times New Roman" w:eastAsiaTheme="minorHAnsi" w:hAnsi="Times New Roman"/>
          <w:kern w:val="0"/>
          <w:sz w:val="24"/>
          <w:szCs w:val="24"/>
          <w:lang w:eastAsia="en-US"/>
        </w:rPr>
        <w:t>Избор врсте поступка се врши, имајући у виду:</w:t>
      </w:r>
    </w:p>
    <w:p w:rsidR="00054895" w:rsidRPr="00054895" w:rsidRDefault="00054895" w:rsidP="00054895">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w:t>
      </w:r>
      <w:r w:rsidRPr="00054895">
        <w:rPr>
          <w:rFonts w:ascii="Times New Roman" w:eastAsiaTheme="minorHAnsi" w:hAnsi="Times New Roman"/>
          <w:kern w:val="0"/>
          <w:sz w:val="24"/>
          <w:szCs w:val="24"/>
          <w:lang w:eastAsia="en-US"/>
        </w:rPr>
        <w:t>циљеве јавних набавки;</w:t>
      </w:r>
    </w:p>
    <w:p w:rsidR="00054895" w:rsidRPr="00054895" w:rsidRDefault="00054895" w:rsidP="00054895">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w:t>
      </w:r>
      <w:r w:rsidRPr="00054895">
        <w:rPr>
          <w:rFonts w:ascii="Times New Roman" w:eastAsiaTheme="minorHAnsi" w:hAnsi="Times New Roman"/>
          <w:kern w:val="0"/>
          <w:sz w:val="24"/>
          <w:szCs w:val="24"/>
          <w:lang w:eastAsia="en-US"/>
        </w:rPr>
        <w:t>исказане потребе за добрима, услугама или радовима;</w:t>
      </w:r>
    </w:p>
    <w:p w:rsidR="00054895" w:rsidRPr="00054895" w:rsidRDefault="00054895" w:rsidP="00054895">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w:t>
      </w:r>
      <w:r w:rsidRPr="00054895">
        <w:rPr>
          <w:rFonts w:ascii="Times New Roman" w:eastAsiaTheme="minorHAnsi" w:hAnsi="Times New Roman"/>
          <w:kern w:val="0"/>
          <w:sz w:val="24"/>
          <w:szCs w:val="24"/>
          <w:lang w:eastAsia="en-US"/>
        </w:rPr>
        <w:t>процењену вредност појединачне јавне набавке;</w:t>
      </w:r>
    </w:p>
    <w:p w:rsidR="006466C6" w:rsidRPr="005274FC" w:rsidRDefault="00054895" w:rsidP="005274FC">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w:t>
      </w:r>
      <w:r w:rsidRPr="00054895">
        <w:rPr>
          <w:rFonts w:ascii="Times New Roman" w:eastAsiaTheme="minorHAnsi" w:hAnsi="Times New Roman"/>
          <w:kern w:val="0"/>
          <w:sz w:val="24"/>
          <w:szCs w:val="24"/>
          <w:lang w:eastAsia="en-US"/>
        </w:rPr>
        <w:t>сложеност предмета јавне набавке.</w:t>
      </w:r>
    </w:p>
    <w:p w:rsidR="002D059A" w:rsidRDefault="002D059A" w:rsidP="002D059A">
      <w:pPr>
        <w:suppressAutoHyphens w:val="0"/>
        <w:autoSpaceDE w:val="0"/>
        <w:autoSpaceDN w:val="0"/>
        <w:adjustRightInd w:val="0"/>
        <w:spacing w:after="0" w:line="240" w:lineRule="auto"/>
        <w:jc w:val="center"/>
        <w:rPr>
          <w:rFonts w:ascii="Times New Roman" w:eastAsiaTheme="minorHAnsi" w:hAnsi="Times New Roman"/>
          <w:b/>
          <w:kern w:val="0"/>
          <w:sz w:val="28"/>
          <w:szCs w:val="26"/>
          <w:lang w:eastAsia="en-US"/>
        </w:rPr>
      </w:pPr>
      <w:r>
        <w:rPr>
          <w:rFonts w:ascii="Times New Roman" w:eastAsiaTheme="minorHAnsi" w:hAnsi="Times New Roman"/>
          <w:b/>
          <w:kern w:val="0"/>
          <w:sz w:val="28"/>
          <w:szCs w:val="26"/>
          <w:lang w:eastAsia="en-US"/>
        </w:rPr>
        <w:lastRenderedPageBreak/>
        <w:t>Централизоване јавне набавке</w:t>
      </w:r>
    </w:p>
    <w:p w:rsidR="002D059A" w:rsidRDefault="002D059A" w:rsidP="002D059A">
      <w:pPr>
        <w:suppressAutoHyphens w:val="0"/>
        <w:autoSpaceDE w:val="0"/>
        <w:autoSpaceDN w:val="0"/>
        <w:adjustRightInd w:val="0"/>
        <w:spacing w:after="0" w:line="240" w:lineRule="auto"/>
        <w:jc w:val="center"/>
        <w:rPr>
          <w:rFonts w:ascii="Times New Roman" w:eastAsiaTheme="minorHAnsi" w:hAnsi="Times New Roman"/>
          <w:b/>
          <w:kern w:val="0"/>
          <w:sz w:val="28"/>
          <w:szCs w:val="26"/>
          <w:lang w:eastAsia="en-US"/>
        </w:rPr>
      </w:pPr>
    </w:p>
    <w:p w:rsidR="002D059A" w:rsidRDefault="002D059A" w:rsidP="002D059A">
      <w:pPr>
        <w:suppressAutoHyphens w:val="0"/>
        <w:autoSpaceDE w:val="0"/>
        <w:autoSpaceDN w:val="0"/>
        <w:adjustRightInd w:val="0"/>
        <w:spacing w:after="0" w:line="240" w:lineRule="auto"/>
        <w:jc w:val="center"/>
        <w:rPr>
          <w:rFonts w:ascii="Times New Roman" w:eastAsiaTheme="minorHAnsi" w:hAnsi="Times New Roman"/>
          <w:b/>
          <w:kern w:val="0"/>
          <w:sz w:val="28"/>
          <w:szCs w:val="26"/>
          <w:lang w:eastAsia="en-US"/>
        </w:rPr>
      </w:pPr>
      <w:r>
        <w:rPr>
          <w:rFonts w:ascii="Times New Roman" w:eastAsiaTheme="minorHAnsi" w:hAnsi="Times New Roman"/>
          <w:b/>
          <w:kern w:val="0"/>
          <w:sz w:val="28"/>
          <w:szCs w:val="26"/>
          <w:lang w:eastAsia="en-US"/>
        </w:rPr>
        <w:t>Члан 2</w:t>
      </w:r>
      <w:r w:rsidR="000E4259">
        <w:rPr>
          <w:rFonts w:ascii="Times New Roman" w:eastAsiaTheme="minorHAnsi" w:hAnsi="Times New Roman"/>
          <w:b/>
          <w:kern w:val="0"/>
          <w:sz w:val="28"/>
          <w:szCs w:val="26"/>
          <w:lang w:eastAsia="en-US"/>
        </w:rPr>
        <w:t>7</w:t>
      </w:r>
      <w:r>
        <w:rPr>
          <w:rFonts w:ascii="Times New Roman" w:eastAsiaTheme="minorHAnsi" w:hAnsi="Times New Roman"/>
          <w:b/>
          <w:kern w:val="0"/>
          <w:sz w:val="28"/>
          <w:szCs w:val="26"/>
          <w:lang w:eastAsia="en-US"/>
        </w:rPr>
        <w:t>.</w:t>
      </w:r>
    </w:p>
    <w:p w:rsidR="002D059A" w:rsidRDefault="002D059A" w:rsidP="002D059A">
      <w:pPr>
        <w:suppressAutoHyphens w:val="0"/>
        <w:autoSpaceDE w:val="0"/>
        <w:autoSpaceDN w:val="0"/>
        <w:adjustRightInd w:val="0"/>
        <w:spacing w:after="0" w:line="240" w:lineRule="auto"/>
        <w:jc w:val="both"/>
        <w:rPr>
          <w:rFonts w:ascii="Times New Roman" w:eastAsiaTheme="minorHAnsi" w:hAnsi="Times New Roman"/>
          <w:kern w:val="0"/>
          <w:sz w:val="24"/>
          <w:szCs w:val="26"/>
          <w:lang w:eastAsia="en-US"/>
        </w:rPr>
      </w:pPr>
      <w:r>
        <w:rPr>
          <w:rFonts w:ascii="Times New Roman" w:eastAsiaTheme="minorHAnsi" w:hAnsi="Times New Roman"/>
          <w:kern w:val="0"/>
          <w:sz w:val="24"/>
          <w:szCs w:val="26"/>
          <w:lang w:eastAsia="en-US"/>
        </w:rPr>
        <w:tab/>
        <w:t>Након доношења одлуке које набавке ће се спроводити преко тела за централизоване набавке</w:t>
      </w:r>
      <w:r w:rsidR="0075615C">
        <w:rPr>
          <w:rFonts w:ascii="Times New Roman" w:eastAsiaTheme="minorHAnsi" w:hAnsi="Times New Roman"/>
          <w:kern w:val="0"/>
          <w:sz w:val="24"/>
          <w:szCs w:val="26"/>
          <w:lang w:eastAsia="en-US"/>
        </w:rPr>
        <w:t xml:space="preserve">, тим за планирање такве набавке уноси у план јавних набавки са </w:t>
      </w:r>
      <w:r w:rsidR="00454AD3">
        <w:rPr>
          <w:rFonts w:ascii="Times New Roman" w:eastAsiaTheme="minorHAnsi" w:hAnsi="Times New Roman"/>
          <w:kern w:val="0"/>
          <w:sz w:val="24"/>
          <w:szCs w:val="26"/>
          <w:lang w:eastAsia="en-US"/>
        </w:rPr>
        <w:t>напоменом да ће се набавка спровести преко тела за централизоване јавне набавке</w:t>
      </w:r>
      <w:r w:rsidR="0075615C">
        <w:rPr>
          <w:rFonts w:ascii="Times New Roman" w:eastAsiaTheme="minorHAnsi" w:hAnsi="Times New Roman"/>
          <w:kern w:val="0"/>
          <w:sz w:val="24"/>
          <w:szCs w:val="26"/>
          <w:lang w:eastAsia="en-US"/>
        </w:rPr>
        <w:t>.</w:t>
      </w:r>
    </w:p>
    <w:p w:rsidR="0075615C" w:rsidRDefault="0075615C" w:rsidP="002D059A">
      <w:pPr>
        <w:suppressAutoHyphens w:val="0"/>
        <w:autoSpaceDE w:val="0"/>
        <w:autoSpaceDN w:val="0"/>
        <w:adjustRightInd w:val="0"/>
        <w:spacing w:after="0" w:line="240" w:lineRule="auto"/>
        <w:jc w:val="both"/>
        <w:rPr>
          <w:rFonts w:ascii="Times New Roman" w:eastAsiaTheme="minorHAnsi" w:hAnsi="Times New Roman"/>
          <w:kern w:val="0"/>
          <w:sz w:val="24"/>
          <w:szCs w:val="26"/>
          <w:lang w:eastAsia="en-US"/>
        </w:rPr>
      </w:pPr>
      <w:r>
        <w:rPr>
          <w:rFonts w:ascii="Times New Roman" w:eastAsiaTheme="minorHAnsi" w:hAnsi="Times New Roman"/>
          <w:kern w:val="0"/>
          <w:sz w:val="24"/>
          <w:szCs w:val="26"/>
          <w:lang w:eastAsia="en-US"/>
        </w:rPr>
        <w:tab/>
        <w:t>Након што тело за централизоване јавне набавке спроведе поступак јавне набавке, наручилац прибавља добра на основу оквирног споразума који је тело за централизоване јавне набавке закључило</w:t>
      </w:r>
      <w:r w:rsidR="00454AD3">
        <w:rPr>
          <w:rFonts w:ascii="Times New Roman" w:eastAsiaTheme="minorHAnsi" w:hAnsi="Times New Roman"/>
          <w:kern w:val="0"/>
          <w:sz w:val="24"/>
          <w:szCs w:val="26"/>
          <w:lang w:eastAsia="en-US"/>
        </w:rPr>
        <w:t>.</w:t>
      </w:r>
    </w:p>
    <w:p w:rsidR="00454AD3" w:rsidRDefault="00454AD3" w:rsidP="002D059A">
      <w:pPr>
        <w:suppressAutoHyphens w:val="0"/>
        <w:autoSpaceDE w:val="0"/>
        <w:autoSpaceDN w:val="0"/>
        <w:adjustRightInd w:val="0"/>
        <w:spacing w:after="0" w:line="240" w:lineRule="auto"/>
        <w:jc w:val="both"/>
        <w:rPr>
          <w:rFonts w:ascii="Times New Roman" w:eastAsiaTheme="minorHAnsi" w:hAnsi="Times New Roman"/>
          <w:kern w:val="0"/>
          <w:sz w:val="24"/>
          <w:szCs w:val="26"/>
          <w:lang w:eastAsia="en-US"/>
        </w:rPr>
      </w:pPr>
      <w:r>
        <w:rPr>
          <w:rFonts w:ascii="Times New Roman" w:eastAsiaTheme="minorHAnsi" w:hAnsi="Times New Roman"/>
          <w:kern w:val="0"/>
          <w:sz w:val="24"/>
          <w:szCs w:val="26"/>
          <w:lang w:eastAsia="en-US"/>
        </w:rPr>
        <w:tab/>
        <w:t>Наручилац одговара за онај део поступка набавке који самостално спроводи.</w:t>
      </w:r>
    </w:p>
    <w:p w:rsidR="00BA4845" w:rsidRPr="002D059A" w:rsidRDefault="00BA4845" w:rsidP="002D059A">
      <w:pPr>
        <w:suppressAutoHyphens w:val="0"/>
        <w:autoSpaceDE w:val="0"/>
        <w:autoSpaceDN w:val="0"/>
        <w:adjustRightInd w:val="0"/>
        <w:spacing w:after="0" w:line="240" w:lineRule="auto"/>
        <w:jc w:val="both"/>
        <w:rPr>
          <w:rFonts w:ascii="Times New Roman" w:eastAsiaTheme="minorHAnsi" w:hAnsi="Times New Roman"/>
          <w:kern w:val="0"/>
          <w:sz w:val="24"/>
          <w:szCs w:val="26"/>
          <w:lang w:eastAsia="en-US"/>
        </w:rPr>
      </w:pPr>
    </w:p>
    <w:p w:rsidR="00E71F11" w:rsidRDefault="00E71F11" w:rsidP="00E71F11">
      <w:pPr>
        <w:suppressAutoHyphens w:val="0"/>
        <w:autoSpaceDE w:val="0"/>
        <w:autoSpaceDN w:val="0"/>
        <w:adjustRightInd w:val="0"/>
        <w:spacing w:after="0" w:line="240" w:lineRule="auto"/>
        <w:jc w:val="center"/>
        <w:rPr>
          <w:rFonts w:ascii="Times New Roman" w:eastAsiaTheme="minorHAnsi" w:hAnsi="Times New Roman"/>
          <w:kern w:val="0"/>
          <w:sz w:val="24"/>
          <w:szCs w:val="24"/>
          <w:lang w:eastAsia="en-US"/>
        </w:rPr>
      </w:pPr>
    </w:p>
    <w:p w:rsidR="00BA4845" w:rsidRDefault="00BA4845" w:rsidP="00E71F11">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sidRPr="00BA4845">
        <w:rPr>
          <w:rFonts w:ascii="Times New Roman" w:eastAsiaTheme="minorHAnsi" w:hAnsi="Times New Roman"/>
          <w:b/>
          <w:kern w:val="0"/>
          <w:sz w:val="28"/>
          <w:szCs w:val="24"/>
          <w:lang w:eastAsia="en-US"/>
        </w:rPr>
        <w:t xml:space="preserve">IV </w:t>
      </w:r>
      <w:r>
        <w:rPr>
          <w:rFonts w:ascii="Times New Roman" w:eastAsiaTheme="minorHAnsi" w:hAnsi="Times New Roman"/>
          <w:b/>
          <w:kern w:val="0"/>
          <w:sz w:val="28"/>
          <w:szCs w:val="24"/>
          <w:lang w:eastAsia="en-US"/>
        </w:rPr>
        <w:t>СПРОВОЂЕЊЕ ПОСТУПКА ЈАВНИХ НАБАВКИ</w:t>
      </w:r>
    </w:p>
    <w:p w:rsidR="00BA4845" w:rsidRDefault="00BA4845" w:rsidP="00E71F11">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p>
    <w:p w:rsidR="00BA4845" w:rsidRDefault="00BA4845" w:rsidP="00E71F11">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Услови за спровођење поступка јавних набавки</w:t>
      </w:r>
    </w:p>
    <w:p w:rsidR="00BA4845" w:rsidRDefault="00BA4845" w:rsidP="00BA4845">
      <w:pPr>
        <w:suppressAutoHyphens w:val="0"/>
        <w:autoSpaceDE w:val="0"/>
        <w:autoSpaceDN w:val="0"/>
        <w:adjustRightInd w:val="0"/>
        <w:spacing w:after="0" w:line="240" w:lineRule="auto"/>
        <w:jc w:val="center"/>
        <w:rPr>
          <w:rFonts w:ascii="Times New Roman" w:eastAsiaTheme="minorHAnsi" w:hAnsi="Times New Roman"/>
          <w:b/>
          <w:kern w:val="0"/>
          <w:sz w:val="28"/>
          <w:szCs w:val="26"/>
          <w:lang w:eastAsia="en-US"/>
        </w:rPr>
      </w:pPr>
    </w:p>
    <w:p w:rsidR="00BA4845" w:rsidRDefault="00BA4845" w:rsidP="00BA4845">
      <w:pPr>
        <w:suppressAutoHyphens w:val="0"/>
        <w:autoSpaceDE w:val="0"/>
        <w:autoSpaceDN w:val="0"/>
        <w:adjustRightInd w:val="0"/>
        <w:spacing w:after="0" w:line="240" w:lineRule="auto"/>
        <w:jc w:val="center"/>
        <w:rPr>
          <w:rFonts w:ascii="Times New Roman" w:eastAsiaTheme="minorHAnsi" w:hAnsi="Times New Roman"/>
          <w:b/>
          <w:kern w:val="0"/>
          <w:sz w:val="28"/>
          <w:szCs w:val="26"/>
          <w:lang w:eastAsia="en-US"/>
        </w:rPr>
      </w:pPr>
      <w:r>
        <w:rPr>
          <w:rFonts w:ascii="Times New Roman" w:eastAsiaTheme="minorHAnsi" w:hAnsi="Times New Roman"/>
          <w:b/>
          <w:kern w:val="0"/>
          <w:sz w:val="28"/>
          <w:szCs w:val="26"/>
          <w:lang w:eastAsia="en-US"/>
        </w:rPr>
        <w:t>Члан 2</w:t>
      </w:r>
      <w:r w:rsidR="000E4259">
        <w:rPr>
          <w:rFonts w:ascii="Times New Roman" w:eastAsiaTheme="minorHAnsi" w:hAnsi="Times New Roman"/>
          <w:b/>
          <w:kern w:val="0"/>
          <w:sz w:val="28"/>
          <w:szCs w:val="26"/>
          <w:lang w:eastAsia="en-US"/>
        </w:rPr>
        <w:t>8</w:t>
      </w:r>
      <w:r>
        <w:rPr>
          <w:rFonts w:ascii="Times New Roman" w:eastAsiaTheme="minorHAnsi" w:hAnsi="Times New Roman"/>
          <w:b/>
          <w:kern w:val="0"/>
          <w:sz w:val="28"/>
          <w:szCs w:val="26"/>
          <w:lang w:eastAsia="en-US"/>
        </w:rPr>
        <w:t>.</w:t>
      </w:r>
    </w:p>
    <w:p w:rsidR="00BA4845" w:rsidRPr="00BA4845" w:rsidRDefault="00BA4845" w:rsidP="00BA4845">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6"/>
          <w:lang w:eastAsia="en-US"/>
        </w:rPr>
        <w:tab/>
      </w:r>
      <w:r w:rsidRPr="00BA4845">
        <w:rPr>
          <w:rFonts w:ascii="Times New Roman" w:eastAsiaTheme="minorHAnsi" w:hAnsi="Times New Roman"/>
          <w:kern w:val="0"/>
          <w:sz w:val="24"/>
          <w:szCs w:val="24"/>
          <w:lang w:eastAsia="en-US"/>
        </w:rPr>
        <w:t>Предлагач набавке подноси захтев за спровођење поступка јавне набавке, уколико</w:t>
      </w:r>
      <w:r>
        <w:rPr>
          <w:rFonts w:ascii="Times New Roman" w:eastAsiaTheme="minorHAnsi" w:hAnsi="Times New Roman"/>
          <w:kern w:val="0"/>
          <w:sz w:val="24"/>
          <w:szCs w:val="24"/>
          <w:lang w:eastAsia="en-US"/>
        </w:rPr>
        <w:t xml:space="preserve"> </w:t>
      </w:r>
      <w:r w:rsidRPr="00BA4845">
        <w:rPr>
          <w:rFonts w:ascii="Times New Roman" w:eastAsiaTheme="minorHAnsi" w:hAnsi="Times New Roman"/>
          <w:kern w:val="0"/>
          <w:sz w:val="24"/>
          <w:szCs w:val="24"/>
          <w:lang w:eastAsia="en-US"/>
        </w:rPr>
        <w:t>је</w:t>
      </w:r>
      <w:r>
        <w:rPr>
          <w:rFonts w:ascii="Times New Roman" w:eastAsiaTheme="minorHAnsi" w:hAnsi="Times New Roman"/>
          <w:kern w:val="0"/>
          <w:sz w:val="24"/>
          <w:szCs w:val="24"/>
          <w:lang w:eastAsia="en-US"/>
        </w:rPr>
        <w:t xml:space="preserve"> </w:t>
      </w:r>
      <w:r w:rsidRPr="00BA4845">
        <w:rPr>
          <w:rFonts w:ascii="Times New Roman" w:eastAsiaTheme="minorHAnsi" w:hAnsi="Times New Roman"/>
          <w:kern w:val="0"/>
          <w:sz w:val="24"/>
          <w:szCs w:val="24"/>
          <w:lang w:eastAsia="en-US"/>
        </w:rPr>
        <w:t>јавна набавка предвиђена планом јавних набавки наручиоца за текућу годину и ако су за</w:t>
      </w:r>
      <w:r>
        <w:rPr>
          <w:rFonts w:ascii="Times New Roman" w:eastAsiaTheme="minorHAnsi" w:hAnsi="Times New Roman"/>
          <w:kern w:val="0"/>
          <w:sz w:val="24"/>
          <w:szCs w:val="24"/>
          <w:lang w:eastAsia="en-US"/>
        </w:rPr>
        <w:t xml:space="preserve"> </w:t>
      </w:r>
      <w:r w:rsidRPr="00BA4845">
        <w:rPr>
          <w:rFonts w:ascii="Times New Roman" w:eastAsiaTheme="minorHAnsi" w:hAnsi="Times New Roman"/>
          <w:kern w:val="0"/>
          <w:sz w:val="24"/>
          <w:szCs w:val="24"/>
          <w:lang w:eastAsia="en-US"/>
        </w:rPr>
        <w:t>предметну набавку обезбеђена средства.</w:t>
      </w:r>
    </w:p>
    <w:p w:rsidR="00BA4845" w:rsidRPr="00BA4845" w:rsidRDefault="00BA4845" w:rsidP="00BA4845">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Након пријема захтева предлагача</w:t>
      </w:r>
      <w:r w:rsidRPr="00BA4845">
        <w:rPr>
          <w:rFonts w:ascii="Times New Roman" w:eastAsiaTheme="minorHAnsi" w:hAnsi="Times New Roman"/>
          <w:kern w:val="0"/>
          <w:sz w:val="24"/>
          <w:szCs w:val="24"/>
          <w:lang w:eastAsia="en-US"/>
        </w:rPr>
        <w:t xml:space="preserve"> о</w:t>
      </w:r>
      <w:r>
        <w:rPr>
          <w:rFonts w:ascii="Times New Roman" w:eastAsiaTheme="minorHAnsi" w:hAnsi="Times New Roman"/>
          <w:kern w:val="0"/>
          <w:sz w:val="24"/>
          <w:szCs w:val="24"/>
          <w:lang w:eastAsia="en-US"/>
        </w:rPr>
        <w:t>предељује се</w:t>
      </w:r>
      <w:r w:rsidRPr="00BA4845">
        <w:rPr>
          <w:rFonts w:ascii="Times New Roman" w:eastAsiaTheme="minorHAnsi" w:hAnsi="Times New Roman"/>
          <w:kern w:val="0"/>
          <w:sz w:val="24"/>
          <w:szCs w:val="24"/>
          <w:lang w:eastAsia="en-US"/>
        </w:rPr>
        <w:t xml:space="preserve"> предмет јавне набавке, да ли је набавка</w:t>
      </w:r>
      <w:r>
        <w:rPr>
          <w:rFonts w:ascii="Times New Roman" w:eastAsiaTheme="minorHAnsi" w:hAnsi="Times New Roman"/>
          <w:kern w:val="0"/>
          <w:sz w:val="24"/>
          <w:szCs w:val="24"/>
          <w:lang w:eastAsia="en-US"/>
        </w:rPr>
        <w:t xml:space="preserve"> </w:t>
      </w:r>
      <w:r w:rsidRPr="00BA4845">
        <w:rPr>
          <w:rFonts w:ascii="Times New Roman" w:eastAsiaTheme="minorHAnsi" w:hAnsi="Times New Roman"/>
          <w:kern w:val="0"/>
          <w:sz w:val="24"/>
          <w:szCs w:val="24"/>
          <w:lang w:eastAsia="en-US"/>
        </w:rPr>
        <w:t>обликована по партијама, процењен</w:t>
      </w:r>
      <w:r>
        <w:rPr>
          <w:rFonts w:ascii="Times New Roman" w:eastAsiaTheme="minorHAnsi" w:hAnsi="Times New Roman"/>
          <w:kern w:val="0"/>
          <w:sz w:val="24"/>
          <w:szCs w:val="24"/>
          <w:lang w:eastAsia="en-US"/>
        </w:rPr>
        <w:t>а</w:t>
      </w:r>
      <w:r w:rsidRPr="00BA4845">
        <w:rPr>
          <w:rFonts w:ascii="Times New Roman" w:eastAsiaTheme="minorHAnsi" w:hAnsi="Times New Roman"/>
          <w:kern w:val="0"/>
          <w:sz w:val="24"/>
          <w:szCs w:val="24"/>
          <w:lang w:eastAsia="en-US"/>
        </w:rPr>
        <w:t xml:space="preserve"> вредност сваке партије, техничке спецификације,</w:t>
      </w:r>
      <w:r>
        <w:rPr>
          <w:rFonts w:ascii="Times New Roman" w:eastAsiaTheme="minorHAnsi" w:hAnsi="Times New Roman"/>
          <w:kern w:val="0"/>
          <w:sz w:val="24"/>
          <w:szCs w:val="24"/>
          <w:lang w:eastAsia="en-US"/>
        </w:rPr>
        <w:t xml:space="preserve"> </w:t>
      </w:r>
      <w:r w:rsidRPr="00BA4845">
        <w:rPr>
          <w:rFonts w:ascii="Times New Roman" w:eastAsiaTheme="minorHAnsi" w:hAnsi="Times New Roman"/>
          <w:kern w:val="0"/>
          <w:sz w:val="24"/>
          <w:szCs w:val="24"/>
          <w:lang w:eastAsia="en-US"/>
        </w:rPr>
        <w:t>квалитет, количину и опис добара, радова или услуга, техничке прописе и стандарде који се</w:t>
      </w:r>
      <w:r>
        <w:rPr>
          <w:rFonts w:ascii="Times New Roman" w:eastAsiaTheme="minorHAnsi" w:hAnsi="Times New Roman"/>
          <w:kern w:val="0"/>
          <w:sz w:val="24"/>
          <w:szCs w:val="24"/>
          <w:lang w:eastAsia="en-US"/>
        </w:rPr>
        <w:t xml:space="preserve"> </w:t>
      </w:r>
      <w:r w:rsidRPr="00BA4845">
        <w:rPr>
          <w:rFonts w:ascii="Times New Roman" w:eastAsiaTheme="minorHAnsi" w:hAnsi="Times New Roman"/>
          <w:kern w:val="0"/>
          <w:sz w:val="24"/>
          <w:szCs w:val="24"/>
          <w:lang w:eastAsia="en-US"/>
        </w:rPr>
        <w:t>примењују, рок извршења, место извршења или испоруке добара, евентуалне додатне</w:t>
      </w:r>
      <w:r>
        <w:rPr>
          <w:rFonts w:ascii="Times New Roman" w:eastAsiaTheme="minorHAnsi" w:hAnsi="Times New Roman"/>
          <w:kern w:val="0"/>
          <w:sz w:val="24"/>
          <w:szCs w:val="24"/>
          <w:lang w:eastAsia="en-US"/>
        </w:rPr>
        <w:t xml:space="preserve"> </w:t>
      </w:r>
      <w:r w:rsidRPr="00BA4845">
        <w:rPr>
          <w:rFonts w:ascii="Times New Roman" w:eastAsiaTheme="minorHAnsi" w:hAnsi="Times New Roman"/>
          <w:kern w:val="0"/>
          <w:sz w:val="24"/>
          <w:szCs w:val="24"/>
          <w:lang w:eastAsia="en-US"/>
        </w:rPr>
        <w:t>услуге и слично, одржавање, гарантни рок, тако да не користи дискриминаторске услове и</w:t>
      </w:r>
      <w:r>
        <w:rPr>
          <w:rFonts w:ascii="Times New Roman" w:eastAsiaTheme="minorHAnsi" w:hAnsi="Times New Roman"/>
          <w:kern w:val="0"/>
          <w:sz w:val="24"/>
          <w:szCs w:val="24"/>
          <w:lang w:eastAsia="en-US"/>
        </w:rPr>
        <w:t xml:space="preserve"> </w:t>
      </w:r>
      <w:r w:rsidRPr="00BA4845">
        <w:rPr>
          <w:rFonts w:ascii="Times New Roman" w:eastAsiaTheme="minorHAnsi" w:hAnsi="Times New Roman"/>
          <w:kern w:val="0"/>
          <w:sz w:val="24"/>
          <w:szCs w:val="24"/>
          <w:lang w:eastAsia="en-US"/>
        </w:rPr>
        <w:t>техничке спецификације.</w:t>
      </w:r>
    </w:p>
    <w:p w:rsidR="00BA4845" w:rsidRPr="002A5788" w:rsidRDefault="002A5788" w:rsidP="002A5788">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Након што се</w:t>
      </w:r>
      <w:r w:rsidR="00BA4845" w:rsidRPr="00BA4845">
        <w:rPr>
          <w:rFonts w:ascii="Times New Roman" w:eastAsiaTheme="minorHAnsi" w:hAnsi="Times New Roman"/>
          <w:kern w:val="0"/>
          <w:sz w:val="24"/>
          <w:szCs w:val="24"/>
          <w:lang w:eastAsia="en-US"/>
        </w:rPr>
        <w:t xml:space="preserve"> потвр</w:t>
      </w:r>
      <w:r>
        <w:rPr>
          <w:rFonts w:ascii="Times New Roman" w:eastAsiaTheme="minorHAnsi" w:hAnsi="Times New Roman"/>
          <w:kern w:val="0"/>
          <w:sz w:val="24"/>
          <w:szCs w:val="24"/>
          <w:lang w:eastAsia="en-US"/>
        </w:rPr>
        <w:t>ди</w:t>
      </w:r>
      <w:r w:rsidR="00BA4845" w:rsidRPr="00BA4845">
        <w:rPr>
          <w:rFonts w:ascii="Times New Roman" w:eastAsiaTheme="minorHAnsi" w:hAnsi="Times New Roman"/>
          <w:kern w:val="0"/>
          <w:sz w:val="24"/>
          <w:szCs w:val="24"/>
          <w:lang w:eastAsia="en-US"/>
        </w:rPr>
        <w:t xml:space="preserve"> да је набавка предвиђена Планом јавних набавки</w:t>
      </w:r>
      <w:r w:rsidR="00BA4845">
        <w:rPr>
          <w:rFonts w:ascii="Times New Roman" w:eastAsiaTheme="minorHAnsi" w:hAnsi="Times New Roman"/>
          <w:kern w:val="0"/>
          <w:sz w:val="24"/>
          <w:szCs w:val="24"/>
          <w:lang w:eastAsia="en-US"/>
        </w:rPr>
        <w:t>,</w:t>
      </w:r>
      <w:r w:rsidR="00BA4845" w:rsidRPr="00BA4845">
        <w:rPr>
          <w:rFonts w:ascii="Times New Roman" w:eastAsiaTheme="minorHAnsi" w:hAnsi="Times New Roman"/>
          <w:kern w:val="0"/>
          <w:sz w:val="24"/>
          <w:szCs w:val="24"/>
          <w:lang w:eastAsia="en-US"/>
        </w:rPr>
        <w:t xml:space="preserve"> </w:t>
      </w:r>
      <w:r>
        <w:rPr>
          <w:rFonts w:ascii="Times New Roman" w:eastAsiaTheme="minorHAnsi" w:hAnsi="Times New Roman"/>
          <w:kern w:val="0"/>
          <w:sz w:val="24"/>
          <w:szCs w:val="24"/>
          <w:lang w:eastAsia="en-US"/>
        </w:rPr>
        <w:t>као и</w:t>
      </w:r>
      <w:r w:rsidR="00BA4845" w:rsidRPr="00BA4845">
        <w:rPr>
          <w:rFonts w:ascii="Times New Roman" w:eastAsiaTheme="minorHAnsi" w:hAnsi="Times New Roman"/>
          <w:kern w:val="0"/>
          <w:sz w:val="24"/>
          <w:szCs w:val="24"/>
          <w:lang w:eastAsia="en-US"/>
        </w:rPr>
        <w:t xml:space="preserve"> да су за</w:t>
      </w:r>
      <w:r>
        <w:rPr>
          <w:rFonts w:ascii="Times New Roman" w:eastAsiaTheme="minorHAnsi" w:hAnsi="Times New Roman"/>
          <w:kern w:val="0"/>
          <w:sz w:val="24"/>
          <w:szCs w:val="24"/>
          <w:lang w:eastAsia="en-US"/>
        </w:rPr>
        <w:t xml:space="preserve"> ту набавку обезбеђена средства, з</w:t>
      </w:r>
      <w:r w:rsidR="00BA4845" w:rsidRPr="00BA4845">
        <w:rPr>
          <w:rFonts w:ascii="Times New Roman" w:eastAsiaTheme="minorHAnsi" w:hAnsi="Times New Roman"/>
          <w:kern w:val="0"/>
          <w:sz w:val="24"/>
          <w:szCs w:val="24"/>
          <w:lang w:eastAsia="en-US"/>
        </w:rPr>
        <w:t xml:space="preserve">ахтев из става 1. овог члана подноси се </w:t>
      </w:r>
      <w:r w:rsidR="00BA4845">
        <w:rPr>
          <w:rFonts w:ascii="Times New Roman" w:eastAsiaTheme="minorHAnsi" w:hAnsi="Times New Roman"/>
          <w:kern w:val="0"/>
          <w:sz w:val="24"/>
          <w:szCs w:val="24"/>
          <w:lang w:eastAsia="en-US"/>
        </w:rPr>
        <w:t>одговорном лицу</w:t>
      </w:r>
      <w:r w:rsidR="00BA4845" w:rsidRPr="00BA4845">
        <w:rPr>
          <w:rFonts w:ascii="Times New Roman" w:eastAsiaTheme="minorHAnsi" w:hAnsi="Times New Roman"/>
          <w:kern w:val="0"/>
          <w:sz w:val="24"/>
          <w:szCs w:val="24"/>
          <w:lang w:eastAsia="en-US"/>
        </w:rPr>
        <w:t xml:space="preserve"> на усвајање.</w:t>
      </w:r>
    </w:p>
    <w:p w:rsidR="00BA4845" w:rsidRPr="00BA4845" w:rsidRDefault="00BA4845" w:rsidP="00BA4845">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BA4845">
        <w:rPr>
          <w:rFonts w:ascii="Times New Roman" w:eastAsiaTheme="minorHAnsi" w:hAnsi="Times New Roman"/>
          <w:kern w:val="0"/>
          <w:sz w:val="24"/>
          <w:szCs w:val="24"/>
          <w:lang w:eastAsia="en-US"/>
        </w:rPr>
        <w:t xml:space="preserve">Лице/комисија које одреди </w:t>
      </w:r>
      <w:r>
        <w:rPr>
          <w:rFonts w:ascii="Times New Roman" w:eastAsiaTheme="minorHAnsi" w:hAnsi="Times New Roman"/>
          <w:kern w:val="0"/>
          <w:sz w:val="24"/>
          <w:szCs w:val="24"/>
          <w:lang w:eastAsia="en-US"/>
        </w:rPr>
        <w:t>одговорно лице</w:t>
      </w:r>
      <w:r w:rsidRPr="00BA4845">
        <w:rPr>
          <w:rFonts w:ascii="Times New Roman" w:eastAsiaTheme="minorHAnsi" w:hAnsi="Times New Roman"/>
          <w:kern w:val="0"/>
          <w:sz w:val="24"/>
          <w:szCs w:val="24"/>
          <w:lang w:eastAsia="en-US"/>
        </w:rPr>
        <w:t xml:space="preserve"> спроводи поступак јавне набавке</w:t>
      </w:r>
      <w:r>
        <w:rPr>
          <w:rFonts w:ascii="Times New Roman" w:eastAsiaTheme="minorHAnsi" w:hAnsi="Times New Roman"/>
          <w:kern w:val="0"/>
          <w:sz w:val="24"/>
          <w:szCs w:val="24"/>
          <w:lang w:eastAsia="en-US"/>
        </w:rPr>
        <w:t xml:space="preserve"> </w:t>
      </w:r>
      <w:r w:rsidRPr="00BA4845">
        <w:rPr>
          <w:rFonts w:ascii="Times New Roman" w:eastAsiaTheme="minorHAnsi" w:hAnsi="Times New Roman"/>
          <w:kern w:val="0"/>
          <w:sz w:val="24"/>
          <w:szCs w:val="24"/>
          <w:lang w:eastAsia="en-US"/>
        </w:rPr>
        <w:t>уколико је јавна набавка предвиђена планом јавних набавки за текућу годину, а изузетно и</w:t>
      </w:r>
      <w:r>
        <w:rPr>
          <w:rFonts w:ascii="Times New Roman" w:eastAsiaTheme="minorHAnsi" w:hAnsi="Times New Roman"/>
          <w:kern w:val="0"/>
          <w:sz w:val="24"/>
          <w:szCs w:val="24"/>
          <w:lang w:eastAsia="en-US"/>
        </w:rPr>
        <w:t xml:space="preserve"> </w:t>
      </w:r>
      <w:r w:rsidRPr="00BA4845">
        <w:rPr>
          <w:rFonts w:ascii="Times New Roman" w:eastAsiaTheme="minorHAnsi" w:hAnsi="Times New Roman"/>
          <w:kern w:val="0"/>
          <w:sz w:val="24"/>
          <w:szCs w:val="24"/>
          <w:lang w:eastAsia="en-US"/>
        </w:rPr>
        <w:t>уколико јавна набавке није предвиђена планом јавних набавки, у складу са Законом.</w:t>
      </w:r>
    </w:p>
    <w:p w:rsidR="00BA4845" w:rsidRDefault="00BA4845" w:rsidP="00BA4845">
      <w:pPr>
        <w:suppressAutoHyphens w:val="0"/>
        <w:autoSpaceDE w:val="0"/>
        <w:autoSpaceDN w:val="0"/>
        <w:adjustRightInd w:val="0"/>
        <w:spacing w:after="0" w:line="240" w:lineRule="auto"/>
        <w:ind w:firstLine="720"/>
        <w:jc w:val="both"/>
        <w:rPr>
          <w:rFonts w:ascii="Times New Roman" w:eastAsiaTheme="minorHAnsi" w:hAnsi="Times New Roman"/>
          <w:b/>
          <w:kern w:val="0"/>
          <w:sz w:val="28"/>
          <w:szCs w:val="24"/>
          <w:lang w:eastAsia="en-US"/>
        </w:rPr>
      </w:pPr>
      <w:r>
        <w:rPr>
          <w:rFonts w:ascii="Times New Roman" w:eastAsiaTheme="minorHAnsi" w:hAnsi="Times New Roman"/>
          <w:kern w:val="0"/>
          <w:sz w:val="24"/>
          <w:szCs w:val="24"/>
          <w:lang w:eastAsia="en-US"/>
        </w:rPr>
        <w:t>Уколико се ради о поступку за који се Законом тражи испуњеност посебних услова, п</w:t>
      </w:r>
      <w:r w:rsidRPr="00BA4845">
        <w:rPr>
          <w:rFonts w:ascii="Times New Roman" w:eastAsiaTheme="minorHAnsi" w:hAnsi="Times New Roman"/>
          <w:kern w:val="0"/>
          <w:sz w:val="24"/>
          <w:szCs w:val="24"/>
          <w:lang w:eastAsia="en-US"/>
        </w:rPr>
        <w:t>редлагач набавке уз захтев за покретање поступка јавне набавке, доставља</w:t>
      </w:r>
      <w:r>
        <w:rPr>
          <w:rFonts w:ascii="Times New Roman" w:eastAsiaTheme="minorHAnsi" w:hAnsi="Times New Roman"/>
          <w:kern w:val="0"/>
          <w:sz w:val="24"/>
          <w:szCs w:val="24"/>
          <w:lang w:eastAsia="en-US"/>
        </w:rPr>
        <w:t xml:space="preserve"> </w:t>
      </w:r>
      <w:r w:rsidRPr="00BA4845">
        <w:rPr>
          <w:rFonts w:ascii="Times New Roman" w:eastAsiaTheme="minorHAnsi" w:hAnsi="Times New Roman"/>
          <w:kern w:val="0"/>
          <w:sz w:val="24"/>
          <w:szCs w:val="24"/>
          <w:lang w:eastAsia="en-US"/>
        </w:rPr>
        <w:t>образложење за покретање, уколико сматра да су испуњени Законом прописани услови за</w:t>
      </w:r>
      <w:r>
        <w:rPr>
          <w:rFonts w:ascii="Times New Roman" w:eastAsiaTheme="minorHAnsi" w:hAnsi="Times New Roman"/>
          <w:kern w:val="0"/>
          <w:sz w:val="24"/>
          <w:szCs w:val="24"/>
          <w:lang w:eastAsia="en-US"/>
        </w:rPr>
        <w:t xml:space="preserve"> </w:t>
      </w:r>
      <w:r w:rsidRPr="00BA4845">
        <w:rPr>
          <w:rFonts w:ascii="Times New Roman" w:eastAsiaTheme="minorHAnsi" w:hAnsi="Times New Roman"/>
          <w:kern w:val="0"/>
          <w:sz w:val="24"/>
          <w:szCs w:val="24"/>
          <w:lang w:eastAsia="en-US"/>
        </w:rPr>
        <w:t xml:space="preserve">покретање ове врсте поступка. </w:t>
      </w:r>
    </w:p>
    <w:p w:rsidR="000E4259" w:rsidRPr="00186691" w:rsidRDefault="000E4259" w:rsidP="00186691">
      <w:pPr>
        <w:suppressAutoHyphens w:val="0"/>
        <w:autoSpaceDE w:val="0"/>
        <w:autoSpaceDN w:val="0"/>
        <w:adjustRightInd w:val="0"/>
        <w:spacing w:after="0" w:line="240" w:lineRule="auto"/>
        <w:rPr>
          <w:rFonts w:ascii="Times New Roman" w:eastAsiaTheme="minorHAnsi" w:hAnsi="Times New Roman"/>
          <w:b/>
          <w:kern w:val="0"/>
          <w:sz w:val="28"/>
          <w:szCs w:val="24"/>
          <w:lang w:eastAsia="en-US"/>
        </w:rPr>
      </w:pPr>
    </w:p>
    <w:p w:rsidR="00867502" w:rsidRDefault="00867502" w:rsidP="00E71F11">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Одлука о спровођењу поступка</w:t>
      </w:r>
    </w:p>
    <w:p w:rsidR="00867502" w:rsidRDefault="00867502" w:rsidP="00867502">
      <w:pPr>
        <w:suppressAutoHyphens w:val="0"/>
        <w:autoSpaceDE w:val="0"/>
        <w:autoSpaceDN w:val="0"/>
        <w:adjustRightInd w:val="0"/>
        <w:spacing w:after="0" w:line="240" w:lineRule="auto"/>
        <w:jc w:val="center"/>
        <w:rPr>
          <w:rFonts w:ascii="Times New Roman" w:eastAsiaTheme="minorHAnsi" w:hAnsi="Times New Roman"/>
          <w:b/>
          <w:kern w:val="0"/>
          <w:sz w:val="28"/>
          <w:szCs w:val="26"/>
          <w:lang w:eastAsia="en-US"/>
        </w:rPr>
      </w:pPr>
    </w:p>
    <w:p w:rsidR="00867502" w:rsidRDefault="00867502" w:rsidP="00867502">
      <w:pPr>
        <w:suppressAutoHyphens w:val="0"/>
        <w:autoSpaceDE w:val="0"/>
        <w:autoSpaceDN w:val="0"/>
        <w:adjustRightInd w:val="0"/>
        <w:spacing w:after="0" w:line="240" w:lineRule="auto"/>
        <w:jc w:val="center"/>
        <w:rPr>
          <w:rFonts w:ascii="Times New Roman" w:eastAsiaTheme="minorHAnsi" w:hAnsi="Times New Roman"/>
          <w:b/>
          <w:kern w:val="0"/>
          <w:sz w:val="28"/>
          <w:szCs w:val="26"/>
          <w:lang w:eastAsia="en-US"/>
        </w:rPr>
      </w:pPr>
      <w:r>
        <w:rPr>
          <w:rFonts w:ascii="Times New Roman" w:eastAsiaTheme="minorHAnsi" w:hAnsi="Times New Roman"/>
          <w:b/>
          <w:kern w:val="0"/>
          <w:sz w:val="28"/>
          <w:szCs w:val="26"/>
          <w:lang w:eastAsia="en-US"/>
        </w:rPr>
        <w:t>Члан 2</w:t>
      </w:r>
      <w:r w:rsidR="000E4259">
        <w:rPr>
          <w:rFonts w:ascii="Times New Roman" w:eastAsiaTheme="minorHAnsi" w:hAnsi="Times New Roman"/>
          <w:b/>
          <w:kern w:val="0"/>
          <w:sz w:val="28"/>
          <w:szCs w:val="26"/>
          <w:lang w:eastAsia="en-US"/>
        </w:rPr>
        <w:t>9</w:t>
      </w:r>
      <w:r>
        <w:rPr>
          <w:rFonts w:ascii="Times New Roman" w:eastAsiaTheme="minorHAnsi" w:hAnsi="Times New Roman"/>
          <w:b/>
          <w:kern w:val="0"/>
          <w:sz w:val="28"/>
          <w:szCs w:val="26"/>
          <w:lang w:eastAsia="en-US"/>
        </w:rPr>
        <w:t>.</w:t>
      </w:r>
    </w:p>
    <w:p w:rsidR="00867502" w:rsidRDefault="00867502" w:rsidP="00867502">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6"/>
          <w:lang w:eastAsia="en-US"/>
        </w:rPr>
        <w:tab/>
      </w:r>
      <w:r>
        <w:rPr>
          <w:rFonts w:ascii="Times New Roman" w:eastAsiaTheme="minorHAnsi" w:hAnsi="Times New Roman"/>
          <w:kern w:val="0"/>
          <w:sz w:val="24"/>
          <w:szCs w:val="24"/>
          <w:lang w:eastAsia="en-US"/>
        </w:rPr>
        <w:t xml:space="preserve">Када одлучи да крене у реализацију одређене набавке, наручилац доноси </w:t>
      </w:r>
      <w:r w:rsidRPr="00867502">
        <w:rPr>
          <w:rFonts w:ascii="Times New Roman" w:eastAsiaTheme="minorHAnsi" w:hAnsi="Times New Roman"/>
          <w:kern w:val="0"/>
          <w:sz w:val="24"/>
          <w:szCs w:val="24"/>
          <w:lang w:eastAsia="en-US"/>
        </w:rPr>
        <w:t>одлук</w:t>
      </w:r>
      <w:r>
        <w:rPr>
          <w:rFonts w:ascii="Times New Roman" w:eastAsiaTheme="minorHAnsi" w:hAnsi="Times New Roman"/>
          <w:kern w:val="0"/>
          <w:sz w:val="24"/>
          <w:szCs w:val="24"/>
          <w:lang w:eastAsia="en-US"/>
        </w:rPr>
        <w:t>у</w:t>
      </w:r>
      <w:r w:rsidRPr="00867502">
        <w:rPr>
          <w:rFonts w:ascii="Times New Roman" w:eastAsiaTheme="minorHAnsi" w:hAnsi="Times New Roman"/>
          <w:kern w:val="0"/>
          <w:sz w:val="24"/>
          <w:szCs w:val="24"/>
          <w:lang w:eastAsia="en-US"/>
        </w:rPr>
        <w:t xml:space="preserve"> о спровођењу поступка,</w:t>
      </w:r>
      <w:r>
        <w:rPr>
          <w:rFonts w:ascii="Times New Roman" w:eastAsiaTheme="minorHAnsi" w:hAnsi="Times New Roman"/>
          <w:kern w:val="0"/>
          <w:sz w:val="24"/>
          <w:szCs w:val="24"/>
          <w:lang w:eastAsia="en-US"/>
        </w:rPr>
        <w:t xml:space="preserve"> која обавезно садржи:</w:t>
      </w:r>
    </w:p>
    <w:p w:rsidR="00867502" w:rsidRDefault="00867502" w:rsidP="00867502">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ab/>
        <w:t>-предмет јавне набавке,</w:t>
      </w:r>
    </w:p>
    <w:p w:rsidR="00867502" w:rsidRDefault="00867502" w:rsidP="00867502">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ab/>
        <w:t>-врсту поступка,</w:t>
      </w:r>
    </w:p>
    <w:p w:rsidR="00867502" w:rsidRDefault="00867502" w:rsidP="00867502">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lastRenderedPageBreak/>
        <w:tab/>
        <w:t>-процењену вредност јавне набавке укупно и за сваку партију посебно,</w:t>
      </w:r>
    </w:p>
    <w:p w:rsidR="00867502" w:rsidRDefault="00867502" w:rsidP="00867502">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ab/>
        <w:t>-састав комисије за јавну набавку, односно име лица које спроводи поступак јавне набавке.</w:t>
      </w:r>
    </w:p>
    <w:p w:rsidR="00867502" w:rsidRDefault="00867502" w:rsidP="00867502">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ab/>
        <w:t xml:space="preserve">Поступак се сматра покренутим слањем на објављивање </w:t>
      </w:r>
      <w:r w:rsidRPr="00867502">
        <w:rPr>
          <w:rFonts w:ascii="Times New Roman" w:eastAsiaTheme="minorHAnsi" w:hAnsi="Times New Roman"/>
          <w:kern w:val="0"/>
          <w:sz w:val="24"/>
          <w:szCs w:val="24"/>
          <w:lang w:eastAsia="en-US"/>
        </w:rPr>
        <w:t>јавног позива и других огласа који се користе као јавни</w:t>
      </w:r>
      <w:r>
        <w:rPr>
          <w:rFonts w:ascii="Times New Roman" w:eastAsiaTheme="minorHAnsi" w:hAnsi="Times New Roman"/>
          <w:kern w:val="0"/>
          <w:sz w:val="24"/>
          <w:szCs w:val="24"/>
          <w:lang w:eastAsia="en-US"/>
        </w:rPr>
        <w:t xml:space="preserve"> </w:t>
      </w:r>
      <w:r w:rsidRPr="00867502">
        <w:rPr>
          <w:rFonts w:ascii="Times New Roman" w:eastAsiaTheme="minorHAnsi" w:hAnsi="Times New Roman"/>
          <w:kern w:val="0"/>
          <w:sz w:val="24"/>
          <w:szCs w:val="24"/>
          <w:lang w:eastAsia="en-US"/>
        </w:rPr>
        <w:t>позив, изузев преговарачког поступка без објављивања јавног позива у складу са Законом.</w:t>
      </w:r>
    </w:p>
    <w:p w:rsidR="00B5670C" w:rsidRDefault="00B5670C" w:rsidP="00867502">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p>
    <w:p w:rsidR="00B5670C" w:rsidRDefault="00B5670C" w:rsidP="00B5670C">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Комисија за спровођење јавне набавке</w:t>
      </w:r>
    </w:p>
    <w:p w:rsidR="00B5670C" w:rsidRDefault="00B5670C" w:rsidP="00B5670C">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p>
    <w:p w:rsidR="00B5670C" w:rsidRDefault="00B5670C" w:rsidP="00B5670C">
      <w:pPr>
        <w:suppressAutoHyphens w:val="0"/>
        <w:autoSpaceDE w:val="0"/>
        <w:autoSpaceDN w:val="0"/>
        <w:adjustRightInd w:val="0"/>
        <w:spacing w:after="0" w:line="240" w:lineRule="auto"/>
        <w:jc w:val="center"/>
        <w:rPr>
          <w:rFonts w:ascii="Times New Roman" w:eastAsiaTheme="minorHAnsi" w:hAnsi="Times New Roman"/>
          <w:b/>
          <w:kern w:val="0"/>
          <w:sz w:val="28"/>
          <w:szCs w:val="26"/>
          <w:lang w:eastAsia="en-US"/>
        </w:rPr>
      </w:pPr>
      <w:r>
        <w:rPr>
          <w:rFonts w:ascii="Times New Roman" w:eastAsiaTheme="minorHAnsi" w:hAnsi="Times New Roman"/>
          <w:b/>
          <w:kern w:val="0"/>
          <w:sz w:val="28"/>
          <w:szCs w:val="26"/>
          <w:lang w:eastAsia="en-US"/>
        </w:rPr>
        <w:t xml:space="preserve">Члан </w:t>
      </w:r>
      <w:r w:rsidR="000E4259">
        <w:rPr>
          <w:rFonts w:ascii="Times New Roman" w:eastAsiaTheme="minorHAnsi" w:hAnsi="Times New Roman"/>
          <w:b/>
          <w:kern w:val="0"/>
          <w:sz w:val="28"/>
          <w:szCs w:val="26"/>
          <w:lang w:eastAsia="en-US"/>
        </w:rPr>
        <w:t>30</w:t>
      </w:r>
      <w:r>
        <w:rPr>
          <w:rFonts w:ascii="Times New Roman" w:eastAsiaTheme="minorHAnsi" w:hAnsi="Times New Roman"/>
          <w:b/>
          <w:kern w:val="0"/>
          <w:sz w:val="28"/>
          <w:szCs w:val="26"/>
          <w:lang w:eastAsia="en-US"/>
        </w:rPr>
        <w:t>.</w:t>
      </w:r>
    </w:p>
    <w:p w:rsidR="00B5670C" w:rsidRPr="00B5670C" w:rsidRDefault="00B5670C" w:rsidP="00B5670C">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B5670C">
        <w:rPr>
          <w:rFonts w:ascii="Times New Roman" w:eastAsiaTheme="minorHAnsi" w:hAnsi="Times New Roman"/>
          <w:kern w:val="0"/>
          <w:sz w:val="24"/>
          <w:szCs w:val="24"/>
          <w:lang w:eastAsia="en-US"/>
        </w:rPr>
        <w:t>Комисија у свом саставу има непаран број чланова, најмање три, изузев када</w:t>
      </w:r>
      <w:r>
        <w:rPr>
          <w:rFonts w:ascii="Times New Roman" w:eastAsiaTheme="minorHAnsi" w:hAnsi="Times New Roman"/>
          <w:kern w:val="0"/>
          <w:sz w:val="24"/>
          <w:szCs w:val="24"/>
          <w:lang w:eastAsia="en-US"/>
        </w:rPr>
        <w:t xml:space="preserve"> </w:t>
      </w:r>
      <w:r w:rsidRPr="00B5670C">
        <w:rPr>
          <w:rFonts w:ascii="Times New Roman" w:eastAsiaTheme="minorHAnsi" w:hAnsi="Times New Roman"/>
          <w:kern w:val="0"/>
          <w:sz w:val="24"/>
          <w:szCs w:val="24"/>
          <w:lang w:eastAsia="en-US"/>
        </w:rPr>
        <w:t>процењена вредност јавне набавке не прелази износ од 3.000.000 динара, када поступак</w:t>
      </w:r>
      <w:r>
        <w:rPr>
          <w:rFonts w:ascii="Times New Roman" w:eastAsiaTheme="minorHAnsi" w:hAnsi="Times New Roman"/>
          <w:kern w:val="0"/>
          <w:sz w:val="24"/>
          <w:szCs w:val="24"/>
          <w:lang w:eastAsia="en-US"/>
        </w:rPr>
        <w:t xml:space="preserve"> </w:t>
      </w:r>
      <w:r w:rsidRPr="00B5670C">
        <w:rPr>
          <w:rFonts w:ascii="Times New Roman" w:eastAsiaTheme="minorHAnsi" w:hAnsi="Times New Roman"/>
          <w:kern w:val="0"/>
          <w:sz w:val="24"/>
          <w:szCs w:val="24"/>
          <w:lang w:eastAsia="en-US"/>
        </w:rPr>
        <w:t>може да води лице које наруч</w:t>
      </w:r>
      <w:r w:rsidR="00247DCD">
        <w:rPr>
          <w:rFonts w:ascii="Times New Roman" w:eastAsiaTheme="minorHAnsi" w:hAnsi="Times New Roman"/>
          <w:kern w:val="0"/>
          <w:sz w:val="24"/>
          <w:szCs w:val="24"/>
          <w:lang w:eastAsia="en-US"/>
        </w:rPr>
        <w:t>и</w:t>
      </w:r>
      <w:r w:rsidRPr="00B5670C">
        <w:rPr>
          <w:rFonts w:ascii="Times New Roman" w:eastAsiaTheme="minorHAnsi" w:hAnsi="Times New Roman"/>
          <w:kern w:val="0"/>
          <w:sz w:val="24"/>
          <w:szCs w:val="24"/>
          <w:lang w:eastAsia="en-US"/>
        </w:rPr>
        <w:t>л</w:t>
      </w:r>
      <w:r w:rsidR="00247DCD">
        <w:rPr>
          <w:rFonts w:ascii="Times New Roman" w:eastAsiaTheme="minorHAnsi" w:hAnsi="Times New Roman"/>
          <w:kern w:val="0"/>
          <w:sz w:val="24"/>
          <w:szCs w:val="24"/>
          <w:lang w:eastAsia="en-US"/>
        </w:rPr>
        <w:t>а</w:t>
      </w:r>
      <w:r w:rsidRPr="00B5670C">
        <w:rPr>
          <w:rFonts w:ascii="Times New Roman" w:eastAsiaTheme="minorHAnsi" w:hAnsi="Times New Roman"/>
          <w:kern w:val="0"/>
          <w:sz w:val="24"/>
          <w:szCs w:val="24"/>
          <w:lang w:eastAsia="en-US"/>
        </w:rPr>
        <w:t>ц именује.</w:t>
      </w:r>
    </w:p>
    <w:p w:rsidR="00B5670C" w:rsidRDefault="00B5670C" w:rsidP="00B5670C">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B5670C">
        <w:rPr>
          <w:rFonts w:ascii="Times New Roman" w:eastAsiaTheme="minorHAnsi" w:hAnsi="Times New Roman"/>
          <w:kern w:val="0"/>
          <w:sz w:val="24"/>
          <w:szCs w:val="24"/>
          <w:lang w:eastAsia="en-US"/>
        </w:rPr>
        <w:t>Лице именовано за спровођење поступка, односно члан комисије треба да има</w:t>
      </w:r>
      <w:r>
        <w:rPr>
          <w:rFonts w:ascii="Times New Roman" w:eastAsiaTheme="minorHAnsi" w:hAnsi="Times New Roman"/>
          <w:kern w:val="0"/>
          <w:sz w:val="24"/>
          <w:szCs w:val="24"/>
          <w:lang w:eastAsia="en-US"/>
        </w:rPr>
        <w:t xml:space="preserve"> </w:t>
      </w:r>
      <w:r w:rsidRPr="00B5670C">
        <w:rPr>
          <w:rFonts w:ascii="Times New Roman" w:eastAsiaTheme="minorHAnsi" w:hAnsi="Times New Roman"/>
          <w:kern w:val="0"/>
          <w:sz w:val="24"/>
          <w:szCs w:val="24"/>
          <w:lang w:eastAsia="en-US"/>
        </w:rPr>
        <w:t>одговарајућа стручна знања из области која је предмет јавне набавке, а ако наручилац нема</w:t>
      </w:r>
      <w:r>
        <w:rPr>
          <w:rFonts w:ascii="Times New Roman" w:eastAsiaTheme="minorHAnsi" w:hAnsi="Times New Roman"/>
          <w:kern w:val="0"/>
          <w:sz w:val="24"/>
          <w:szCs w:val="24"/>
          <w:lang w:eastAsia="en-US"/>
        </w:rPr>
        <w:t xml:space="preserve"> </w:t>
      </w:r>
      <w:r w:rsidRPr="00B5670C">
        <w:rPr>
          <w:rFonts w:ascii="Times New Roman" w:eastAsiaTheme="minorHAnsi" w:hAnsi="Times New Roman"/>
          <w:kern w:val="0"/>
          <w:sz w:val="24"/>
          <w:szCs w:val="24"/>
          <w:lang w:eastAsia="en-US"/>
        </w:rPr>
        <w:t>запослено лице које има одговарајућа стручна знања, може се именовати и лице које није</w:t>
      </w:r>
      <w:r>
        <w:rPr>
          <w:rFonts w:ascii="Times New Roman" w:eastAsiaTheme="minorHAnsi" w:hAnsi="Times New Roman"/>
          <w:kern w:val="0"/>
          <w:sz w:val="24"/>
          <w:szCs w:val="24"/>
          <w:lang w:eastAsia="en-US"/>
        </w:rPr>
        <w:t xml:space="preserve"> </w:t>
      </w:r>
      <w:r w:rsidRPr="00B5670C">
        <w:rPr>
          <w:rFonts w:ascii="Times New Roman" w:eastAsiaTheme="minorHAnsi" w:hAnsi="Times New Roman"/>
          <w:kern w:val="0"/>
          <w:sz w:val="24"/>
          <w:szCs w:val="24"/>
          <w:lang w:eastAsia="en-US"/>
        </w:rPr>
        <w:t>запослено код наручиоца</w:t>
      </w:r>
      <w:r w:rsidR="00247DCD">
        <w:rPr>
          <w:rFonts w:ascii="Times New Roman" w:eastAsiaTheme="minorHAnsi" w:hAnsi="Times New Roman"/>
          <w:kern w:val="0"/>
          <w:sz w:val="24"/>
          <w:szCs w:val="24"/>
          <w:lang w:eastAsia="en-US"/>
        </w:rPr>
        <w:t xml:space="preserve"> уколико се ради о јавној набавци чија процењена вредност не прелази 3.000.000 динара.</w:t>
      </w:r>
    </w:p>
    <w:p w:rsidR="005B7ACF" w:rsidRPr="005B7ACF" w:rsidRDefault="005B7ACF" w:rsidP="005B7ACF">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5B7ACF">
        <w:rPr>
          <w:rFonts w:ascii="Times New Roman" w:eastAsiaTheme="minorHAnsi" w:hAnsi="Times New Roman"/>
          <w:kern w:val="0"/>
          <w:sz w:val="24"/>
          <w:szCs w:val="26"/>
          <w:lang w:eastAsia="en-US"/>
        </w:rPr>
        <w:t>У комисији за јавну набавку један члан мора да буде лице које има стечено високо</w:t>
      </w:r>
      <w:r>
        <w:rPr>
          <w:rFonts w:ascii="Times New Roman" w:eastAsiaTheme="minorHAnsi" w:hAnsi="Times New Roman"/>
          <w:kern w:val="0"/>
          <w:sz w:val="24"/>
          <w:szCs w:val="26"/>
          <w:lang w:eastAsia="en-US"/>
        </w:rPr>
        <w:t xml:space="preserve"> </w:t>
      </w:r>
      <w:r w:rsidRPr="005B7ACF">
        <w:rPr>
          <w:rFonts w:ascii="Times New Roman" w:eastAsiaTheme="minorHAnsi" w:hAnsi="Times New Roman"/>
          <w:kern w:val="0"/>
          <w:sz w:val="24"/>
          <w:szCs w:val="26"/>
          <w:lang w:eastAsia="en-US"/>
        </w:rPr>
        <w:t>образовање из правне научне области на студијама другог степена (дипломске академске</w:t>
      </w:r>
      <w:r>
        <w:rPr>
          <w:rFonts w:ascii="Times New Roman" w:eastAsiaTheme="minorHAnsi" w:hAnsi="Times New Roman"/>
          <w:kern w:val="0"/>
          <w:sz w:val="24"/>
          <w:szCs w:val="26"/>
          <w:lang w:eastAsia="en-US"/>
        </w:rPr>
        <w:t xml:space="preserve"> </w:t>
      </w:r>
      <w:r w:rsidRPr="005B7ACF">
        <w:rPr>
          <w:rFonts w:ascii="Times New Roman" w:eastAsiaTheme="minorHAnsi" w:hAnsi="Times New Roman"/>
          <w:kern w:val="0"/>
          <w:sz w:val="24"/>
          <w:szCs w:val="26"/>
          <w:lang w:eastAsia="en-US"/>
        </w:rPr>
        <w:t>студије – мастер, специјалистичке академске студије, специјалистичке струковне студије),</w:t>
      </w:r>
      <w:r>
        <w:rPr>
          <w:rFonts w:ascii="Times New Roman" w:eastAsiaTheme="minorHAnsi" w:hAnsi="Times New Roman"/>
          <w:kern w:val="0"/>
          <w:sz w:val="24"/>
          <w:szCs w:val="26"/>
          <w:lang w:eastAsia="en-US"/>
        </w:rPr>
        <w:t xml:space="preserve"> </w:t>
      </w:r>
      <w:r w:rsidRPr="005B7ACF">
        <w:rPr>
          <w:rFonts w:ascii="Times New Roman" w:eastAsiaTheme="minorHAnsi" w:hAnsi="Times New Roman"/>
          <w:kern w:val="0"/>
          <w:sz w:val="24"/>
          <w:szCs w:val="26"/>
          <w:lang w:eastAsia="en-US"/>
        </w:rPr>
        <w:t>односно високо образовање које је законом изједначено са академским називом мастер</w:t>
      </w:r>
      <w:r>
        <w:rPr>
          <w:rFonts w:ascii="Times New Roman" w:eastAsiaTheme="minorHAnsi" w:hAnsi="Times New Roman"/>
          <w:kern w:val="0"/>
          <w:sz w:val="24"/>
          <w:szCs w:val="26"/>
          <w:lang w:eastAsia="en-US"/>
        </w:rPr>
        <w:t xml:space="preserve"> </w:t>
      </w:r>
      <w:r w:rsidRPr="005B7ACF">
        <w:rPr>
          <w:rFonts w:ascii="Times New Roman" w:eastAsiaTheme="minorHAnsi" w:hAnsi="Times New Roman"/>
          <w:kern w:val="0"/>
          <w:sz w:val="24"/>
          <w:szCs w:val="26"/>
          <w:lang w:eastAsia="en-US"/>
        </w:rPr>
        <w:t>на основним студијама у трајању од најмање четири године или службеник за јавне</w:t>
      </w:r>
      <w:r>
        <w:rPr>
          <w:rFonts w:ascii="Times New Roman" w:eastAsiaTheme="minorHAnsi" w:hAnsi="Times New Roman"/>
          <w:kern w:val="0"/>
          <w:sz w:val="24"/>
          <w:szCs w:val="26"/>
          <w:lang w:eastAsia="en-US"/>
        </w:rPr>
        <w:t xml:space="preserve"> </w:t>
      </w:r>
      <w:r w:rsidRPr="005B7ACF">
        <w:rPr>
          <w:rFonts w:ascii="Times New Roman" w:eastAsiaTheme="minorHAnsi" w:hAnsi="Times New Roman"/>
          <w:kern w:val="0"/>
          <w:sz w:val="24"/>
          <w:szCs w:val="26"/>
          <w:lang w:eastAsia="en-US"/>
        </w:rPr>
        <w:t>набавке са високим образовањем на студијама другог степена (дипломске академске</w:t>
      </w:r>
      <w:r>
        <w:rPr>
          <w:rFonts w:ascii="Times New Roman" w:eastAsiaTheme="minorHAnsi" w:hAnsi="Times New Roman"/>
          <w:kern w:val="0"/>
          <w:sz w:val="24"/>
          <w:szCs w:val="26"/>
          <w:lang w:eastAsia="en-US"/>
        </w:rPr>
        <w:t xml:space="preserve"> </w:t>
      </w:r>
      <w:r w:rsidRPr="005B7ACF">
        <w:rPr>
          <w:rFonts w:ascii="Times New Roman" w:eastAsiaTheme="minorHAnsi" w:hAnsi="Times New Roman"/>
          <w:kern w:val="0"/>
          <w:sz w:val="24"/>
          <w:szCs w:val="26"/>
          <w:lang w:eastAsia="en-US"/>
        </w:rPr>
        <w:t>студије – мастер, специјалистичке академске студије, специјалистичке струковне студије),</w:t>
      </w:r>
      <w:r>
        <w:rPr>
          <w:rFonts w:ascii="Times New Roman" w:eastAsiaTheme="minorHAnsi" w:hAnsi="Times New Roman"/>
          <w:kern w:val="0"/>
          <w:sz w:val="24"/>
          <w:szCs w:val="26"/>
          <w:lang w:eastAsia="en-US"/>
        </w:rPr>
        <w:t xml:space="preserve"> </w:t>
      </w:r>
      <w:r w:rsidRPr="005B7ACF">
        <w:rPr>
          <w:rFonts w:ascii="Times New Roman" w:eastAsiaTheme="minorHAnsi" w:hAnsi="Times New Roman"/>
          <w:kern w:val="0"/>
          <w:sz w:val="24"/>
          <w:szCs w:val="26"/>
          <w:lang w:eastAsia="en-US"/>
        </w:rPr>
        <w:t>односно високо образовање које је законом изједначено са академским називом мастер</w:t>
      </w:r>
      <w:r>
        <w:rPr>
          <w:rFonts w:ascii="Times New Roman" w:eastAsiaTheme="minorHAnsi" w:hAnsi="Times New Roman"/>
          <w:kern w:val="0"/>
          <w:sz w:val="24"/>
          <w:szCs w:val="26"/>
          <w:lang w:eastAsia="en-US"/>
        </w:rPr>
        <w:t xml:space="preserve"> </w:t>
      </w:r>
      <w:r w:rsidRPr="005B7ACF">
        <w:rPr>
          <w:rFonts w:ascii="Times New Roman" w:eastAsiaTheme="minorHAnsi" w:hAnsi="Times New Roman"/>
          <w:kern w:val="0"/>
          <w:sz w:val="24"/>
          <w:szCs w:val="26"/>
          <w:lang w:eastAsia="en-US"/>
        </w:rPr>
        <w:t>на основним студијама у трајању од најмање четири године или лице које је стекло</w:t>
      </w:r>
      <w:r>
        <w:rPr>
          <w:rFonts w:ascii="Times New Roman" w:eastAsiaTheme="minorHAnsi" w:hAnsi="Times New Roman"/>
          <w:kern w:val="0"/>
          <w:sz w:val="24"/>
          <w:szCs w:val="26"/>
          <w:lang w:eastAsia="en-US"/>
        </w:rPr>
        <w:t xml:space="preserve"> </w:t>
      </w:r>
      <w:r w:rsidRPr="005B7ACF">
        <w:rPr>
          <w:rFonts w:ascii="Times New Roman" w:eastAsiaTheme="minorHAnsi" w:hAnsi="Times New Roman"/>
          <w:kern w:val="0"/>
          <w:sz w:val="24"/>
          <w:szCs w:val="26"/>
          <w:lang w:eastAsia="en-US"/>
        </w:rPr>
        <w:t xml:space="preserve">сертификат за службеника за јавне набавке до </w:t>
      </w:r>
      <w:r>
        <w:rPr>
          <w:rFonts w:ascii="Times New Roman" w:eastAsiaTheme="minorHAnsi" w:hAnsi="Times New Roman"/>
          <w:kern w:val="0"/>
          <w:sz w:val="24"/>
          <w:szCs w:val="26"/>
          <w:lang w:eastAsia="en-US"/>
        </w:rPr>
        <w:t>01.07.2020.године</w:t>
      </w:r>
      <w:r w:rsidRPr="005B7ACF">
        <w:rPr>
          <w:rFonts w:ascii="Times New Roman" w:eastAsiaTheme="minorHAnsi" w:hAnsi="Times New Roman"/>
          <w:kern w:val="0"/>
          <w:sz w:val="24"/>
          <w:szCs w:val="26"/>
          <w:lang w:eastAsia="en-US"/>
        </w:rPr>
        <w:t>.</w:t>
      </w:r>
    </w:p>
    <w:p w:rsidR="005B7ACF" w:rsidRPr="005B7ACF" w:rsidRDefault="005B7ACF" w:rsidP="005B7ACF">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5B7ACF">
        <w:rPr>
          <w:rFonts w:ascii="Times New Roman" w:eastAsiaTheme="minorHAnsi" w:hAnsi="Times New Roman"/>
          <w:kern w:val="0"/>
          <w:sz w:val="24"/>
          <w:szCs w:val="26"/>
          <w:lang w:eastAsia="en-US"/>
        </w:rPr>
        <w:t>За члана комисије именује се и лице које има одговарајућа стручна знања из</w:t>
      </w:r>
      <w:r>
        <w:rPr>
          <w:rFonts w:ascii="Times New Roman" w:eastAsiaTheme="minorHAnsi" w:hAnsi="Times New Roman"/>
          <w:kern w:val="0"/>
          <w:sz w:val="24"/>
          <w:szCs w:val="26"/>
          <w:lang w:eastAsia="en-US"/>
        </w:rPr>
        <w:t xml:space="preserve"> </w:t>
      </w:r>
      <w:r w:rsidRPr="005B7ACF">
        <w:rPr>
          <w:rFonts w:ascii="Times New Roman" w:eastAsiaTheme="minorHAnsi" w:hAnsi="Times New Roman"/>
          <w:kern w:val="0"/>
          <w:sz w:val="24"/>
          <w:szCs w:val="26"/>
          <w:lang w:eastAsia="en-US"/>
        </w:rPr>
        <w:t>области која је предмет јавне набавке, када је то потребно.</w:t>
      </w:r>
    </w:p>
    <w:p w:rsidR="005B7ACF" w:rsidRPr="005B7ACF" w:rsidRDefault="005B7ACF" w:rsidP="005B7ACF">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5B7ACF">
        <w:rPr>
          <w:rFonts w:ascii="Times New Roman" w:eastAsiaTheme="minorHAnsi" w:hAnsi="Times New Roman"/>
          <w:kern w:val="0"/>
          <w:sz w:val="24"/>
          <w:szCs w:val="26"/>
          <w:lang w:eastAsia="en-US"/>
        </w:rPr>
        <w:t>Поједини чланови комисије за јавну набавку могу да буду лица која нису запослена</w:t>
      </w:r>
      <w:r>
        <w:rPr>
          <w:rFonts w:ascii="Times New Roman" w:eastAsiaTheme="minorHAnsi" w:hAnsi="Times New Roman"/>
          <w:kern w:val="0"/>
          <w:sz w:val="24"/>
          <w:szCs w:val="26"/>
          <w:lang w:eastAsia="en-US"/>
        </w:rPr>
        <w:t xml:space="preserve"> </w:t>
      </w:r>
      <w:r w:rsidRPr="005B7ACF">
        <w:rPr>
          <w:rFonts w:ascii="Times New Roman" w:eastAsiaTheme="minorHAnsi" w:hAnsi="Times New Roman"/>
          <w:kern w:val="0"/>
          <w:sz w:val="24"/>
          <w:szCs w:val="26"/>
          <w:lang w:eastAsia="en-US"/>
        </w:rPr>
        <w:t>код наручиоца, ако наручилац нема запослена лица која имају одговарајућа стручна знања.</w:t>
      </w:r>
    </w:p>
    <w:p w:rsidR="005B7ACF" w:rsidRPr="005B7ACF" w:rsidRDefault="005B7ACF" w:rsidP="005B7ACF">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5B7ACF">
        <w:rPr>
          <w:rFonts w:ascii="Times New Roman" w:eastAsiaTheme="minorHAnsi" w:hAnsi="Times New Roman"/>
          <w:kern w:val="0"/>
          <w:sz w:val="24"/>
          <w:szCs w:val="26"/>
          <w:lang w:eastAsia="en-US"/>
        </w:rPr>
        <w:t xml:space="preserve">Комисија за јавну набавку, односно лице </w:t>
      </w:r>
      <w:r>
        <w:rPr>
          <w:rFonts w:ascii="Times New Roman" w:eastAsiaTheme="minorHAnsi" w:hAnsi="Times New Roman"/>
          <w:kern w:val="0"/>
          <w:sz w:val="24"/>
          <w:szCs w:val="26"/>
          <w:lang w:eastAsia="en-US"/>
        </w:rPr>
        <w:t>именовано за спровођење поступка</w:t>
      </w:r>
      <w:r w:rsidRPr="005B7ACF">
        <w:rPr>
          <w:rFonts w:ascii="Times New Roman" w:eastAsiaTheme="minorHAnsi" w:hAnsi="Times New Roman"/>
          <w:kern w:val="0"/>
          <w:sz w:val="24"/>
          <w:szCs w:val="26"/>
          <w:lang w:eastAsia="en-US"/>
        </w:rPr>
        <w:t>, предузима све</w:t>
      </w:r>
      <w:r>
        <w:rPr>
          <w:rFonts w:ascii="Times New Roman" w:eastAsiaTheme="minorHAnsi" w:hAnsi="Times New Roman"/>
          <w:kern w:val="0"/>
          <w:sz w:val="24"/>
          <w:szCs w:val="26"/>
          <w:lang w:eastAsia="en-US"/>
        </w:rPr>
        <w:t xml:space="preserve"> </w:t>
      </w:r>
      <w:r w:rsidRPr="005B7ACF">
        <w:rPr>
          <w:rFonts w:ascii="Times New Roman" w:eastAsiaTheme="minorHAnsi" w:hAnsi="Times New Roman"/>
          <w:kern w:val="0"/>
          <w:sz w:val="24"/>
          <w:szCs w:val="26"/>
          <w:lang w:eastAsia="en-US"/>
        </w:rPr>
        <w:t>радње у поступку и стара се о законитости спровођења поступка.</w:t>
      </w:r>
    </w:p>
    <w:p w:rsidR="00B5670C" w:rsidRDefault="005B7ACF" w:rsidP="005B7ACF">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5B7ACF">
        <w:rPr>
          <w:rFonts w:ascii="Times New Roman" w:eastAsiaTheme="minorHAnsi" w:hAnsi="Times New Roman"/>
          <w:kern w:val="0"/>
          <w:sz w:val="24"/>
          <w:szCs w:val="26"/>
          <w:lang w:eastAsia="en-US"/>
        </w:rPr>
        <w:t>Након отварања понуда или пријава, чланови комисије потписују изјаву о постојању</w:t>
      </w:r>
      <w:r>
        <w:rPr>
          <w:rFonts w:ascii="Times New Roman" w:eastAsiaTheme="minorHAnsi" w:hAnsi="Times New Roman"/>
          <w:kern w:val="0"/>
          <w:sz w:val="24"/>
          <w:szCs w:val="26"/>
          <w:lang w:eastAsia="en-US"/>
        </w:rPr>
        <w:t xml:space="preserve"> </w:t>
      </w:r>
      <w:r w:rsidRPr="005B7ACF">
        <w:rPr>
          <w:rFonts w:ascii="Times New Roman" w:eastAsiaTheme="minorHAnsi" w:hAnsi="Times New Roman"/>
          <w:kern w:val="0"/>
          <w:sz w:val="24"/>
          <w:szCs w:val="26"/>
          <w:lang w:eastAsia="en-US"/>
        </w:rPr>
        <w:t>или непостојању сукоба интереса.</w:t>
      </w:r>
    </w:p>
    <w:p w:rsidR="00867502" w:rsidRPr="00223069" w:rsidRDefault="00867502" w:rsidP="00223069">
      <w:pPr>
        <w:suppressAutoHyphens w:val="0"/>
        <w:autoSpaceDE w:val="0"/>
        <w:autoSpaceDN w:val="0"/>
        <w:adjustRightInd w:val="0"/>
        <w:spacing w:after="0" w:line="240" w:lineRule="auto"/>
        <w:rPr>
          <w:rFonts w:ascii="Times New Roman" w:eastAsiaTheme="minorHAnsi" w:hAnsi="Times New Roman"/>
          <w:b/>
          <w:kern w:val="0"/>
          <w:sz w:val="28"/>
          <w:szCs w:val="24"/>
          <w:lang w:eastAsia="en-US"/>
        </w:rPr>
      </w:pPr>
    </w:p>
    <w:p w:rsidR="005B7ACF" w:rsidRDefault="005B7ACF" w:rsidP="00E71F11">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Оглашавање јавне набавке</w:t>
      </w:r>
    </w:p>
    <w:p w:rsidR="005B7ACF" w:rsidRPr="005B7ACF" w:rsidRDefault="005B7ACF" w:rsidP="00E71F11">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p>
    <w:p w:rsidR="00867502" w:rsidRDefault="005B7ACF" w:rsidP="00E71F11">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Члан 3</w:t>
      </w:r>
      <w:r w:rsidR="000E4259">
        <w:rPr>
          <w:rFonts w:ascii="Times New Roman" w:eastAsiaTheme="minorHAnsi" w:hAnsi="Times New Roman"/>
          <w:b/>
          <w:kern w:val="0"/>
          <w:sz w:val="28"/>
          <w:szCs w:val="24"/>
          <w:lang w:eastAsia="en-US"/>
        </w:rPr>
        <w:t>1</w:t>
      </w:r>
      <w:r>
        <w:rPr>
          <w:rFonts w:ascii="Times New Roman" w:eastAsiaTheme="minorHAnsi" w:hAnsi="Times New Roman"/>
          <w:b/>
          <w:kern w:val="0"/>
          <w:sz w:val="28"/>
          <w:szCs w:val="24"/>
          <w:lang w:eastAsia="en-US"/>
        </w:rPr>
        <w:t>.</w:t>
      </w:r>
    </w:p>
    <w:p w:rsidR="005B7ACF" w:rsidRPr="005B7ACF" w:rsidRDefault="005B7ACF" w:rsidP="005B7ACF">
      <w:pPr>
        <w:suppressAutoHyphens w:val="0"/>
        <w:autoSpaceDE w:val="0"/>
        <w:autoSpaceDN w:val="0"/>
        <w:adjustRightInd w:val="0"/>
        <w:spacing w:after="0" w:line="240" w:lineRule="auto"/>
        <w:jc w:val="both"/>
        <w:rPr>
          <w:rFonts w:ascii="Times New Roman" w:eastAsiaTheme="minorHAnsi" w:hAnsi="Times New Roman"/>
          <w:kern w:val="0"/>
          <w:sz w:val="24"/>
          <w:szCs w:val="26"/>
          <w:lang w:eastAsia="en-US"/>
        </w:rPr>
      </w:pPr>
      <w:r>
        <w:rPr>
          <w:rFonts w:ascii="Times New Roman" w:eastAsiaTheme="minorHAnsi" w:hAnsi="Times New Roman"/>
          <w:kern w:val="0"/>
          <w:sz w:val="24"/>
          <w:szCs w:val="24"/>
          <w:lang w:eastAsia="en-US"/>
        </w:rPr>
        <w:tab/>
      </w:r>
      <w:r w:rsidRPr="005B7ACF">
        <w:rPr>
          <w:rFonts w:ascii="Times New Roman" w:eastAsiaTheme="minorHAnsi" w:hAnsi="Times New Roman"/>
          <w:kern w:val="0"/>
          <w:sz w:val="24"/>
          <w:szCs w:val="26"/>
          <w:lang w:eastAsia="en-US"/>
        </w:rPr>
        <w:t>У поступку јавне набавке оглашавање се врши на начин прописан Законом</w:t>
      </w:r>
      <w:r>
        <w:rPr>
          <w:rFonts w:ascii="Times New Roman" w:eastAsiaTheme="minorHAnsi" w:hAnsi="Times New Roman"/>
          <w:kern w:val="0"/>
          <w:sz w:val="24"/>
          <w:szCs w:val="26"/>
          <w:lang w:eastAsia="en-US"/>
        </w:rPr>
        <w:t>,</w:t>
      </w:r>
      <w:r w:rsidRPr="005B7ACF">
        <w:rPr>
          <w:rFonts w:ascii="Times New Roman" w:eastAsiaTheme="minorHAnsi" w:hAnsi="Times New Roman"/>
          <w:kern w:val="0"/>
          <w:sz w:val="24"/>
          <w:szCs w:val="26"/>
          <w:lang w:eastAsia="en-US"/>
        </w:rPr>
        <w:t xml:space="preserve"> у циљу</w:t>
      </w:r>
      <w:r>
        <w:rPr>
          <w:rFonts w:ascii="Times New Roman" w:eastAsiaTheme="minorHAnsi" w:hAnsi="Times New Roman"/>
          <w:kern w:val="0"/>
          <w:sz w:val="24"/>
          <w:szCs w:val="26"/>
          <w:lang w:eastAsia="en-US"/>
        </w:rPr>
        <w:t xml:space="preserve"> </w:t>
      </w:r>
      <w:r w:rsidRPr="005B7ACF">
        <w:rPr>
          <w:rFonts w:ascii="Times New Roman" w:eastAsiaTheme="minorHAnsi" w:hAnsi="Times New Roman"/>
          <w:kern w:val="0"/>
          <w:sz w:val="24"/>
          <w:szCs w:val="26"/>
          <w:lang w:eastAsia="en-US"/>
        </w:rPr>
        <w:t>обезбеђивања спровођења начела транспарентности поступка.</w:t>
      </w:r>
    </w:p>
    <w:p w:rsidR="005B7ACF" w:rsidRPr="00F61763" w:rsidRDefault="005B7ACF" w:rsidP="005B7ACF">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5B7ACF">
        <w:rPr>
          <w:rFonts w:ascii="Times New Roman" w:eastAsiaTheme="minorHAnsi" w:hAnsi="Times New Roman"/>
          <w:kern w:val="0"/>
          <w:sz w:val="24"/>
          <w:szCs w:val="26"/>
          <w:lang w:eastAsia="en-US"/>
        </w:rPr>
        <w:t>Огласи се објављују преко Портала јавних набавки на стандардним обрасцима</w:t>
      </w:r>
      <w:r>
        <w:rPr>
          <w:rFonts w:ascii="Times New Roman" w:eastAsiaTheme="minorHAnsi" w:hAnsi="Times New Roman"/>
          <w:kern w:val="0"/>
          <w:sz w:val="24"/>
          <w:szCs w:val="26"/>
          <w:lang w:eastAsia="en-US"/>
        </w:rPr>
        <w:t>,</w:t>
      </w:r>
      <w:r w:rsidRPr="005B7ACF">
        <w:rPr>
          <w:rFonts w:ascii="Times New Roman" w:eastAsiaTheme="minorHAnsi" w:hAnsi="Times New Roman"/>
          <w:kern w:val="0"/>
          <w:sz w:val="24"/>
          <w:szCs w:val="26"/>
          <w:lang w:eastAsia="en-US"/>
        </w:rPr>
        <w:t xml:space="preserve"> чија</w:t>
      </w:r>
      <w:r>
        <w:rPr>
          <w:rFonts w:ascii="Times New Roman" w:eastAsiaTheme="minorHAnsi" w:hAnsi="Times New Roman"/>
          <w:kern w:val="0"/>
          <w:sz w:val="24"/>
          <w:szCs w:val="26"/>
          <w:lang w:eastAsia="en-US"/>
        </w:rPr>
        <w:t xml:space="preserve"> </w:t>
      </w:r>
      <w:r w:rsidRPr="005B7ACF">
        <w:rPr>
          <w:rFonts w:ascii="Times New Roman" w:eastAsiaTheme="minorHAnsi" w:hAnsi="Times New Roman"/>
          <w:kern w:val="0"/>
          <w:sz w:val="24"/>
          <w:szCs w:val="26"/>
          <w:lang w:eastAsia="en-US"/>
        </w:rPr>
        <w:t>садржина је одређена Правилником о утврђивању садржине стандардних образаца за</w:t>
      </w:r>
      <w:r>
        <w:rPr>
          <w:rFonts w:ascii="Times New Roman" w:eastAsiaTheme="minorHAnsi" w:hAnsi="Times New Roman"/>
          <w:kern w:val="0"/>
          <w:sz w:val="24"/>
          <w:szCs w:val="26"/>
          <w:lang w:eastAsia="en-US"/>
        </w:rPr>
        <w:t xml:space="preserve"> </w:t>
      </w:r>
      <w:r w:rsidRPr="005B7ACF">
        <w:rPr>
          <w:rFonts w:ascii="Times New Roman" w:eastAsiaTheme="minorHAnsi" w:hAnsi="Times New Roman"/>
          <w:kern w:val="0"/>
          <w:sz w:val="24"/>
          <w:szCs w:val="26"/>
          <w:lang w:eastAsia="en-US"/>
        </w:rPr>
        <w:lastRenderedPageBreak/>
        <w:t>објављивање огласа о јавној набавци преко Портала јавних набавки.</w:t>
      </w:r>
      <w:r w:rsidR="00F61763">
        <w:rPr>
          <w:rFonts w:ascii="Times New Roman" w:eastAsiaTheme="minorHAnsi" w:hAnsi="Times New Roman"/>
          <w:kern w:val="0"/>
          <w:sz w:val="24"/>
          <w:szCs w:val="26"/>
          <w:lang w:eastAsia="en-US"/>
        </w:rPr>
        <w:t xml:space="preserve"> Оглас о јавној набавци се објављује наредног дана од дана </w:t>
      </w:r>
      <w:r w:rsidR="00DF7205">
        <w:rPr>
          <w:rFonts w:ascii="Times New Roman" w:eastAsiaTheme="minorHAnsi" w:hAnsi="Times New Roman"/>
          <w:kern w:val="0"/>
          <w:sz w:val="24"/>
          <w:szCs w:val="26"/>
          <w:lang w:eastAsia="en-US"/>
        </w:rPr>
        <w:t>слања огласа.</w:t>
      </w:r>
    </w:p>
    <w:p w:rsidR="005B7ACF" w:rsidRPr="005B7ACF" w:rsidRDefault="005B7ACF" w:rsidP="005B7ACF">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5B7ACF">
        <w:rPr>
          <w:rFonts w:ascii="Times New Roman" w:eastAsiaTheme="minorHAnsi" w:hAnsi="Times New Roman"/>
          <w:kern w:val="0"/>
          <w:sz w:val="24"/>
          <w:szCs w:val="26"/>
          <w:lang w:eastAsia="en-US"/>
        </w:rPr>
        <w:t>Јавни позив, претходно информативно обавештење, периодично индикативно</w:t>
      </w:r>
      <w:r>
        <w:rPr>
          <w:rFonts w:ascii="Times New Roman" w:eastAsiaTheme="minorHAnsi" w:hAnsi="Times New Roman"/>
          <w:kern w:val="0"/>
          <w:sz w:val="24"/>
          <w:szCs w:val="26"/>
          <w:lang w:eastAsia="en-US"/>
        </w:rPr>
        <w:t xml:space="preserve"> </w:t>
      </w:r>
      <w:r w:rsidRPr="005B7ACF">
        <w:rPr>
          <w:rFonts w:ascii="Times New Roman" w:eastAsiaTheme="minorHAnsi" w:hAnsi="Times New Roman"/>
          <w:kern w:val="0"/>
          <w:sz w:val="24"/>
          <w:szCs w:val="26"/>
          <w:lang w:eastAsia="en-US"/>
        </w:rPr>
        <w:t>обавештење, обавештење о успостављању система квалификације у поступцима јавних</w:t>
      </w:r>
      <w:r>
        <w:rPr>
          <w:rFonts w:ascii="Times New Roman" w:eastAsiaTheme="minorHAnsi" w:hAnsi="Times New Roman"/>
          <w:kern w:val="0"/>
          <w:sz w:val="24"/>
          <w:szCs w:val="26"/>
          <w:lang w:eastAsia="en-US"/>
        </w:rPr>
        <w:t xml:space="preserve"> </w:t>
      </w:r>
      <w:r w:rsidRPr="005B7ACF">
        <w:rPr>
          <w:rFonts w:ascii="Times New Roman" w:eastAsiaTheme="minorHAnsi" w:hAnsi="Times New Roman"/>
          <w:kern w:val="0"/>
          <w:sz w:val="24"/>
          <w:szCs w:val="26"/>
          <w:lang w:eastAsia="en-US"/>
        </w:rPr>
        <w:t>набавки чија је процењена вредност једнака или већа од 5.000.000 динара објављују се и</w:t>
      </w:r>
      <w:r>
        <w:rPr>
          <w:rFonts w:ascii="Times New Roman" w:eastAsiaTheme="minorHAnsi" w:hAnsi="Times New Roman"/>
          <w:kern w:val="0"/>
          <w:sz w:val="24"/>
          <w:szCs w:val="26"/>
          <w:lang w:eastAsia="en-US"/>
        </w:rPr>
        <w:t xml:space="preserve"> </w:t>
      </w:r>
      <w:r w:rsidRPr="005B7ACF">
        <w:rPr>
          <w:rFonts w:ascii="Times New Roman" w:eastAsiaTheme="minorHAnsi" w:hAnsi="Times New Roman"/>
          <w:kern w:val="0"/>
          <w:sz w:val="24"/>
          <w:szCs w:val="26"/>
          <w:lang w:eastAsia="en-US"/>
        </w:rPr>
        <w:t>на Порталу службених гласила Републике Србије и бази прописа, у форми за објављивање</w:t>
      </w:r>
      <w:r>
        <w:rPr>
          <w:rFonts w:ascii="Times New Roman" w:eastAsiaTheme="minorHAnsi" w:hAnsi="Times New Roman"/>
          <w:kern w:val="0"/>
          <w:sz w:val="24"/>
          <w:szCs w:val="26"/>
          <w:lang w:eastAsia="en-US"/>
        </w:rPr>
        <w:t xml:space="preserve"> </w:t>
      </w:r>
      <w:r w:rsidRPr="005B7ACF">
        <w:rPr>
          <w:rFonts w:ascii="Times New Roman" w:eastAsiaTheme="minorHAnsi" w:hAnsi="Times New Roman"/>
          <w:kern w:val="0"/>
          <w:sz w:val="24"/>
          <w:szCs w:val="26"/>
          <w:lang w:eastAsia="en-US"/>
        </w:rPr>
        <w:t>која ће бити доступна на Порталу јавних набавки.</w:t>
      </w:r>
    </w:p>
    <w:p w:rsidR="005B7ACF" w:rsidRDefault="00DF7205" w:rsidP="005B7ACF">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Pr>
          <w:rFonts w:ascii="Times New Roman" w:eastAsiaTheme="minorHAnsi" w:hAnsi="Times New Roman"/>
          <w:kern w:val="0"/>
          <w:sz w:val="24"/>
          <w:szCs w:val="26"/>
          <w:lang w:eastAsia="en-US"/>
        </w:rPr>
        <w:t xml:space="preserve">Наручилац може да објави профил на својој интернет страници. </w:t>
      </w:r>
      <w:r w:rsidR="005B7ACF" w:rsidRPr="005B7ACF">
        <w:rPr>
          <w:rFonts w:ascii="Times New Roman" w:eastAsiaTheme="minorHAnsi" w:hAnsi="Times New Roman"/>
          <w:kern w:val="0"/>
          <w:sz w:val="24"/>
          <w:szCs w:val="26"/>
          <w:lang w:eastAsia="en-US"/>
        </w:rPr>
        <w:t xml:space="preserve">На профилу објављују се општи подаци о Општој болници </w:t>
      </w:r>
      <w:r w:rsidR="005B7ACF">
        <w:rPr>
          <w:rFonts w:ascii="Times New Roman" w:eastAsiaTheme="minorHAnsi" w:hAnsi="Times New Roman"/>
          <w:kern w:val="0"/>
          <w:sz w:val="24"/>
          <w:szCs w:val="26"/>
          <w:lang w:eastAsia="en-US"/>
        </w:rPr>
        <w:t>Алексинац</w:t>
      </w:r>
      <w:r w:rsidR="005B7ACF" w:rsidRPr="005B7ACF">
        <w:rPr>
          <w:rFonts w:ascii="Times New Roman" w:eastAsiaTheme="minorHAnsi" w:hAnsi="Times New Roman"/>
          <w:kern w:val="0"/>
          <w:sz w:val="24"/>
          <w:szCs w:val="26"/>
          <w:lang w:eastAsia="en-US"/>
        </w:rPr>
        <w:t>, план јавних</w:t>
      </w:r>
      <w:r w:rsidR="005B7ACF">
        <w:rPr>
          <w:rFonts w:ascii="Times New Roman" w:eastAsiaTheme="minorHAnsi" w:hAnsi="Times New Roman"/>
          <w:kern w:val="0"/>
          <w:sz w:val="24"/>
          <w:szCs w:val="26"/>
          <w:lang w:eastAsia="en-US"/>
        </w:rPr>
        <w:t xml:space="preserve"> </w:t>
      </w:r>
      <w:r w:rsidR="005B7ACF" w:rsidRPr="005B7ACF">
        <w:rPr>
          <w:rFonts w:ascii="Times New Roman" w:eastAsiaTheme="minorHAnsi" w:hAnsi="Times New Roman"/>
          <w:kern w:val="0"/>
          <w:sz w:val="24"/>
          <w:szCs w:val="26"/>
          <w:lang w:eastAsia="en-US"/>
        </w:rPr>
        <w:t>набавки, претходно информативно обавештење, информације о поступцима јавне набавке,</w:t>
      </w:r>
      <w:r w:rsidR="005B7ACF">
        <w:rPr>
          <w:rFonts w:ascii="Times New Roman" w:eastAsiaTheme="minorHAnsi" w:hAnsi="Times New Roman"/>
          <w:kern w:val="0"/>
          <w:sz w:val="24"/>
          <w:szCs w:val="26"/>
          <w:lang w:eastAsia="en-US"/>
        </w:rPr>
        <w:t xml:space="preserve"> </w:t>
      </w:r>
      <w:r w:rsidR="005B7ACF" w:rsidRPr="005B7ACF">
        <w:rPr>
          <w:rFonts w:ascii="Times New Roman" w:eastAsiaTheme="minorHAnsi" w:hAnsi="Times New Roman"/>
          <w:kern w:val="0"/>
          <w:sz w:val="24"/>
          <w:szCs w:val="26"/>
          <w:lang w:eastAsia="en-US"/>
        </w:rPr>
        <w:t>као и други подаци у вези са јавном набавком.</w:t>
      </w:r>
    </w:p>
    <w:p w:rsidR="00DF7205" w:rsidRDefault="00DF7205" w:rsidP="00DF7205">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DF7205">
        <w:rPr>
          <w:rFonts w:ascii="Times New Roman" w:eastAsiaTheme="minorHAnsi" w:hAnsi="Times New Roman"/>
          <w:kern w:val="0"/>
          <w:sz w:val="24"/>
          <w:szCs w:val="26"/>
          <w:lang w:eastAsia="en-US"/>
        </w:rPr>
        <w:t xml:space="preserve">У огласима </w:t>
      </w:r>
      <w:r>
        <w:rPr>
          <w:rFonts w:ascii="Times New Roman" w:eastAsiaTheme="minorHAnsi" w:hAnsi="Times New Roman"/>
          <w:kern w:val="0"/>
          <w:sz w:val="24"/>
          <w:szCs w:val="26"/>
          <w:lang w:eastAsia="en-US"/>
        </w:rPr>
        <w:t xml:space="preserve">о </w:t>
      </w:r>
      <w:r w:rsidRPr="00DF7205">
        <w:rPr>
          <w:rFonts w:ascii="Times New Roman" w:eastAsiaTheme="minorHAnsi" w:hAnsi="Times New Roman"/>
          <w:kern w:val="0"/>
          <w:sz w:val="24"/>
          <w:szCs w:val="26"/>
          <w:lang w:eastAsia="en-US"/>
        </w:rPr>
        <w:t>јавним набавкама код описа предмета набавке користе се ознаке из</w:t>
      </w:r>
      <w:r>
        <w:rPr>
          <w:rFonts w:ascii="Times New Roman" w:eastAsiaTheme="minorHAnsi" w:hAnsi="Times New Roman"/>
          <w:kern w:val="0"/>
          <w:sz w:val="24"/>
          <w:szCs w:val="26"/>
          <w:lang w:eastAsia="en-US"/>
        </w:rPr>
        <w:t xml:space="preserve"> </w:t>
      </w:r>
      <w:r w:rsidRPr="00DF7205">
        <w:rPr>
          <w:rFonts w:ascii="Times New Roman" w:eastAsiaTheme="minorHAnsi" w:hAnsi="Times New Roman"/>
          <w:kern w:val="0"/>
          <w:sz w:val="24"/>
          <w:szCs w:val="26"/>
          <w:lang w:eastAsia="en-US"/>
        </w:rPr>
        <w:t>Општег</w:t>
      </w:r>
      <w:r>
        <w:rPr>
          <w:rFonts w:ascii="Times New Roman" w:eastAsiaTheme="minorHAnsi" w:hAnsi="Times New Roman"/>
          <w:kern w:val="0"/>
          <w:sz w:val="24"/>
          <w:szCs w:val="26"/>
          <w:lang w:eastAsia="en-US"/>
        </w:rPr>
        <w:t xml:space="preserve"> </w:t>
      </w:r>
      <w:r w:rsidRPr="00DF7205">
        <w:rPr>
          <w:rFonts w:ascii="Times New Roman" w:eastAsiaTheme="minorHAnsi" w:hAnsi="Times New Roman"/>
          <w:kern w:val="0"/>
          <w:sz w:val="24"/>
          <w:szCs w:val="26"/>
          <w:lang w:eastAsia="en-US"/>
        </w:rPr>
        <w:t>речника набавке</w:t>
      </w:r>
      <w:r>
        <w:rPr>
          <w:rFonts w:ascii="Times New Roman" w:eastAsiaTheme="minorHAnsi" w:hAnsi="Times New Roman"/>
          <w:kern w:val="0"/>
          <w:sz w:val="24"/>
          <w:szCs w:val="26"/>
          <w:lang w:eastAsia="en-US"/>
        </w:rPr>
        <w:t>, како би се свим заинтересованим лицима олакшала претрага огласа о јавним набавкама и препознавање добара, услуда или радом које могу да понуде.</w:t>
      </w:r>
    </w:p>
    <w:p w:rsidR="00F4288C" w:rsidRDefault="00F4288C" w:rsidP="00DF7205">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p>
    <w:p w:rsidR="00F4288C" w:rsidRDefault="00F4288C" w:rsidP="00DF7205">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p>
    <w:p w:rsidR="00F4288C" w:rsidRDefault="00F4288C" w:rsidP="000D7763">
      <w:pPr>
        <w:suppressAutoHyphens w:val="0"/>
        <w:autoSpaceDE w:val="0"/>
        <w:autoSpaceDN w:val="0"/>
        <w:adjustRightInd w:val="0"/>
        <w:spacing w:after="0" w:line="240" w:lineRule="auto"/>
        <w:jc w:val="center"/>
        <w:rPr>
          <w:rFonts w:ascii="Times New Roman" w:eastAsiaTheme="minorHAnsi" w:hAnsi="Times New Roman"/>
          <w:b/>
          <w:kern w:val="0"/>
          <w:sz w:val="28"/>
          <w:szCs w:val="26"/>
          <w:lang w:eastAsia="en-US"/>
        </w:rPr>
      </w:pPr>
      <w:r>
        <w:rPr>
          <w:rFonts w:ascii="Times New Roman" w:eastAsiaTheme="minorHAnsi" w:hAnsi="Times New Roman"/>
          <w:b/>
          <w:kern w:val="0"/>
          <w:sz w:val="28"/>
          <w:szCs w:val="26"/>
          <w:lang w:eastAsia="en-US"/>
        </w:rPr>
        <w:t>Израда конкурсне документације</w:t>
      </w:r>
    </w:p>
    <w:p w:rsidR="00F4288C" w:rsidRDefault="00F4288C" w:rsidP="00F4288C">
      <w:pPr>
        <w:suppressAutoHyphens w:val="0"/>
        <w:autoSpaceDE w:val="0"/>
        <w:autoSpaceDN w:val="0"/>
        <w:adjustRightInd w:val="0"/>
        <w:spacing w:after="0" w:line="240" w:lineRule="auto"/>
        <w:ind w:firstLine="720"/>
        <w:jc w:val="center"/>
        <w:rPr>
          <w:rFonts w:ascii="Times New Roman" w:eastAsiaTheme="minorHAnsi" w:hAnsi="Times New Roman"/>
          <w:b/>
          <w:kern w:val="0"/>
          <w:sz w:val="28"/>
          <w:szCs w:val="26"/>
          <w:lang w:eastAsia="en-US"/>
        </w:rPr>
      </w:pPr>
    </w:p>
    <w:p w:rsidR="00F4288C" w:rsidRDefault="00F4288C" w:rsidP="000D7763">
      <w:pPr>
        <w:suppressAutoHyphens w:val="0"/>
        <w:autoSpaceDE w:val="0"/>
        <w:autoSpaceDN w:val="0"/>
        <w:adjustRightInd w:val="0"/>
        <w:spacing w:after="0" w:line="240" w:lineRule="auto"/>
        <w:jc w:val="center"/>
        <w:rPr>
          <w:rFonts w:ascii="Times New Roman" w:eastAsiaTheme="minorHAnsi" w:hAnsi="Times New Roman"/>
          <w:b/>
          <w:kern w:val="0"/>
          <w:sz w:val="28"/>
          <w:szCs w:val="26"/>
          <w:lang w:eastAsia="en-US"/>
        </w:rPr>
      </w:pPr>
      <w:r>
        <w:rPr>
          <w:rFonts w:ascii="Times New Roman" w:eastAsiaTheme="minorHAnsi" w:hAnsi="Times New Roman"/>
          <w:b/>
          <w:kern w:val="0"/>
          <w:sz w:val="28"/>
          <w:szCs w:val="26"/>
          <w:lang w:eastAsia="en-US"/>
        </w:rPr>
        <w:t>Члан 3</w:t>
      </w:r>
      <w:r w:rsidR="000E4259">
        <w:rPr>
          <w:rFonts w:ascii="Times New Roman" w:eastAsiaTheme="minorHAnsi" w:hAnsi="Times New Roman"/>
          <w:b/>
          <w:kern w:val="0"/>
          <w:sz w:val="28"/>
          <w:szCs w:val="26"/>
          <w:lang w:eastAsia="en-US"/>
        </w:rPr>
        <w:t>2</w:t>
      </w:r>
      <w:r>
        <w:rPr>
          <w:rFonts w:ascii="Times New Roman" w:eastAsiaTheme="minorHAnsi" w:hAnsi="Times New Roman"/>
          <w:b/>
          <w:kern w:val="0"/>
          <w:sz w:val="28"/>
          <w:szCs w:val="26"/>
          <w:lang w:eastAsia="en-US"/>
        </w:rPr>
        <w:t>.</w:t>
      </w:r>
    </w:p>
    <w:p w:rsidR="00F4288C" w:rsidRPr="00F4288C" w:rsidRDefault="00F4288C" w:rsidP="00F4288C">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F4288C">
        <w:rPr>
          <w:rFonts w:ascii="Times New Roman" w:eastAsiaTheme="minorHAnsi" w:hAnsi="Times New Roman"/>
          <w:kern w:val="0"/>
          <w:sz w:val="24"/>
          <w:szCs w:val="26"/>
          <w:lang w:eastAsia="en-US"/>
        </w:rPr>
        <w:t>Конкурсна документација се припрема у складу са Законом.</w:t>
      </w:r>
    </w:p>
    <w:p w:rsidR="00F4288C" w:rsidRPr="00F4288C" w:rsidRDefault="00F4288C" w:rsidP="00F4288C">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F4288C">
        <w:rPr>
          <w:rFonts w:ascii="Times New Roman" w:eastAsiaTheme="minorHAnsi" w:hAnsi="Times New Roman"/>
          <w:kern w:val="0"/>
          <w:sz w:val="24"/>
          <w:szCs w:val="26"/>
          <w:lang w:eastAsia="en-US"/>
        </w:rPr>
        <w:t>Конкурсна документација садржи све податке на основу којих ће понуђачи моћи да</w:t>
      </w:r>
      <w:r>
        <w:rPr>
          <w:rFonts w:ascii="Times New Roman" w:eastAsiaTheme="minorHAnsi" w:hAnsi="Times New Roman"/>
          <w:kern w:val="0"/>
          <w:sz w:val="24"/>
          <w:szCs w:val="26"/>
          <w:lang w:eastAsia="en-US"/>
        </w:rPr>
        <w:t xml:space="preserve"> </w:t>
      </w:r>
      <w:r w:rsidRPr="00F4288C">
        <w:rPr>
          <w:rFonts w:ascii="Times New Roman" w:eastAsiaTheme="minorHAnsi" w:hAnsi="Times New Roman"/>
          <w:kern w:val="0"/>
          <w:sz w:val="24"/>
          <w:szCs w:val="26"/>
          <w:lang w:eastAsia="en-US"/>
        </w:rPr>
        <w:t>припреме прихватљиву понуду.</w:t>
      </w:r>
    </w:p>
    <w:p w:rsidR="00F4288C" w:rsidRDefault="00F4288C" w:rsidP="00F4288C">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F4288C">
        <w:rPr>
          <w:rFonts w:ascii="Times New Roman" w:eastAsiaTheme="minorHAnsi" w:hAnsi="Times New Roman"/>
          <w:kern w:val="0"/>
          <w:sz w:val="24"/>
          <w:szCs w:val="26"/>
          <w:lang w:eastAsia="en-US"/>
        </w:rPr>
        <w:t>Конкурсну документацију припрема комисија, односно лице запослено на</w:t>
      </w:r>
      <w:r>
        <w:rPr>
          <w:rFonts w:ascii="Times New Roman" w:eastAsiaTheme="minorHAnsi" w:hAnsi="Times New Roman"/>
          <w:kern w:val="0"/>
          <w:sz w:val="24"/>
          <w:szCs w:val="26"/>
          <w:lang w:eastAsia="en-US"/>
        </w:rPr>
        <w:t xml:space="preserve"> </w:t>
      </w:r>
      <w:r w:rsidRPr="00F4288C">
        <w:rPr>
          <w:rFonts w:ascii="Times New Roman" w:eastAsiaTheme="minorHAnsi" w:hAnsi="Times New Roman"/>
          <w:kern w:val="0"/>
          <w:sz w:val="24"/>
          <w:szCs w:val="26"/>
          <w:lang w:eastAsia="en-US"/>
        </w:rPr>
        <w:t>пословима јавних набавки када поступак спроводи то лице.</w:t>
      </w:r>
    </w:p>
    <w:p w:rsidR="00F4288C" w:rsidRDefault="00F4288C" w:rsidP="00F4288C">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F4288C">
        <w:rPr>
          <w:rFonts w:ascii="Times New Roman" w:eastAsiaTheme="minorHAnsi" w:hAnsi="Times New Roman"/>
          <w:kern w:val="0"/>
          <w:sz w:val="24"/>
          <w:szCs w:val="24"/>
          <w:lang w:eastAsia="en-US"/>
        </w:rPr>
        <w:t>Техничке спецификације које се наводе у конкурсној документацији израђује</w:t>
      </w:r>
      <w:r>
        <w:rPr>
          <w:rFonts w:ascii="Times New Roman" w:eastAsiaTheme="minorHAnsi" w:hAnsi="Times New Roman"/>
          <w:kern w:val="0"/>
          <w:sz w:val="24"/>
          <w:szCs w:val="24"/>
          <w:lang w:eastAsia="en-US"/>
        </w:rPr>
        <w:t xml:space="preserve"> </w:t>
      </w:r>
      <w:r w:rsidRPr="00F4288C">
        <w:rPr>
          <w:rFonts w:ascii="Times New Roman" w:eastAsiaTheme="minorHAnsi" w:hAnsi="Times New Roman"/>
          <w:kern w:val="0"/>
          <w:sz w:val="24"/>
          <w:szCs w:val="24"/>
          <w:lang w:eastAsia="en-US"/>
        </w:rPr>
        <w:t>предлагач набавке.</w:t>
      </w:r>
    </w:p>
    <w:p w:rsidR="00F4288C" w:rsidRPr="000E4259" w:rsidRDefault="00F4288C" w:rsidP="00620A19">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p>
    <w:p w:rsidR="00F4288C" w:rsidRDefault="00F4288C" w:rsidP="000D7763">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Садржина конкурсне документације</w:t>
      </w:r>
    </w:p>
    <w:p w:rsidR="00F4288C" w:rsidRDefault="00F4288C" w:rsidP="00F4288C">
      <w:pPr>
        <w:suppressAutoHyphens w:val="0"/>
        <w:autoSpaceDE w:val="0"/>
        <w:autoSpaceDN w:val="0"/>
        <w:adjustRightInd w:val="0"/>
        <w:spacing w:after="0" w:line="240" w:lineRule="auto"/>
        <w:ind w:firstLine="720"/>
        <w:jc w:val="center"/>
        <w:rPr>
          <w:rFonts w:ascii="Times New Roman" w:eastAsiaTheme="minorHAnsi" w:hAnsi="Times New Roman"/>
          <w:b/>
          <w:kern w:val="0"/>
          <w:sz w:val="28"/>
          <w:szCs w:val="24"/>
          <w:lang w:eastAsia="en-US"/>
        </w:rPr>
      </w:pPr>
    </w:p>
    <w:p w:rsidR="00F4288C" w:rsidRDefault="00F4288C" w:rsidP="00F4288C">
      <w:pPr>
        <w:suppressAutoHyphens w:val="0"/>
        <w:autoSpaceDE w:val="0"/>
        <w:autoSpaceDN w:val="0"/>
        <w:adjustRightInd w:val="0"/>
        <w:spacing w:after="0" w:line="240" w:lineRule="auto"/>
        <w:ind w:firstLine="720"/>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Члан 3</w:t>
      </w:r>
      <w:r w:rsidR="000E4259">
        <w:rPr>
          <w:rFonts w:ascii="Times New Roman" w:eastAsiaTheme="minorHAnsi" w:hAnsi="Times New Roman"/>
          <w:b/>
          <w:kern w:val="0"/>
          <w:sz w:val="28"/>
          <w:szCs w:val="24"/>
          <w:lang w:eastAsia="en-US"/>
        </w:rPr>
        <w:t>3</w:t>
      </w:r>
      <w:r>
        <w:rPr>
          <w:rFonts w:ascii="Times New Roman" w:eastAsiaTheme="minorHAnsi" w:hAnsi="Times New Roman"/>
          <w:b/>
          <w:kern w:val="0"/>
          <w:sz w:val="28"/>
          <w:szCs w:val="24"/>
          <w:lang w:eastAsia="en-US"/>
        </w:rPr>
        <w:t>.</w:t>
      </w:r>
    </w:p>
    <w:p w:rsidR="00F4288C" w:rsidRDefault="00F4288C" w:rsidP="00F4288C">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Конкурсна документације, зависно од врсте поступка јавне набавке садржи следеће елементе:</w:t>
      </w:r>
    </w:p>
    <w:p w:rsidR="00F4288C" w:rsidRDefault="00F4288C" w:rsidP="00F4288C">
      <w:pPr>
        <w:pStyle w:val="ListParagraph"/>
        <w:numPr>
          <w:ilvl w:val="0"/>
          <w:numId w:val="5"/>
        </w:num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Податке о предм</w:t>
      </w:r>
      <w:r w:rsidR="00620A19">
        <w:rPr>
          <w:rFonts w:ascii="Times New Roman" w:eastAsiaTheme="minorHAnsi" w:hAnsi="Times New Roman"/>
          <w:kern w:val="0"/>
          <w:sz w:val="24"/>
          <w:szCs w:val="24"/>
          <w:lang w:eastAsia="en-US"/>
        </w:rPr>
        <w:t>е</w:t>
      </w:r>
      <w:r>
        <w:rPr>
          <w:rFonts w:ascii="Times New Roman" w:eastAsiaTheme="minorHAnsi" w:hAnsi="Times New Roman"/>
          <w:kern w:val="0"/>
          <w:sz w:val="24"/>
          <w:szCs w:val="24"/>
          <w:lang w:eastAsia="en-US"/>
        </w:rPr>
        <w:t>ту набавке;</w:t>
      </w:r>
    </w:p>
    <w:p w:rsidR="00F4288C" w:rsidRDefault="00F4288C" w:rsidP="00F4288C">
      <w:pPr>
        <w:pStyle w:val="ListParagraph"/>
        <w:numPr>
          <w:ilvl w:val="0"/>
          <w:numId w:val="5"/>
        </w:num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Врсту, техничке карактеристике;</w:t>
      </w:r>
    </w:p>
    <w:p w:rsidR="00F4288C" w:rsidRDefault="00F4288C" w:rsidP="00F4288C">
      <w:pPr>
        <w:pStyle w:val="ListParagraph"/>
        <w:numPr>
          <w:ilvl w:val="0"/>
          <w:numId w:val="5"/>
        </w:num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Техничку документацију и планове;</w:t>
      </w:r>
    </w:p>
    <w:p w:rsidR="00F4288C" w:rsidRDefault="00F4288C" w:rsidP="00F4288C">
      <w:pPr>
        <w:pStyle w:val="ListParagraph"/>
        <w:numPr>
          <w:ilvl w:val="0"/>
          <w:numId w:val="5"/>
        </w:num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Критеријуме за квалитативни избор привредног субјекта и упутство како се доказује испуњеност тих критеријума</w:t>
      </w:r>
      <w:r w:rsidR="00620A19">
        <w:rPr>
          <w:rFonts w:ascii="Times New Roman" w:eastAsiaTheme="minorHAnsi" w:hAnsi="Times New Roman"/>
          <w:kern w:val="0"/>
          <w:sz w:val="24"/>
          <w:szCs w:val="24"/>
          <w:lang w:eastAsia="en-US"/>
        </w:rPr>
        <w:t>;</w:t>
      </w:r>
    </w:p>
    <w:p w:rsidR="00620A19" w:rsidRDefault="00620A19" w:rsidP="00F4288C">
      <w:pPr>
        <w:pStyle w:val="ListParagraph"/>
        <w:numPr>
          <w:ilvl w:val="0"/>
          <w:numId w:val="5"/>
        </w:num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Критеријуме за доделу уговора и услове уговора;</w:t>
      </w:r>
    </w:p>
    <w:p w:rsidR="00620A19" w:rsidRDefault="00620A19" w:rsidP="00F4288C">
      <w:pPr>
        <w:pStyle w:val="ListParagraph"/>
        <w:numPr>
          <w:ilvl w:val="0"/>
          <w:numId w:val="5"/>
        </w:num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Обрасце и документа које подносе кандидати и понуђачи;</w:t>
      </w:r>
    </w:p>
    <w:p w:rsidR="00620A19" w:rsidRDefault="00620A19" w:rsidP="00F4288C">
      <w:pPr>
        <w:pStyle w:val="ListParagraph"/>
        <w:numPr>
          <w:ilvl w:val="0"/>
          <w:numId w:val="5"/>
        </w:num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Модел уговора;</w:t>
      </w:r>
    </w:p>
    <w:p w:rsidR="00620A19" w:rsidRDefault="00620A19" w:rsidP="00F4288C">
      <w:pPr>
        <w:pStyle w:val="ListParagraph"/>
        <w:numPr>
          <w:ilvl w:val="0"/>
          <w:numId w:val="5"/>
        </w:num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Упутство понуђачима како да сачине понуду;</w:t>
      </w:r>
    </w:p>
    <w:p w:rsidR="00620A19" w:rsidRDefault="00620A19" w:rsidP="00F4288C">
      <w:pPr>
        <w:pStyle w:val="ListParagraph"/>
        <w:numPr>
          <w:ilvl w:val="0"/>
          <w:numId w:val="5"/>
        </w:num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Друге информације потребне за припрему и подношење понуде, ако нису садржани у јавном позиву и другим огласима који се користе као јавни позив.</w:t>
      </w:r>
    </w:p>
    <w:p w:rsidR="00620A19" w:rsidRDefault="00620A19" w:rsidP="00620A19">
      <w:pPr>
        <w:pStyle w:val="ListParagraph"/>
        <w:suppressAutoHyphens w:val="0"/>
        <w:autoSpaceDE w:val="0"/>
        <w:autoSpaceDN w:val="0"/>
        <w:adjustRightInd w:val="0"/>
        <w:spacing w:after="0" w:line="240" w:lineRule="auto"/>
        <w:ind w:left="1080"/>
        <w:jc w:val="both"/>
        <w:rPr>
          <w:rFonts w:ascii="Times New Roman" w:eastAsiaTheme="minorHAnsi" w:hAnsi="Times New Roman"/>
          <w:kern w:val="0"/>
          <w:sz w:val="24"/>
          <w:szCs w:val="24"/>
          <w:lang w:eastAsia="en-US"/>
        </w:rPr>
      </w:pPr>
    </w:p>
    <w:p w:rsidR="00620A19" w:rsidRDefault="00620A19" w:rsidP="00620A19">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620A19">
        <w:rPr>
          <w:rFonts w:ascii="Times New Roman" w:eastAsiaTheme="minorHAnsi" w:hAnsi="Times New Roman"/>
          <w:kern w:val="0"/>
          <w:sz w:val="24"/>
          <w:szCs w:val="24"/>
          <w:lang w:eastAsia="en-US"/>
        </w:rPr>
        <w:lastRenderedPageBreak/>
        <w:t>Подаци морају бити у складу са подацима који су наведени у јавном позиву и другим огласима који се користе као јавни позив.</w:t>
      </w:r>
    </w:p>
    <w:p w:rsidR="00620A19" w:rsidRDefault="00620A19" w:rsidP="00620A19">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p>
    <w:p w:rsidR="00620A19" w:rsidRPr="00620A19" w:rsidRDefault="00620A19" w:rsidP="00620A19">
      <w:pPr>
        <w:suppressAutoHyphens w:val="0"/>
        <w:autoSpaceDE w:val="0"/>
        <w:autoSpaceDN w:val="0"/>
        <w:adjustRightInd w:val="0"/>
        <w:spacing w:after="0" w:line="240" w:lineRule="auto"/>
        <w:ind w:firstLine="720"/>
        <w:jc w:val="center"/>
        <w:rPr>
          <w:rFonts w:ascii="Times New Roman" w:eastAsiaTheme="minorHAnsi" w:hAnsi="Times New Roman"/>
          <w:b/>
          <w:kern w:val="0"/>
          <w:sz w:val="28"/>
          <w:szCs w:val="24"/>
          <w:lang w:eastAsia="en-US"/>
        </w:rPr>
      </w:pPr>
      <w:r w:rsidRPr="00620A19">
        <w:rPr>
          <w:rFonts w:ascii="Times New Roman" w:eastAsiaTheme="minorHAnsi" w:hAnsi="Times New Roman"/>
          <w:b/>
          <w:kern w:val="0"/>
          <w:sz w:val="28"/>
          <w:szCs w:val="24"/>
          <w:lang w:eastAsia="en-US"/>
        </w:rPr>
        <w:t>Одређивање критеријума за доделу уговора</w:t>
      </w:r>
    </w:p>
    <w:p w:rsidR="00620A19" w:rsidRPr="00620A19" w:rsidRDefault="00620A19" w:rsidP="00620A19">
      <w:pPr>
        <w:suppressAutoHyphens w:val="0"/>
        <w:autoSpaceDE w:val="0"/>
        <w:autoSpaceDN w:val="0"/>
        <w:adjustRightInd w:val="0"/>
        <w:spacing w:after="0" w:line="240" w:lineRule="auto"/>
        <w:ind w:firstLine="720"/>
        <w:jc w:val="center"/>
        <w:rPr>
          <w:rFonts w:ascii="Times New Roman" w:eastAsiaTheme="minorHAnsi" w:hAnsi="Times New Roman"/>
          <w:b/>
          <w:kern w:val="0"/>
          <w:sz w:val="28"/>
          <w:szCs w:val="24"/>
          <w:lang w:eastAsia="en-US"/>
        </w:rPr>
      </w:pPr>
    </w:p>
    <w:p w:rsidR="00620A19" w:rsidRDefault="00620A19" w:rsidP="00620A19">
      <w:pPr>
        <w:suppressAutoHyphens w:val="0"/>
        <w:autoSpaceDE w:val="0"/>
        <w:autoSpaceDN w:val="0"/>
        <w:adjustRightInd w:val="0"/>
        <w:spacing w:after="0" w:line="240" w:lineRule="auto"/>
        <w:ind w:firstLine="720"/>
        <w:jc w:val="center"/>
        <w:rPr>
          <w:rFonts w:ascii="Times New Roman" w:eastAsiaTheme="minorHAnsi" w:hAnsi="Times New Roman"/>
          <w:b/>
          <w:kern w:val="0"/>
          <w:sz w:val="28"/>
          <w:szCs w:val="24"/>
          <w:lang w:eastAsia="en-US"/>
        </w:rPr>
      </w:pPr>
      <w:r w:rsidRPr="00620A19">
        <w:rPr>
          <w:rFonts w:ascii="Times New Roman" w:eastAsiaTheme="minorHAnsi" w:hAnsi="Times New Roman"/>
          <w:b/>
          <w:kern w:val="0"/>
          <w:sz w:val="28"/>
          <w:szCs w:val="24"/>
          <w:lang w:eastAsia="en-US"/>
        </w:rPr>
        <w:t>Члан 3</w:t>
      </w:r>
      <w:r w:rsidR="000E4259">
        <w:rPr>
          <w:rFonts w:ascii="Times New Roman" w:eastAsiaTheme="minorHAnsi" w:hAnsi="Times New Roman"/>
          <w:b/>
          <w:kern w:val="0"/>
          <w:sz w:val="28"/>
          <w:szCs w:val="24"/>
          <w:lang w:eastAsia="en-US"/>
        </w:rPr>
        <w:t>4</w:t>
      </w:r>
      <w:r w:rsidRPr="00620A19">
        <w:rPr>
          <w:rFonts w:ascii="Times New Roman" w:eastAsiaTheme="minorHAnsi" w:hAnsi="Times New Roman"/>
          <w:b/>
          <w:kern w:val="0"/>
          <w:sz w:val="28"/>
          <w:szCs w:val="24"/>
          <w:lang w:eastAsia="en-US"/>
        </w:rPr>
        <w:t>.</w:t>
      </w:r>
    </w:p>
    <w:p w:rsidR="00620A19" w:rsidRDefault="00620A19" w:rsidP="00620A19">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ab/>
      </w:r>
      <w:r w:rsidRPr="00620A19">
        <w:rPr>
          <w:rFonts w:ascii="Times New Roman" w:eastAsiaTheme="minorHAnsi" w:hAnsi="Times New Roman"/>
          <w:kern w:val="0"/>
          <w:sz w:val="24"/>
          <w:szCs w:val="24"/>
          <w:lang w:eastAsia="en-US"/>
        </w:rPr>
        <w:t>Комисија/лице именовано за спровођење поступка у сарадњи са предлагачем</w:t>
      </w:r>
      <w:r>
        <w:rPr>
          <w:rFonts w:ascii="Times New Roman" w:eastAsiaTheme="minorHAnsi" w:hAnsi="Times New Roman"/>
          <w:kern w:val="0"/>
          <w:sz w:val="24"/>
          <w:szCs w:val="24"/>
          <w:lang w:eastAsia="en-US"/>
        </w:rPr>
        <w:t xml:space="preserve"> </w:t>
      </w:r>
      <w:r w:rsidRPr="00620A19">
        <w:rPr>
          <w:rFonts w:ascii="Times New Roman" w:eastAsiaTheme="minorHAnsi" w:hAnsi="Times New Roman"/>
          <w:kern w:val="0"/>
          <w:sz w:val="24"/>
          <w:szCs w:val="24"/>
          <w:lang w:eastAsia="en-US"/>
        </w:rPr>
        <w:t>набавке одређује критеријуме за доделу уговора и елементе критеријума, као и</w:t>
      </w:r>
      <w:r>
        <w:rPr>
          <w:rFonts w:ascii="Times New Roman" w:eastAsiaTheme="minorHAnsi" w:hAnsi="Times New Roman"/>
          <w:kern w:val="0"/>
          <w:sz w:val="24"/>
          <w:szCs w:val="24"/>
          <w:lang w:eastAsia="en-US"/>
        </w:rPr>
        <w:t xml:space="preserve"> </w:t>
      </w:r>
      <w:r w:rsidRPr="00620A19">
        <w:rPr>
          <w:rFonts w:ascii="Times New Roman" w:eastAsiaTheme="minorHAnsi" w:hAnsi="Times New Roman"/>
          <w:kern w:val="0"/>
          <w:sz w:val="24"/>
          <w:szCs w:val="24"/>
          <w:lang w:eastAsia="en-US"/>
        </w:rPr>
        <w:t>методологију за доделу пондера за сваки елемент критеријума, а у складу са предметом</w:t>
      </w:r>
      <w:r>
        <w:rPr>
          <w:rFonts w:ascii="Times New Roman" w:eastAsiaTheme="minorHAnsi" w:hAnsi="Times New Roman"/>
          <w:kern w:val="0"/>
          <w:sz w:val="24"/>
          <w:szCs w:val="24"/>
          <w:lang w:eastAsia="en-US"/>
        </w:rPr>
        <w:t xml:space="preserve"> </w:t>
      </w:r>
      <w:r w:rsidRPr="00620A19">
        <w:rPr>
          <w:rFonts w:ascii="Times New Roman" w:eastAsiaTheme="minorHAnsi" w:hAnsi="Times New Roman"/>
          <w:kern w:val="0"/>
          <w:sz w:val="24"/>
          <w:szCs w:val="24"/>
          <w:lang w:eastAsia="en-US"/>
        </w:rPr>
        <w:t>набавке, процењеном вредности, тржишним условима и друго.</w:t>
      </w:r>
    </w:p>
    <w:p w:rsidR="007852F5" w:rsidRDefault="007852F5" w:rsidP="00620A19">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p>
    <w:p w:rsidR="007852F5" w:rsidRDefault="007852F5" w:rsidP="00620A19">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p>
    <w:p w:rsidR="007852F5" w:rsidRDefault="007852F5" w:rsidP="007852F5">
      <w:pPr>
        <w:suppressAutoHyphens w:val="0"/>
        <w:autoSpaceDE w:val="0"/>
        <w:autoSpaceDN w:val="0"/>
        <w:adjustRightInd w:val="0"/>
        <w:spacing w:after="0" w:line="240" w:lineRule="auto"/>
        <w:jc w:val="center"/>
        <w:rPr>
          <w:rFonts w:ascii="Times New Roman" w:eastAsiaTheme="minorHAnsi" w:hAnsi="Times New Roman"/>
          <w:b/>
          <w:bCs/>
          <w:kern w:val="0"/>
          <w:sz w:val="28"/>
          <w:szCs w:val="28"/>
          <w:lang w:eastAsia="en-US"/>
        </w:rPr>
      </w:pPr>
      <w:r w:rsidRPr="007852F5">
        <w:rPr>
          <w:rFonts w:ascii="Times New Roman" w:eastAsiaTheme="minorHAnsi" w:hAnsi="Times New Roman"/>
          <w:b/>
          <w:bCs/>
          <w:kern w:val="0"/>
          <w:sz w:val="28"/>
          <w:szCs w:val="28"/>
          <w:lang w:eastAsia="en-US"/>
        </w:rPr>
        <w:t>Одређивање критеријума за избор привредног субјекта</w:t>
      </w:r>
    </w:p>
    <w:p w:rsidR="007852F5" w:rsidRPr="007852F5" w:rsidRDefault="007852F5" w:rsidP="007852F5">
      <w:pPr>
        <w:suppressAutoHyphens w:val="0"/>
        <w:autoSpaceDE w:val="0"/>
        <w:autoSpaceDN w:val="0"/>
        <w:adjustRightInd w:val="0"/>
        <w:spacing w:after="0" w:line="240" w:lineRule="auto"/>
        <w:jc w:val="center"/>
        <w:rPr>
          <w:rFonts w:ascii="Times New Roman" w:eastAsiaTheme="minorHAnsi" w:hAnsi="Times New Roman"/>
          <w:b/>
          <w:bCs/>
          <w:kern w:val="0"/>
          <w:sz w:val="28"/>
          <w:szCs w:val="28"/>
          <w:lang w:eastAsia="en-US"/>
        </w:rPr>
      </w:pPr>
    </w:p>
    <w:p w:rsidR="007852F5" w:rsidRPr="007852F5" w:rsidRDefault="007852F5" w:rsidP="007852F5">
      <w:pPr>
        <w:suppressAutoHyphens w:val="0"/>
        <w:autoSpaceDE w:val="0"/>
        <w:autoSpaceDN w:val="0"/>
        <w:adjustRightInd w:val="0"/>
        <w:spacing w:after="0" w:line="240" w:lineRule="auto"/>
        <w:jc w:val="center"/>
        <w:rPr>
          <w:rFonts w:ascii="Times New Roman" w:eastAsiaTheme="minorHAnsi" w:hAnsi="Times New Roman"/>
          <w:b/>
          <w:kern w:val="0"/>
          <w:sz w:val="28"/>
          <w:szCs w:val="28"/>
          <w:lang w:eastAsia="en-US"/>
        </w:rPr>
      </w:pPr>
      <w:r w:rsidRPr="007852F5">
        <w:rPr>
          <w:rFonts w:ascii="Times New Roman" w:eastAsiaTheme="minorHAnsi" w:hAnsi="Times New Roman"/>
          <w:b/>
          <w:kern w:val="0"/>
          <w:sz w:val="28"/>
          <w:szCs w:val="28"/>
          <w:lang w:eastAsia="en-US"/>
        </w:rPr>
        <w:t>Члан 3</w:t>
      </w:r>
      <w:r w:rsidR="000E4259">
        <w:rPr>
          <w:rFonts w:ascii="Times New Roman" w:eastAsiaTheme="minorHAnsi" w:hAnsi="Times New Roman"/>
          <w:b/>
          <w:kern w:val="0"/>
          <w:sz w:val="28"/>
          <w:szCs w:val="28"/>
          <w:lang w:eastAsia="en-US"/>
        </w:rPr>
        <w:t>5</w:t>
      </w:r>
      <w:r w:rsidRPr="007852F5">
        <w:rPr>
          <w:rFonts w:ascii="Times New Roman" w:eastAsiaTheme="minorHAnsi" w:hAnsi="Times New Roman"/>
          <w:b/>
          <w:kern w:val="0"/>
          <w:sz w:val="28"/>
          <w:szCs w:val="28"/>
          <w:lang w:eastAsia="en-US"/>
        </w:rPr>
        <w:t>.</w:t>
      </w:r>
    </w:p>
    <w:p w:rsidR="007852F5" w:rsidRPr="007852F5" w:rsidRDefault="007852F5" w:rsidP="007852F5">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7852F5">
        <w:rPr>
          <w:rFonts w:ascii="Times New Roman" w:eastAsiaTheme="minorHAnsi" w:hAnsi="Times New Roman"/>
          <w:kern w:val="0"/>
          <w:sz w:val="24"/>
          <w:szCs w:val="24"/>
          <w:lang w:eastAsia="en-US"/>
        </w:rPr>
        <w:t xml:space="preserve">Комисија/лице именовано за спровођење поступка у сарадњи са </w:t>
      </w:r>
      <w:r>
        <w:rPr>
          <w:rFonts w:ascii="Times New Roman" w:eastAsiaTheme="minorHAnsi" w:hAnsi="Times New Roman"/>
          <w:kern w:val="0"/>
          <w:sz w:val="24"/>
          <w:szCs w:val="24"/>
          <w:lang w:eastAsia="en-US"/>
        </w:rPr>
        <w:t xml:space="preserve">предлагачем </w:t>
      </w:r>
      <w:r w:rsidRPr="007852F5">
        <w:rPr>
          <w:rFonts w:ascii="Times New Roman" w:eastAsiaTheme="minorHAnsi" w:hAnsi="Times New Roman"/>
          <w:kern w:val="0"/>
          <w:sz w:val="24"/>
          <w:szCs w:val="24"/>
          <w:lang w:eastAsia="en-US"/>
        </w:rPr>
        <w:t>набавке одређује критеријуме за квалитативни избор привредног субјекта у поступку јавне</w:t>
      </w:r>
      <w:r>
        <w:rPr>
          <w:rFonts w:ascii="Times New Roman" w:eastAsiaTheme="minorHAnsi" w:hAnsi="Times New Roman"/>
          <w:kern w:val="0"/>
          <w:sz w:val="24"/>
          <w:szCs w:val="24"/>
          <w:lang w:eastAsia="en-US"/>
        </w:rPr>
        <w:t xml:space="preserve"> </w:t>
      </w:r>
      <w:r w:rsidRPr="007852F5">
        <w:rPr>
          <w:rFonts w:ascii="Times New Roman" w:eastAsiaTheme="minorHAnsi" w:hAnsi="Times New Roman"/>
          <w:kern w:val="0"/>
          <w:sz w:val="24"/>
          <w:szCs w:val="24"/>
          <w:lang w:eastAsia="en-US"/>
        </w:rPr>
        <w:t>набавке у складу са резултатима истраживања и анализе тржишта, и одређује начин</w:t>
      </w:r>
      <w:r>
        <w:rPr>
          <w:rFonts w:ascii="Times New Roman" w:eastAsiaTheme="minorHAnsi" w:hAnsi="Times New Roman"/>
          <w:kern w:val="0"/>
          <w:sz w:val="24"/>
          <w:szCs w:val="24"/>
          <w:lang w:eastAsia="en-US"/>
        </w:rPr>
        <w:t xml:space="preserve"> </w:t>
      </w:r>
      <w:r w:rsidRPr="007852F5">
        <w:rPr>
          <w:rFonts w:ascii="Times New Roman" w:eastAsiaTheme="minorHAnsi" w:hAnsi="Times New Roman"/>
          <w:kern w:val="0"/>
          <w:sz w:val="24"/>
          <w:szCs w:val="24"/>
          <w:lang w:eastAsia="en-US"/>
        </w:rPr>
        <w:t>доказивања испуњености критеријума.</w:t>
      </w:r>
    </w:p>
    <w:p w:rsidR="007852F5" w:rsidRPr="007852F5" w:rsidRDefault="007852F5" w:rsidP="007852F5">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7852F5">
        <w:rPr>
          <w:rFonts w:ascii="Times New Roman" w:eastAsiaTheme="minorHAnsi" w:hAnsi="Times New Roman"/>
          <w:kern w:val="0"/>
          <w:sz w:val="24"/>
          <w:szCs w:val="24"/>
          <w:lang w:eastAsia="en-US"/>
        </w:rPr>
        <w:t>Финансијски, економски, технички, стручни капацитет и други критеријуми се</w:t>
      </w:r>
      <w:r>
        <w:rPr>
          <w:rFonts w:ascii="Times New Roman" w:eastAsiaTheme="minorHAnsi" w:hAnsi="Times New Roman"/>
          <w:kern w:val="0"/>
          <w:sz w:val="24"/>
          <w:szCs w:val="24"/>
          <w:lang w:eastAsia="en-US"/>
        </w:rPr>
        <w:t xml:space="preserve"> </w:t>
      </w:r>
      <w:r w:rsidRPr="007852F5">
        <w:rPr>
          <w:rFonts w:ascii="Times New Roman" w:eastAsiaTheme="minorHAnsi" w:hAnsi="Times New Roman"/>
          <w:kern w:val="0"/>
          <w:sz w:val="24"/>
          <w:szCs w:val="24"/>
          <w:lang w:eastAsia="en-US"/>
        </w:rPr>
        <w:t>опредељују у складу са потребама наручиоца и примерено предмету набавке.</w:t>
      </w:r>
    </w:p>
    <w:p w:rsidR="007852F5" w:rsidRDefault="007852F5" w:rsidP="007852F5">
      <w:pPr>
        <w:suppressAutoHyphens w:val="0"/>
        <w:autoSpaceDE w:val="0"/>
        <w:autoSpaceDN w:val="0"/>
        <w:adjustRightInd w:val="0"/>
        <w:spacing w:after="0" w:line="240" w:lineRule="auto"/>
        <w:jc w:val="both"/>
        <w:rPr>
          <w:rFonts w:ascii="Times New Roman" w:eastAsiaTheme="minorHAnsi" w:hAnsi="Times New Roman"/>
          <w:b/>
          <w:bCs/>
          <w:kern w:val="0"/>
          <w:sz w:val="26"/>
          <w:szCs w:val="26"/>
          <w:lang w:eastAsia="en-US"/>
        </w:rPr>
      </w:pPr>
    </w:p>
    <w:p w:rsidR="007852F5" w:rsidRPr="007852F5" w:rsidRDefault="007852F5" w:rsidP="007852F5">
      <w:pPr>
        <w:suppressAutoHyphens w:val="0"/>
        <w:autoSpaceDE w:val="0"/>
        <w:autoSpaceDN w:val="0"/>
        <w:adjustRightInd w:val="0"/>
        <w:spacing w:after="0" w:line="240" w:lineRule="auto"/>
        <w:jc w:val="both"/>
        <w:rPr>
          <w:rFonts w:ascii="Times New Roman" w:eastAsiaTheme="minorHAnsi" w:hAnsi="Times New Roman"/>
          <w:b/>
          <w:bCs/>
          <w:kern w:val="0"/>
          <w:sz w:val="26"/>
          <w:szCs w:val="26"/>
          <w:lang w:eastAsia="en-US"/>
        </w:rPr>
      </w:pPr>
    </w:p>
    <w:p w:rsidR="007852F5" w:rsidRPr="007852F5" w:rsidRDefault="007852F5" w:rsidP="007852F5">
      <w:pPr>
        <w:suppressAutoHyphens w:val="0"/>
        <w:autoSpaceDE w:val="0"/>
        <w:autoSpaceDN w:val="0"/>
        <w:adjustRightInd w:val="0"/>
        <w:spacing w:after="0" w:line="240" w:lineRule="auto"/>
        <w:jc w:val="center"/>
        <w:rPr>
          <w:rFonts w:ascii="Times New Roman" w:eastAsiaTheme="minorHAnsi" w:hAnsi="Times New Roman"/>
          <w:b/>
          <w:bCs/>
          <w:kern w:val="0"/>
          <w:sz w:val="28"/>
          <w:szCs w:val="26"/>
          <w:lang w:eastAsia="en-US"/>
        </w:rPr>
      </w:pPr>
      <w:r w:rsidRPr="007852F5">
        <w:rPr>
          <w:rFonts w:ascii="Times New Roman" w:eastAsiaTheme="minorHAnsi" w:hAnsi="Times New Roman"/>
          <w:b/>
          <w:bCs/>
          <w:kern w:val="0"/>
          <w:sz w:val="28"/>
          <w:szCs w:val="26"/>
          <w:lang w:eastAsia="en-US"/>
        </w:rPr>
        <w:t>Креирање документације о набавци и слање на објављивање</w:t>
      </w:r>
    </w:p>
    <w:p w:rsidR="007852F5" w:rsidRPr="007852F5" w:rsidRDefault="007852F5" w:rsidP="007852F5">
      <w:pPr>
        <w:suppressAutoHyphens w:val="0"/>
        <w:autoSpaceDE w:val="0"/>
        <w:autoSpaceDN w:val="0"/>
        <w:adjustRightInd w:val="0"/>
        <w:spacing w:after="0" w:line="240" w:lineRule="auto"/>
        <w:rPr>
          <w:rFonts w:ascii="Times New Roman" w:eastAsiaTheme="minorHAnsi" w:hAnsi="Times New Roman"/>
          <w:b/>
          <w:bCs/>
          <w:kern w:val="0"/>
          <w:sz w:val="28"/>
          <w:szCs w:val="26"/>
          <w:lang w:eastAsia="en-US"/>
        </w:rPr>
      </w:pPr>
    </w:p>
    <w:p w:rsidR="007852F5" w:rsidRDefault="007852F5" w:rsidP="007852F5">
      <w:pPr>
        <w:suppressAutoHyphens w:val="0"/>
        <w:autoSpaceDE w:val="0"/>
        <w:autoSpaceDN w:val="0"/>
        <w:adjustRightInd w:val="0"/>
        <w:spacing w:after="0" w:line="240" w:lineRule="auto"/>
        <w:jc w:val="center"/>
        <w:rPr>
          <w:rFonts w:ascii="Times New Roman" w:eastAsiaTheme="minorHAnsi" w:hAnsi="Times New Roman"/>
          <w:b/>
          <w:kern w:val="0"/>
          <w:sz w:val="28"/>
          <w:szCs w:val="26"/>
          <w:lang w:eastAsia="en-US"/>
        </w:rPr>
      </w:pPr>
      <w:r w:rsidRPr="007852F5">
        <w:rPr>
          <w:rFonts w:ascii="Times New Roman" w:eastAsiaTheme="minorHAnsi" w:hAnsi="Times New Roman"/>
          <w:b/>
          <w:kern w:val="0"/>
          <w:sz w:val="28"/>
          <w:szCs w:val="26"/>
          <w:lang w:eastAsia="en-US"/>
        </w:rPr>
        <w:t xml:space="preserve">Члан </w:t>
      </w:r>
      <w:r>
        <w:rPr>
          <w:rFonts w:ascii="Times New Roman" w:eastAsiaTheme="minorHAnsi" w:hAnsi="Times New Roman"/>
          <w:b/>
          <w:kern w:val="0"/>
          <w:sz w:val="28"/>
          <w:szCs w:val="26"/>
          <w:lang w:eastAsia="en-US"/>
        </w:rPr>
        <w:t>3</w:t>
      </w:r>
      <w:r w:rsidR="000E4259">
        <w:rPr>
          <w:rFonts w:ascii="Times New Roman" w:eastAsiaTheme="minorHAnsi" w:hAnsi="Times New Roman"/>
          <w:b/>
          <w:kern w:val="0"/>
          <w:sz w:val="28"/>
          <w:szCs w:val="26"/>
          <w:lang w:eastAsia="en-US"/>
        </w:rPr>
        <w:t>6</w:t>
      </w:r>
      <w:r w:rsidRPr="007852F5">
        <w:rPr>
          <w:rFonts w:ascii="Times New Roman" w:eastAsiaTheme="minorHAnsi" w:hAnsi="Times New Roman"/>
          <w:b/>
          <w:kern w:val="0"/>
          <w:sz w:val="28"/>
          <w:szCs w:val="26"/>
          <w:lang w:eastAsia="en-US"/>
        </w:rPr>
        <w:t>.</w:t>
      </w:r>
    </w:p>
    <w:p w:rsidR="007852F5" w:rsidRPr="007852F5" w:rsidRDefault="007852F5" w:rsidP="007852F5">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7852F5">
        <w:rPr>
          <w:rFonts w:ascii="Times New Roman" w:eastAsiaTheme="minorHAnsi" w:hAnsi="Times New Roman"/>
          <w:kern w:val="0"/>
          <w:sz w:val="24"/>
          <w:szCs w:val="24"/>
          <w:lang w:eastAsia="en-US"/>
        </w:rPr>
        <w:t>Комисија/лице именовано за спровођење поступка у сарадњи са предлагачем</w:t>
      </w:r>
      <w:r>
        <w:rPr>
          <w:rFonts w:ascii="Times New Roman" w:eastAsiaTheme="minorHAnsi" w:hAnsi="Times New Roman"/>
          <w:kern w:val="0"/>
          <w:sz w:val="24"/>
          <w:szCs w:val="24"/>
          <w:lang w:eastAsia="en-US"/>
        </w:rPr>
        <w:t xml:space="preserve"> </w:t>
      </w:r>
      <w:r w:rsidRPr="007852F5">
        <w:rPr>
          <w:rFonts w:ascii="Times New Roman" w:eastAsiaTheme="minorHAnsi" w:hAnsi="Times New Roman"/>
          <w:kern w:val="0"/>
          <w:sz w:val="24"/>
          <w:szCs w:val="24"/>
          <w:lang w:eastAsia="en-US"/>
        </w:rPr>
        <w:t>набавке на Порталу креира документацију о набавци (конкурсну документацију, јавни позив</w:t>
      </w:r>
      <w:r>
        <w:rPr>
          <w:rFonts w:ascii="Times New Roman" w:eastAsiaTheme="minorHAnsi" w:hAnsi="Times New Roman"/>
          <w:kern w:val="0"/>
          <w:sz w:val="24"/>
          <w:szCs w:val="24"/>
          <w:lang w:eastAsia="en-US"/>
        </w:rPr>
        <w:t xml:space="preserve"> </w:t>
      </w:r>
      <w:r w:rsidRPr="007852F5">
        <w:rPr>
          <w:rFonts w:ascii="Times New Roman" w:eastAsiaTheme="minorHAnsi" w:hAnsi="Times New Roman"/>
          <w:kern w:val="0"/>
          <w:sz w:val="24"/>
          <w:szCs w:val="24"/>
          <w:lang w:eastAsia="en-US"/>
        </w:rPr>
        <w:t>и др.) и одређује датум слања на објављивање, као и рок за подношење понуда.</w:t>
      </w:r>
    </w:p>
    <w:p w:rsidR="007852F5" w:rsidRPr="007852F5" w:rsidRDefault="007852F5" w:rsidP="007852F5">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p>
    <w:p w:rsidR="007852F5" w:rsidRPr="007852F5" w:rsidRDefault="007852F5" w:rsidP="007852F5">
      <w:pPr>
        <w:suppressAutoHyphens w:val="0"/>
        <w:autoSpaceDE w:val="0"/>
        <w:autoSpaceDN w:val="0"/>
        <w:adjustRightInd w:val="0"/>
        <w:spacing w:after="0" w:line="240" w:lineRule="auto"/>
        <w:rPr>
          <w:rFonts w:eastAsiaTheme="minorHAnsi" w:cs="Calibri"/>
          <w:kern w:val="0"/>
          <w:sz w:val="24"/>
          <w:szCs w:val="24"/>
          <w:lang w:eastAsia="en-US"/>
        </w:rPr>
      </w:pPr>
    </w:p>
    <w:p w:rsidR="007852F5" w:rsidRDefault="007852F5" w:rsidP="007852F5">
      <w:pPr>
        <w:suppressAutoHyphens w:val="0"/>
        <w:autoSpaceDE w:val="0"/>
        <w:autoSpaceDN w:val="0"/>
        <w:adjustRightInd w:val="0"/>
        <w:spacing w:after="0" w:line="240" w:lineRule="auto"/>
        <w:jc w:val="center"/>
        <w:rPr>
          <w:rFonts w:ascii="Times New Roman" w:eastAsiaTheme="minorHAnsi" w:hAnsi="Times New Roman"/>
          <w:b/>
          <w:bCs/>
          <w:kern w:val="0"/>
          <w:sz w:val="28"/>
          <w:szCs w:val="26"/>
          <w:lang w:eastAsia="en-US"/>
        </w:rPr>
      </w:pPr>
      <w:r w:rsidRPr="007852F5">
        <w:rPr>
          <w:rFonts w:ascii="Times New Roman" w:eastAsiaTheme="minorHAnsi" w:hAnsi="Times New Roman"/>
          <w:b/>
          <w:bCs/>
          <w:kern w:val="0"/>
          <w:sz w:val="28"/>
          <w:szCs w:val="26"/>
          <w:lang w:eastAsia="en-US"/>
        </w:rPr>
        <w:t>Измене, допуне и додатна појашњења документације о набавци</w:t>
      </w:r>
    </w:p>
    <w:p w:rsidR="007852F5" w:rsidRPr="007852F5" w:rsidRDefault="007852F5" w:rsidP="007852F5">
      <w:pPr>
        <w:suppressAutoHyphens w:val="0"/>
        <w:autoSpaceDE w:val="0"/>
        <w:autoSpaceDN w:val="0"/>
        <w:adjustRightInd w:val="0"/>
        <w:spacing w:after="0" w:line="240" w:lineRule="auto"/>
        <w:jc w:val="center"/>
        <w:rPr>
          <w:rFonts w:ascii="Times New Roman" w:eastAsiaTheme="minorHAnsi" w:hAnsi="Times New Roman"/>
          <w:b/>
          <w:bCs/>
          <w:kern w:val="0"/>
          <w:sz w:val="28"/>
          <w:szCs w:val="26"/>
          <w:lang w:eastAsia="en-US"/>
        </w:rPr>
      </w:pPr>
    </w:p>
    <w:p w:rsidR="007852F5" w:rsidRPr="007852F5" w:rsidRDefault="007852F5" w:rsidP="007852F5">
      <w:pPr>
        <w:suppressAutoHyphens w:val="0"/>
        <w:autoSpaceDE w:val="0"/>
        <w:autoSpaceDN w:val="0"/>
        <w:adjustRightInd w:val="0"/>
        <w:spacing w:after="0" w:line="240" w:lineRule="auto"/>
        <w:jc w:val="center"/>
        <w:rPr>
          <w:rFonts w:ascii="Times New Roman" w:eastAsiaTheme="minorHAnsi" w:hAnsi="Times New Roman"/>
          <w:b/>
          <w:kern w:val="0"/>
          <w:sz w:val="28"/>
          <w:szCs w:val="26"/>
          <w:lang w:eastAsia="en-US"/>
        </w:rPr>
      </w:pPr>
      <w:r w:rsidRPr="007852F5">
        <w:rPr>
          <w:rFonts w:ascii="Times New Roman" w:eastAsiaTheme="minorHAnsi" w:hAnsi="Times New Roman"/>
          <w:b/>
          <w:kern w:val="0"/>
          <w:sz w:val="28"/>
          <w:szCs w:val="26"/>
          <w:lang w:eastAsia="en-US"/>
        </w:rPr>
        <w:t xml:space="preserve">Члан </w:t>
      </w:r>
      <w:r>
        <w:rPr>
          <w:rFonts w:ascii="Times New Roman" w:eastAsiaTheme="minorHAnsi" w:hAnsi="Times New Roman"/>
          <w:b/>
          <w:kern w:val="0"/>
          <w:sz w:val="28"/>
          <w:szCs w:val="26"/>
          <w:lang w:eastAsia="en-US"/>
        </w:rPr>
        <w:t>3</w:t>
      </w:r>
      <w:r w:rsidR="000E4259">
        <w:rPr>
          <w:rFonts w:ascii="Times New Roman" w:eastAsiaTheme="minorHAnsi" w:hAnsi="Times New Roman"/>
          <w:b/>
          <w:kern w:val="0"/>
          <w:sz w:val="28"/>
          <w:szCs w:val="26"/>
          <w:lang w:eastAsia="en-US"/>
        </w:rPr>
        <w:t>7</w:t>
      </w:r>
      <w:r w:rsidRPr="007852F5">
        <w:rPr>
          <w:rFonts w:ascii="Times New Roman" w:eastAsiaTheme="minorHAnsi" w:hAnsi="Times New Roman"/>
          <w:b/>
          <w:kern w:val="0"/>
          <w:sz w:val="28"/>
          <w:szCs w:val="26"/>
          <w:lang w:eastAsia="en-US"/>
        </w:rPr>
        <w:t>.</w:t>
      </w:r>
    </w:p>
    <w:p w:rsidR="007852F5" w:rsidRPr="007852F5" w:rsidRDefault="007852F5" w:rsidP="007852F5">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7852F5">
        <w:rPr>
          <w:rFonts w:ascii="Times New Roman" w:eastAsiaTheme="minorHAnsi" w:hAnsi="Times New Roman"/>
          <w:kern w:val="0"/>
          <w:sz w:val="24"/>
          <w:szCs w:val="24"/>
          <w:lang w:eastAsia="en-US"/>
        </w:rPr>
        <w:t>Комисија/лице именовано за спровођење поступка поступа по захтевима за измену и</w:t>
      </w:r>
      <w:r>
        <w:rPr>
          <w:rFonts w:ascii="Times New Roman" w:eastAsiaTheme="minorHAnsi" w:hAnsi="Times New Roman"/>
          <w:kern w:val="0"/>
          <w:sz w:val="24"/>
          <w:szCs w:val="24"/>
          <w:lang w:eastAsia="en-US"/>
        </w:rPr>
        <w:t xml:space="preserve"> </w:t>
      </w:r>
      <w:r w:rsidRPr="007852F5">
        <w:rPr>
          <w:rFonts w:ascii="Times New Roman" w:eastAsiaTheme="minorHAnsi" w:hAnsi="Times New Roman"/>
          <w:kern w:val="0"/>
          <w:sz w:val="24"/>
          <w:szCs w:val="24"/>
          <w:lang w:eastAsia="en-US"/>
        </w:rPr>
        <w:t>допуну документације о набавци, цени разлоге о основаности измене и допуне, даје</w:t>
      </w:r>
      <w:r>
        <w:rPr>
          <w:rFonts w:ascii="Times New Roman" w:eastAsiaTheme="minorHAnsi" w:hAnsi="Times New Roman"/>
          <w:kern w:val="0"/>
          <w:sz w:val="24"/>
          <w:szCs w:val="24"/>
          <w:lang w:eastAsia="en-US"/>
        </w:rPr>
        <w:t xml:space="preserve"> </w:t>
      </w:r>
      <w:r w:rsidRPr="007852F5">
        <w:rPr>
          <w:rFonts w:ascii="Times New Roman" w:eastAsiaTheme="minorHAnsi" w:hAnsi="Times New Roman"/>
          <w:kern w:val="0"/>
          <w:sz w:val="24"/>
          <w:szCs w:val="24"/>
          <w:lang w:eastAsia="en-US"/>
        </w:rPr>
        <w:t>додатне информације или појашњења у вези са припремањем понуде/пријаве и сачињава</w:t>
      </w:r>
    </w:p>
    <w:p w:rsidR="007852F5" w:rsidRPr="007852F5" w:rsidRDefault="007852F5" w:rsidP="007852F5">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sidRPr="007852F5">
        <w:rPr>
          <w:rFonts w:ascii="Times New Roman" w:eastAsiaTheme="minorHAnsi" w:hAnsi="Times New Roman"/>
          <w:kern w:val="0"/>
          <w:sz w:val="24"/>
          <w:szCs w:val="24"/>
          <w:lang w:eastAsia="en-US"/>
        </w:rPr>
        <w:t>одговор привредном субјекту, у писаном облику, који објављује на Порталу.</w:t>
      </w:r>
    </w:p>
    <w:p w:rsidR="007852F5" w:rsidRPr="007852F5" w:rsidRDefault="007852F5" w:rsidP="007852F5">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7852F5">
        <w:rPr>
          <w:rFonts w:ascii="Times New Roman" w:eastAsiaTheme="minorHAnsi" w:hAnsi="Times New Roman"/>
          <w:kern w:val="0"/>
          <w:sz w:val="24"/>
          <w:szCs w:val="24"/>
          <w:lang w:eastAsia="en-US"/>
        </w:rPr>
        <w:t>Додатне информације или појашњења и потребне измене и допуне конкурсне</w:t>
      </w:r>
      <w:r>
        <w:rPr>
          <w:rFonts w:ascii="Times New Roman" w:eastAsiaTheme="minorHAnsi" w:hAnsi="Times New Roman"/>
          <w:kern w:val="0"/>
          <w:sz w:val="24"/>
          <w:szCs w:val="24"/>
          <w:lang w:eastAsia="en-US"/>
        </w:rPr>
        <w:t xml:space="preserve"> </w:t>
      </w:r>
      <w:r w:rsidRPr="007852F5">
        <w:rPr>
          <w:rFonts w:ascii="Times New Roman" w:eastAsiaTheme="minorHAnsi" w:hAnsi="Times New Roman"/>
          <w:kern w:val="0"/>
          <w:sz w:val="24"/>
          <w:szCs w:val="24"/>
          <w:lang w:eastAsia="en-US"/>
        </w:rPr>
        <w:t xml:space="preserve">документације, сачињавају чланови </w:t>
      </w:r>
      <w:r w:rsidR="004C3628">
        <w:rPr>
          <w:rFonts w:ascii="Times New Roman" w:eastAsiaTheme="minorHAnsi" w:hAnsi="Times New Roman"/>
          <w:kern w:val="0"/>
          <w:sz w:val="24"/>
          <w:szCs w:val="24"/>
          <w:lang w:eastAsia="en-US"/>
        </w:rPr>
        <w:t>к</w:t>
      </w:r>
      <w:r w:rsidRPr="007852F5">
        <w:rPr>
          <w:rFonts w:ascii="Times New Roman" w:eastAsiaTheme="minorHAnsi" w:hAnsi="Times New Roman"/>
          <w:kern w:val="0"/>
          <w:sz w:val="24"/>
          <w:szCs w:val="24"/>
          <w:lang w:eastAsia="en-US"/>
        </w:rPr>
        <w:t>омисије који имају одговарајуће стручно образовање</w:t>
      </w:r>
      <w:r>
        <w:rPr>
          <w:rFonts w:ascii="Times New Roman" w:eastAsiaTheme="minorHAnsi" w:hAnsi="Times New Roman"/>
          <w:kern w:val="0"/>
          <w:sz w:val="24"/>
          <w:szCs w:val="24"/>
          <w:lang w:eastAsia="en-US"/>
        </w:rPr>
        <w:t xml:space="preserve"> </w:t>
      </w:r>
      <w:r w:rsidRPr="007852F5">
        <w:rPr>
          <w:rFonts w:ascii="Times New Roman" w:eastAsiaTheme="minorHAnsi" w:hAnsi="Times New Roman"/>
          <w:kern w:val="0"/>
          <w:sz w:val="24"/>
          <w:szCs w:val="24"/>
          <w:lang w:eastAsia="en-US"/>
        </w:rPr>
        <w:t>из области из које је предмет јавне набавке.</w:t>
      </w:r>
    </w:p>
    <w:p w:rsidR="007852F5" w:rsidRPr="007852F5" w:rsidRDefault="007852F5" w:rsidP="007852F5">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7852F5">
        <w:rPr>
          <w:rFonts w:ascii="Times New Roman" w:eastAsiaTheme="minorHAnsi" w:hAnsi="Times New Roman"/>
          <w:kern w:val="0"/>
          <w:sz w:val="24"/>
          <w:szCs w:val="24"/>
          <w:lang w:eastAsia="en-US"/>
        </w:rPr>
        <w:t>Комисија/лице именовано за спровођење поступка може да све време док траје рок</w:t>
      </w:r>
      <w:r>
        <w:rPr>
          <w:rFonts w:ascii="Times New Roman" w:eastAsiaTheme="minorHAnsi" w:hAnsi="Times New Roman"/>
          <w:kern w:val="0"/>
          <w:sz w:val="24"/>
          <w:szCs w:val="24"/>
          <w:lang w:eastAsia="en-US"/>
        </w:rPr>
        <w:t xml:space="preserve"> </w:t>
      </w:r>
      <w:r w:rsidRPr="007852F5">
        <w:rPr>
          <w:rFonts w:ascii="Times New Roman" w:eastAsiaTheme="minorHAnsi" w:hAnsi="Times New Roman"/>
          <w:kern w:val="0"/>
          <w:sz w:val="24"/>
          <w:szCs w:val="24"/>
          <w:lang w:eastAsia="en-US"/>
        </w:rPr>
        <w:t>за подношење понуда/пријава мења или допуњује документацију о набавци, без обзира на</w:t>
      </w:r>
      <w:r>
        <w:rPr>
          <w:rFonts w:ascii="Times New Roman" w:eastAsiaTheme="minorHAnsi" w:hAnsi="Times New Roman"/>
          <w:kern w:val="0"/>
          <w:sz w:val="24"/>
          <w:szCs w:val="24"/>
          <w:lang w:eastAsia="en-US"/>
        </w:rPr>
        <w:t xml:space="preserve"> </w:t>
      </w:r>
      <w:r w:rsidRPr="007852F5">
        <w:rPr>
          <w:rFonts w:ascii="Times New Roman" w:eastAsiaTheme="minorHAnsi" w:hAnsi="Times New Roman"/>
          <w:kern w:val="0"/>
          <w:sz w:val="24"/>
          <w:szCs w:val="24"/>
          <w:lang w:eastAsia="en-US"/>
        </w:rPr>
        <w:t>постојање захтева за измену и допуну документације о набавци.</w:t>
      </w:r>
    </w:p>
    <w:p w:rsidR="007852F5" w:rsidRPr="007852F5" w:rsidRDefault="007852F5" w:rsidP="007852F5">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7852F5">
        <w:rPr>
          <w:rFonts w:ascii="Times New Roman" w:eastAsiaTheme="minorHAnsi" w:hAnsi="Times New Roman"/>
          <w:kern w:val="0"/>
          <w:sz w:val="24"/>
          <w:szCs w:val="24"/>
          <w:lang w:eastAsia="en-US"/>
        </w:rPr>
        <w:lastRenderedPageBreak/>
        <w:t>Комисија/лице именовано за спровођење поступка поступа по захтевима за</w:t>
      </w:r>
      <w:r>
        <w:rPr>
          <w:rFonts w:ascii="Times New Roman" w:eastAsiaTheme="minorHAnsi" w:hAnsi="Times New Roman"/>
          <w:kern w:val="0"/>
          <w:sz w:val="24"/>
          <w:szCs w:val="24"/>
          <w:lang w:eastAsia="en-US"/>
        </w:rPr>
        <w:t xml:space="preserve"> </w:t>
      </w:r>
      <w:r w:rsidRPr="007852F5">
        <w:rPr>
          <w:rFonts w:ascii="Times New Roman" w:eastAsiaTheme="minorHAnsi" w:hAnsi="Times New Roman"/>
          <w:kern w:val="0"/>
          <w:sz w:val="24"/>
          <w:szCs w:val="24"/>
          <w:lang w:eastAsia="en-US"/>
        </w:rPr>
        <w:t>додатним информацијама или појашњењима у вези са припремањем понуде/пријаве и</w:t>
      </w:r>
      <w:r>
        <w:rPr>
          <w:rFonts w:ascii="Times New Roman" w:eastAsiaTheme="minorHAnsi" w:hAnsi="Times New Roman"/>
          <w:kern w:val="0"/>
          <w:sz w:val="24"/>
          <w:szCs w:val="24"/>
          <w:lang w:eastAsia="en-US"/>
        </w:rPr>
        <w:t xml:space="preserve"> </w:t>
      </w:r>
      <w:r w:rsidRPr="007852F5">
        <w:rPr>
          <w:rFonts w:ascii="Times New Roman" w:eastAsiaTheme="minorHAnsi" w:hAnsi="Times New Roman"/>
          <w:kern w:val="0"/>
          <w:sz w:val="24"/>
          <w:szCs w:val="24"/>
          <w:lang w:eastAsia="en-US"/>
        </w:rPr>
        <w:t>одговоре објављује на Порталу у законском року.</w:t>
      </w:r>
    </w:p>
    <w:p w:rsidR="007852F5" w:rsidRDefault="007852F5" w:rsidP="007852F5">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7852F5">
        <w:rPr>
          <w:rFonts w:ascii="Times New Roman" w:eastAsiaTheme="minorHAnsi" w:hAnsi="Times New Roman"/>
          <w:kern w:val="0"/>
          <w:sz w:val="24"/>
          <w:szCs w:val="24"/>
          <w:lang w:eastAsia="en-US"/>
        </w:rPr>
        <w:t>Питања и одговори се чувају као саставни део документације о набавци.</w:t>
      </w:r>
    </w:p>
    <w:p w:rsidR="007852F5" w:rsidRPr="007852F5" w:rsidRDefault="007852F5" w:rsidP="007852F5">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p>
    <w:p w:rsidR="007852F5" w:rsidRDefault="007852F5" w:rsidP="007852F5">
      <w:pPr>
        <w:suppressAutoHyphens w:val="0"/>
        <w:autoSpaceDE w:val="0"/>
        <w:autoSpaceDN w:val="0"/>
        <w:adjustRightInd w:val="0"/>
        <w:spacing w:after="0" w:line="240" w:lineRule="auto"/>
        <w:jc w:val="center"/>
        <w:rPr>
          <w:rFonts w:ascii="Times New Roman" w:eastAsiaTheme="minorHAnsi" w:hAnsi="Times New Roman"/>
          <w:b/>
          <w:bCs/>
          <w:kern w:val="0"/>
          <w:sz w:val="28"/>
          <w:szCs w:val="26"/>
          <w:lang w:eastAsia="en-US"/>
        </w:rPr>
      </w:pPr>
      <w:r w:rsidRPr="007852F5">
        <w:rPr>
          <w:rFonts w:ascii="Times New Roman" w:eastAsiaTheme="minorHAnsi" w:hAnsi="Times New Roman"/>
          <w:b/>
          <w:bCs/>
          <w:kern w:val="0"/>
          <w:sz w:val="28"/>
          <w:szCs w:val="26"/>
          <w:lang w:eastAsia="en-US"/>
        </w:rPr>
        <w:t>Пријем и отварање понуда</w:t>
      </w:r>
    </w:p>
    <w:p w:rsidR="007852F5" w:rsidRPr="007852F5" w:rsidRDefault="007852F5" w:rsidP="007852F5">
      <w:pPr>
        <w:suppressAutoHyphens w:val="0"/>
        <w:autoSpaceDE w:val="0"/>
        <w:autoSpaceDN w:val="0"/>
        <w:adjustRightInd w:val="0"/>
        <w:spacing w:after="0" w:line="240" w:lineRule="auto"/>
        <w:jc w:val="center"/>
        <w:rPr>
          <w:rFonts w:ascii="Times New Roman" w:eastAsiaTheme="minorHAnsi" w:hAnsi="Times New Roman"/>
          <w:b/>
          <w:bCs/>
          <w:kern w:val="0"/>
          <w:sz w:val="28"/>
          <w:szCs w:val="26"/>
          <w:lang w:eastAsia="en-US"/>
        </w:rPr>
      </w:pPr>
    </w:p>
    <w:p w:rsidR="007852F5" w:rsidRDefault="007852F5" w:rsidP="007852F5">
      <w:pPr>
        <w:suppressAutoHyphens w:val="0"/>
        <w:autoSpaceDE w:val="0"/>
        <w:autoSpaceDN w:val="0"/>
        <w:adjustRightInd w:val="0"/>
        <w:spacing w:after="0" w:line="240" w:lineRule="auto"/>
        <w:jc w:val="center"/>
        <w:rPr>
          <w:rFonts w:ascii="Times New Roman" w:eastAsiaTheme="minorHAnsi" w:hAnsi="Times New Roman"/>
          <w:b/>
          <w:kern w:val="0"/>
          <w:sz w:val="28"/>
          <w:szCs w:val="26"/>
          <w:lang w:eastAsia="en-US"/>
        </w:rPr>
      </w:pPr>
      <w:r w:rsidRPr="007852F5">
        <w:rPr>
          <w:rFonts w:ascii="Times New Roman" w:eastAsiaTheme="minorHAnsi" w:hAnsi="Times New Roman"/>
          <w:b/>
          <w:kern w:val="0"/>
          <w:sz w:val="28"/>
          <w:szCs w:val="26"/>
          <w:lang w:eastAsia="en-US"/>
        </w:rPr>
        <w:t xml:space="preserve">Члан </w:t>
      </w:r>
      <w:r w:rsidR="004C3628">
        <w:rPr>
          <w:rFonts w:ascii="Times New Roman" w:eastAsiaTheme="minorHAnsi" w:hAnsi="Times New Roman"/>
          <w:b/>
          <w:kern w:val="0"/>
          <w:sz w:val="28"/>
          <w:szCs w:val="26"/>
          <w:lang w:eastAsia="en-US"/>
        </w:rPr>
        <w:t>3</w:t>
      </w:r>
      <w:r w:rsidR="000E4259">
        <w:rPr>
          <w:rFonts w:ascii="Times New Roman" w:eastAsiaTheme="minorHAnsi" w:hAnsi="Times New Roman"/>
          <w:b/>
          <w:kern w:val="0"/>
          <w:sz w:val="28"/>
          <w:szCs w:val="26"/>
          <w:lang w:eastAsia="en-US"/>
        </w:rPr>
        <w:t>8</w:t>
      </w:r>
      <w:r w:rsidRPr="007852F5">
        <w:rPr>
          <w:rFonts w:ascii="Times New Roman" w:eastAsiaTheme="minorHAnsi" w:hAnsi="Times New Roman"/>
          <w:b/>
          <w:kern w:val="0"/>
          <w:sz w:val="28"/>
          <w:szCs w:val="26"/>
          <w:lang w:eastAsia="en-US"/>
        </w:rPr>
        <w:t>.</w:t>
      </w:r>
    </w:p>
    <w:p w:rsidR="004C3628" w:rsidRPr="004C3628" w:rsidRDefault="004C3628" w:rsidP="004C3628">
      <w:pPr>
        <w:suppressAutoHyphens w:val="0"/>
        <w:autoSpaceDE w:val="0"/>
        <w:autoSpaceDN w:val="0"/>
        <w:adjustRightInd w:val="0"/>
        <w:spacing w:after="0" w:line="240" w:lineRule="auto"/>
        <w:jc w:val="both"/>
        <w:rPr>
          <w:rFonts w:ascii="Times New Roman" w:eastAsiaTheme="minorHAnsi" w:hAnsi="Times New Roman"/>
          <w:kern w:val="0"/>
          <w:sz w:val="24"/>
          <w:szCs w:val="26"/>
          <w:lang w:eastAsia="en-US"/>
        </w:rPr>
      </w:pPr>
      <w:r>
        <w:rPr>
          <w:rFonts w:ascii="Times New Roman" w:eastAsiaTheme="minorHAnsi" w:hAnsi="Times New Roman"/>
          <w:kern w:val="0"/>
          <w:sz w:val="24"/>
          <w:szCs w:val="26"/>
          <w:lang w:eastAsia="en-US"/>
        </w:rPr>
        <w:tab/>
      </w:r>
      <w:r w:rsidR="000567BE">
        <w:rPr>
          <w:rFonts w:ascii="Times New Roman" w:eastAsiaTheme="minorHAnsi" w:hAnsi="Times New Roman"/>
          <w:kern w:val="0"/>
          <w:sz w:val="24"/>
          <w:szCs w:val="26"/>
          <w:lang w:eastAsia="en-US"/>
        </w:rPr>
        <w:t xml:space="preserve">Пријем понуда се, по правилу, врши електронским путем, преко Портала јавних набавки. </w:t>
      </w:r>
      <w:r w:rsidRPr="004C3628">
        <w:rPr>
          <w:rFonts w:ascii="Times New Roman" w:eastAsiaTheme="minorHAnsi" w:hAnsi="Times New Roman"/>
          <w:kern w:val="0"/>
          <w:sz w:val="24"/>
          <w:szCs w:val="26"/>
          <w:lang w:eastAsia="en-US"/>
        </w:rPr>
        <w:t xml:space="preserve">Приликом пријемa електронске понуде понуђач </w:t>
      </w:r>
      <w:r w:rsidR="000567BE">
        <w:rPr>
          <w:rFonts w:ascii="Times New Roman" w:eastAsiaTheme="minorHAnsi" w:hAnsi="Times New Roman"/>
          <w:kern w:val="0"/>
          <w:sz w:val="24"/>
          <w:szCs w:val="26"/>
          <w:lang w:eastAsia="en-US"/>
        </w:rPr>
        <w:t xml:space="preserve">аутоматски </w:t>
      </w:r>
      <w:r w:rsidRPr="004C3628">
        <w:rPr>
          <w:rFonts w:ascii="Times New Roman" w:eastAsiaTheme="minorHAnsi" w:hAnsi="Times New Roman"/>
          <w:kern w:val="0"/>
          <w:sz w:val="24"/>
          <w:szCs w:val="26"/>
          <w:lang w:eastAsia="en-US"/>
        </w:rPr>
        <w:t>добија потврду пријема понуде са</w:t>
      </w:r>
      <w:r w:rsidR="000567BE">
        <w:rPr>
          <w:rFonts w:ascii="Times New Roman" w:eastAsiaTheme="minorHAnsi" w:hAnsi="Times New Roman"/>
          <w:kern w:val="0"/>
          <w:sz w:val="24"/>
          <w:szCs w:val="26"/>
          <w:lang w:eastAsia="en-US"/>
        </w:rPr>
        <w:t xml:space="preserve"> </w:t>
      </w:r>
      <w:r w:rsidRPr="004C3628">
        <w:rPr>
          <w:rFonts w:ascii="Times New Roman" w:eastAsiaTheme="minorHAnsi" w:hAnsi="Times New Roman"/>
          <w:kern w:val="0"/>
          <w:sz w:val="24"/>
          <w:szCs w:val="26"/>
          <w:lang w:eastAsia="en-US"/>
        </w:rPr>
        <w:t>назнаком датума и времена пријема.</w:t>
      </w:r>
    </w:p>
    <w:p w:rsidR="004C3628" w:rsidRPr="004C3628" w:rsidRDefault="004C3628" w:rsidP="000567BE">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4C3628">
        <w:rPr>
          <w:rFonts w:ascii="Times New Roman" w:eastAsiaTheme="minorHAnsi" w:hAnsi="Times New Roman"/>
          <w:kern w:val="0"/>
          <w:sz w:val="24"/>
          <w:szCs w:val="26"/>
          <w:lang w:eastAsia="en-US"/>
        </w:rPr>
        <w:t>Уколико се делови понуде не могу поднети електронским путем, наручилац је</w:t>
      </w:r>
      <w:r w:rsidR="000567BE">
        <w:rPr>
          <w:rFonts w:ascii="Times New Roman" w:eastAsiaTheme="minorHAnsi" w:hAnsi="Times New Roman"/>
          <w:kern w:val="0"/>
          <w:sz w:val="24"/>
          <w:szCs w:val="26"/>
          <w:lang w:eastAsia="en-US"/>
        </w:rPr>
        <w:t xml:space="preserve"> </w:t>
      </w:r>
      <w:r w:rsidRPr="004C3628">
        <w:rPr>
          <w:rFonts w:ascii="Times New Roman" w:eastAsiaTheme="minorHAnsi" w:hAnsi="Times New Roman"/>
          <w:kern w:val="0"/>
          <w:sz w:val="24"/>
          <w:szCs w:val="26"/>
          <w:lang w:eastAsia="en-US"/>
        </w:rPr>
        <w:t xml:space="preserve">дужан да приликом пријема, на коверти, односно кутији у којој се налазе, обележи </w:t>
      </w:r>
      <w:r w:rsidR="000567BE">
        <w:rPr>
          <w:rFonts w:ascii="Times New Roman" w:eastAsiaTheme="minorHAnsi" w:hAnsi="Times New Roman"/>
          <w:kern w:val="0"/>
          <w:sz w:val="24"/>
          <w:szCs w:val="26"/>
          <w:lang w:eastAsia="en-US"/>
        </w:rPr>
        <w:t xml:space="preserve">датум и </w:t>
      </w:r>
      <w:r w:rsidRPr="004C3628">
        <w:rPr>
          <w:rFonts w:ascii="Times New Roman" w:eastAsiaTheme="minorHAnsi" w:hAnsi="Times New Roman"/>
          <w:kern w:val="0"/>
          <w:sz w:val="24"/>
          <w:szCs w:val="26"/>
          <w:lang w:eastAsia="en-US"/>
        </w:rPr>
        <w:t>време</w:t>
      </w:r>
      <w:r w:rsidR="000567BE">
        <w:rPr>
          <w:rFonts w:ascii="Times New Roman" w:eastAsiaTheme="minorHAnsi" w:hAnsi="Times New Roman"/>
          <w:kern w:val="0"/>
          <w:sz w:val="24"/>
          <w:szCs w:val="26"/>
          <w:lang w:eastAsia="en-US"/>
        </w:rPr>
        <w:t xml:space="preserve"> </w:t>
      </w:r>
      <w:r w:rsidRPr="004C3628">
        <w:rPr>
          <w:rFonts w:ascii="Times New Roman" w:eastAsiaTheme="minorHAnsi" w:hAnsi="Times New Roman"/>
          <w:kern w:val="0"/>
          <w:sz w:val="24"/>
          <w:szCs w:val="26"/>
          <w:lang w:eastAsia="en-US"/>
        </w:rPr>
        <w:t>пријема. Ако су делови понуде достављени непосредно, наручилац предаје понуђачу</w:t>
      </w:r>
      <w:r w:rsidR="000567BE">
        <w:rPr>
          <w:rFonts w:ascii="Times New Roman" w:eastAsiaTheme="minorHAnsi" w:hAnsi="Times New Roman"/>
          <w:kern w:val="0"/>
          <w:sz w:val="24"/>
          <w:szCs w:val="26"/>
          <w:lang w:eastAsia="en-US"/>
        </w:rPr>
        <w:t xml:space="preserve"> </w:t>
      </w:r>
      <w:r w:rsidRPr="004C3628">
        <w:rPr>
          <w:rFonts w:ascii="Times New Roman" w:eastAsiaTheme="minorHAnsi" w:hAnsi="Times New Roman"/>
          <w:kern w:val="0"/>
          <w:sz w:val="24"/>
          <w:szCs w:val="26"/>
          <w:lang w:eastAsia="en-US"/>
        </w:rPr>
        <w:t>потврду пријема.</w:t>
      </w:r>
    </w:p>
    <w:p w:rsidR="004C3628" w:rsidRDefault="004C3628" w:rsidP="000567BE">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4C3628">
        <w:rPr>
          <w:rFonts w:ascii="Times New Roman" w:eastAsiaTheme="minorHAnsi" w:hAnsi="Times New Roman"/>
          <w:kern w:val="0"/>
          <w:sz w:val="24"/>
          <w:szCs w:val="26"/>
          <w:lang w:eastAsia="en-US"/>
        </w:rPr>
        <w:t>Забрањено је давање информација о примљеним понудама до отварања понуда, а</w:t>
      </w:r>
      <w:r w:rsidR="000567BE">
        <w:rPr>
          <w:rFonts w:ascii="Times New Roman" w:eastAsiaTheme="minorHAnsi" w:hAnsi="Times New Roman"/>
          <w:kern w:val="0"/>
          <w:sz w:val="24"/>
          <w:szCs w:val="26"/>
          <w:lang w:eastAsia="en-US"/>
        </w:rPr>
        <w:t xml:space="preserve"> </w:t>
      </w:r>
      <w:r w:rsidRPr="004C3628">
        <w:rPr>
          <w:rFonts w:ascii="Times New Roman" w:eastAsiaTheme="minorHAnsi" w:hAnsi="Times New Roman"/>
          <w:kern w:val="0"/>
          <w:sz w:val="24"/>
          <w:szCs w:val="26"/>
          <w:lang w:eastAsia="en-US"/>
        </w:rPr>
        <w:t>наручилац је у обавези да понуде чува на начин да не дођу у посед неовлашћених лица.</w:t>
      </w:r>
    </w:p>
    <w:p w:rsidR="000567BE" w:rsidRDefault="000567BE" w:rsidP="000567BE">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p>
    <w:p w:rsidR="000567BE" w:rsidRPr="000567BE" w:rsidRDefault="000567BE" w:rsidP="000E4259">
      <w:pPr>
        <w:suppressAutoHyphens w:val="0"/>
        <w:autoSpaceDE w:val="0"/>
        <w:autoSpaceDN w:val="0"/>
        <w:adjustRightInd w:val="0"/>
        <w:spacing w:after="0" w:line="240" w:lineRule="auto"/>
        <w:jc w:val="center"/>
        <w:rPr>
          <w:rFonts w:ascii="Times New Roman" w:eastAsiaTheme="minorHAnsi" w:hAnsi="Times New Roman"/>
          <w:b/>
          <w:kern w:val="0"/>
          <w:sz w:val="28"/>
          <w:szCs w:val="26"/>
          <w:lang w:eastAsia="en-US"/>
        </w:rPr>
      </w:pPr>
      <w:r w:rsidRPr="000567BE">
        <w:rPr>
          <w:rFonts w:ascii="Times New Roman" w:eastAsiaTheme="minorHAnsi" w:hAnsi="Times New Roman"/>
          <w:b/>
          <w:kern w:val="0"/>
          <w:sz w:val="28"/>
          <w:szCs w:val="26"/>
          <w:lang w:eastAsia="en-US"/>
        </w:rPr>
        <w:t>Отварање понуда</w:t>
      </w:r>
    </w:p>
    <w:p w:rsidR="000567BE" w:rsidRPr="000567BE" w:rsidRDefault="000567BE" w:rsidP="000567BE">
      <w:pPr>
        <w:suppressAutoHyphens w:val="0"/>
        <w:autoSpaceDE w:val="0"/>
        <w:autoSpaceDN w:val="0"/>
        <w:adjustRightInd w:val="0"/>
        <w:spacing w:after="0" w:line="240" w:lineRule="auto"/>
        <w:ind w:firstLine="720"/>
        <w:jc w:val="center"/>
        <w:rPr>
          <w:rFonts w:ascii="Times New Roman" w:eastAsiaTheme="minorHAnsi" w:hAnsi="Times New Roman"/>
          <w:b/>
          <w:kern w:val="0"/>
          <w:sz w:val="28"/>
          <w:szCs w:val="26"/>
          <w:lang w:eastAsia="en-US"/>
        </w:rPr>
      </w:pPr>
    </w:p>
    <w:p w:rsidR="000567BE" w:rsidRDefault="000567BE" w:rsidP="000E4259">
      <w:pPr>
        <w:suppressAutoHyphens w:val="0"/>
        <w:autoSpaceDE w:val="0"/>
        <w:autoSpaceDN w:val="0"/>
        <w:adjustRightInd w:val="0"/>
        <w:spacing w:after="0" w:line="240" w:lineRule="auto"/>
        <w:jc w:val="center"/>
        <w:rPr>
          <w:rFonts w:ascii="Times New Roman" w:eastAsiaTheme="minorHAnsi" w:hAnsi="Times New Roman"/>
          <w:b/>
          <w:kern w:val="0"/>
          <w:sz w:val="28"/>
          <w:szCs w:val="26"/>
          <w:lang w:eastAsia="en-US"/>
        </w:rPr>
      </w:pPr>
      <w:r w:rsidRPr="000567BE">
        <w:rPr>
          <w:rFonts w:ascii="Times New Roman" w:eastAsiaTheme="minorHAnsi" w:hAnsi="Times New Roman"/>
          <w:b/>
          <w:kern w:val="0"/>
          <w:sz w:val="28"/>
          <w:szCs w:val="26"/>
          <w:lang w:eastAsia="en-US"/>
        </w:rPr>
        <w:t>Члан 3</w:t>
      </w:r>
      <w:r w:rsidR="000E4259">
        <w:rPr>
          <w:rFonts w:ascii="Times New Roman" w:eastAsiaTheme="minorHAnsi" w:hAnsi="Times New Roman"/>
          <w:b/>
          <w:kern w:val="0"/>
          <w:sz w:val="28"/>
          <w:szCs w:val="26"/>
          <w:lang w:eastAsia="en-US"/>
        </w:rPr>
        <w:t>9</w:t>
      </w:r>
      <w:r w:rsidRPr="000567BE">
        <w:rPr>
          <w:rFonts w:ascii="Times New Roman" w:eastAsiaTheme="minorHAnsi" w:hAnsi="Times New Roman"/>
          <w:b/>
          <w:kern w:val="0"/>
          <w:sz w:val="28"/>
          <w:szCs w:val="26"/>
          <w:lang w:eastAsia="en-US"/>
        </w:rPr>
        <w:t>.</w:t>
      </w:r>
    </w:p>
    <w:p w:rsidR="00C473D3" w:rsidRDefault="000567BE" w:rsidP="00C473D3">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Отварање понуда спроводи комисија за јавну набавку. Отварање понуда је јавно и почиње одмах након истека рока за подношење понуда, односно истог дана када је истекао рок за подношење понуда. Тачно време и место отварања понуда се наводи у конкурсној документацији, као и могућност учешћа представника понуђача у том поступку.</w:t>
      </w:r>
      <w:r w:rsidR="00C473D3" w:rsidRPr="00C473D3">
        <w:rPr>
          <w:rFonts w:ascii="Times New Roman" w:eastAsiaTheme="minorHAnsi" w:hAnsi="Times New Roman"/>
          <w:kern w:val="0"/>
          <w:sz w:val="24"/>
          <w:szCs w:val="24"/>
          <w:lang w:eastAsia="en-US"/>
        </w:rPr>
        <w:t xml:space="preserve"> </w:t>
      </w:r>
    </w:p>
    <w:p w:rsidR="00C473D3" w:rsidRDefault="00C473D3" w:rsidP="00C473D3">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0567BE">
        <w:rPr>
          <w:rFonts w:ascii="Times New Roman" w:eastAsiaTheme="minorHAnsi" w:hAnsi="Times New Roman"/>
          <w:kern w:val="0"/>
          <w:sz w:val="24"/>
          <w:szCs w:val="24"/>
          <w:lang w:eastAsia="en-US"/>
        </w:rPr>
        <w:t>Понуде отвара лице именовано за спровођење поступка или члан комисије, који је</w:t>
      </w:r>
      <w:r>
        <w:rPr>
          <w:rFonts w:ascii="Times New Roman" w:eastAsiaTheme="minorHAnsi" w:hAnsi="Times New Roman"/>
          <w:kern w:val="0"/>
          <w:sz w:val="24"/>
          <w:szCs w:val="24"/>
          <w:lang w:eastAsia="en-US"/>
        </w:rPr>
        <w:t xml:space="preserve"> </w:t>
      </w:r>
      <w:r w:rsidRPr="000567BE">
        <w:rPr>
          <w:rFonts w:ascii="Times New Roman" w:eastAsiaTheme="minorHAnsi" w:hAnsi="Times New Roman"/>
          <w:kern w:val="0"/>
          <w:sz w:val="24"/>
          <w:szCs w:val="24"/>
          <w:lang w:eastAsia="en-US"/>
        </w:rPr>
        <w:t>одређен да у конкретном поступку присуствује отварању понуда на Порталу.</w:t>
      </w:r>
    </w:p>
    <w:p w:rsidR="00C473D3" w:rsidRPr="00C473D3" w:rsidRDefault="00C473D3" w:rsidP="00C473D3">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Пошто се понуде достављају електронским путем преко Портала јавних набавки, отварање понуда се одвија без учешћа људског фактора, док ће понуђачи отварање понуда посматрати пријавом на Портал јавних набавки, без физичког присуства у просторијама наручиоца.</w:t>
      </w:r>
    </w:p>
    <w:p w:rsidR="00C473D3" w:rsidRPr="00C473D3" w:rsidRDefault="00C473D3" w:rsidP="00C473D3">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C473D3">
        <w:rPr>
          <w:rFonts w:ascii="Times New Roman" w:eastAsiaTheme="minorHAnsi" w:hAnsi="Times New Roman"/>
          <w:kern w:val="0"/>
          <w:sz w:val="24"/>
          <w:szCs w:val="24"/>
          <w:lang w:eastAsia="en-US"/>
        </w:rPr>
        <w:t>Ако су поднети делови понуде који не могу да се доставе електронским средствима</w:t>
      </w:r>
      <w:r>
        <w:rPr>
          <w:rFonts w:ascii="Times New Roman" w:eastAsiaTheme="minorHAnsi" w:hAnsi="Times New Roman"/>
          <w:kern w:val="0"/>
          <w:sz w:val="24"/>
          <w:szCs w:val="24"/>
          <w:lang w:eastAsia="en-US"/>
        </w:rPr>
        <w:t xml:space="preserve"> </w:t>
      </w:r>
      <w:r w:rsidRPr="00C473D3">
        <w:rPr>
          <w:rFonts w:ascii="Times New Roman" w:eastAsiaTheme="minorHAnsi" w:hAnsi="Times New Roman"/>
          <w:kern w:val="0"/>
          <w:sz w:val="24"/>
          <w:szCs w:val="24"/>
          <w:lang w:eastAsia="en-US"/>
        </w:rPr>
        <w:t>путем Портала, делове понуде отвара лице именовано за спровођење поступка или</w:t>
      </w:r>
      <w:r>
        <w:rPr>
          <w:rFonts w:ascii="Times New Roman" w:eastAsiaTheme="minorHAnsi" w:hAnsi="Times New Roman"/>
          <w:kern w:val="0"/>
          <w:sz w:val="24"/>
          <w:szCs w:val="24"/>
          <w:lang w:eastAsia="en-US"/>
        </w:rPr>
        <w:t xml:space="preserve"> </w:t>
      </w:r>
      <w:r w:rsidRPr="00C473D3">
        <w:rPr>
          <w:rFonts w:ascii="Times New Roman" w:eastAsiaTheme="minorHAnsi" w:hAnsi="Times New Roman"/>
          <w:kern w:val="0"/>
          <w:sz w:val="24"/>
          <w:szCs w:val="24"/>
          <w:lang w:eastAsia="en-US"/>
        </w:rPr>
        <w:t>комисија према редоследу приспећа.</w:t>
      </w:r>
    </w:p>
    <w:p w:rsidR="000567BE" w:rsidRPr="00C473D3" w:rsidRDefault="00C473D3" w:rsidP="00C473D3">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C473D3">
        <w:rPr>
          <w:rFonts w:ascii="Times New Roman" w:eastAsiaTheme="minorHAnsi" w:hAnsi="Times New Roman"/>
          <w:kern w:val="0"/>
          <w:sz w:val="24"/>
          <w:szCs w:val="24"/>
          <w:lang w:eastAsia="en-US"/>
        </w:rPr>
        <w:t xml:space="preserve">Делови понуде из </w:t>
      </w:r>
      <w:r>
        <w:rPr>
          <w:rFonts w:ascii="Times New Roman" w:eastAsiaTheme="minorHAnsi" w:hAnsi="Times New Roman"/>
          <w:kern w:val="0"/>
          <w:sz w:val="24"/>
          <w:szCs w:val="24"/>
          <w:lang w:eastAsia="en-US"/>
        </w:rPr>
        <w:t xml:space="preserve">претходног става овог </w:t>
      </w:r>
      <w:r w:rsidRPr="00C473D3">
        <w:rPr>
          <w:rFonts w:ascii="Times New Roman" w:eastAsiaTheme="minorHAnsi" w:hAnsi="Times New Roman"/>
          <w:kern w:val="0"/>
          <w:sz w:val="24"/>
          <w:szCs w:val="24"/>
          <w:lang w:eastAsia="en-US"/>
        </w:rPr>
        <w:t>члана који су неблаговремено поднети, неотворени се</w:t>
      </w:r>
      <w:r>
        <w:rPr>
          <w:rFonts w:ascii="Times New Roman" w:eastAsiaTheme="minorHAnsi" w:hAnsi="Times New Roman"/>
          <w:kern w:val="0"/>
          <w:sz w:val="24"/>
          <w:szCs w:val="24"/>
          <w:lang w:eastAsia="en-US"/>
        </w:rPr>
        <w:t xml:space="preserve"> </w:t>
      </w:r>
      <w:r w:rsidRPr="00C473D3">
        <w:rPr>
          <w:rFonts w:ascii="Times New Roman" w:eastAsiaTheme="minorHAnsi" w:hAnsi="Times New Roman"/>
          <w:kern w:val="0"/>
          <w:sz w:val="24"/>
          <w:szCs w:val="24"/>
          <w:lang w:eastAsia="en-US"/>
        </w:rPr>
        <w:t>враћају понуђачу са назнаком да су поднети неблаговремено.</w:t>
      </w:r>
    </w:p>
    <w:p w:rsidR="000567BE" w:rsidRPr="00C473D3" w:rsidRDefault="000567BE" w:rsidP="00C473D3">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0567BE">
        <w:rPr>
          <w:rFonts w:ascii="Times New Roman" w:eastAsiaTheme="minorHAnsi" w:hAnsi="Times New Roman"/>
          <w:kern w:val="0"/>
          <w:sz w:val="24"/>
          <w:szCs w:val="24"/>
          <w:lang w:eastAsia="en-US"/>
        </w:rPr>
        <w:t>Отварањ</w:t>
      </w:r>
      <w:r w:rsidR="00C473D3">
        <w:rPr>
          <w:rFonts w:ascii="Times New Roman" w:eastAsiaTheme="minorHAnsi" w:hAnsi="Times New Roman"/>
          <w:kern w:val="0"/>
          <w:sz w:val="24"/>
          <w:szCs w:val="24"/>
          <w:lang w:eastAsia="en-US"/>
        </w:rPr>
        <w:t>у</w:t>
      </w:r>
      <w:r w:rsidRPr="000567BE">
        <w:rPr>
          <w:rFonts w:ascii="Times New Roman" w:eastAsiaTheme="minorHAnsi" w:hAnsi="Times New Roman"/>
          <w:kern w:val="0"/>
          <w:sz w:val="24"/>
          <w:szCs w:val="24"/>
          <w:lang w:eastAsia="en-US"/>
        </w:rPr>
        <w:t xml:space="preserve"> понуда </w:t>
      </w:r>
      <w:r w:rsidR="00C473D3">
        <w:rPr>
          <w:rFonts w:ascii="Times New Roman" w:eastAsiaTheme="minorHAnsi" w:hAnsi="Times New Roman"/>
          <w:kern w:val="0"/>
          <w:sz w:val="24"/>
          <w:szCs w:val="24"/>
          <w:lang w:eastAsia="en-US"/>
        </w:rPr>
        <w:t>могу</w:t>
      </w:r>
      <w:r w:rsidRPr="000567BE">
        <w:rPr>
          <w:rFonts w:ascii="Times New Roman" w:eastAsiaTheme="minorHAnsi" w:hAnsi="Times New Roman"/>
          <w:kern w:val="0"/>
          <w:sz w:val="24"/>
          <w:szCs w:val="24"/>
          <w:lang w:eastAsia="en-US"/>
        </w:rPr>
        <w:t xml:space="preserve"> присуствовати овлашћени представници</w:t>
      </w:r>
      <w:r w:rsidR="00C473D3">
        <w:rPr>
          <w:rFonts w:ascii="Times New Roman" w:eastAsiaTheme="minorHAnsi" w:hAnsi="Times New Roman"/>
          <w:kern w:val="0"/>
          <w:sz w:val="24"/>
          <w:szCs w:val="24"/>
          <w:lang w:eastAsia="en-US"/>
        </w:rPr>
        <w:t xml:space="preserve"> </w:t>
      </w:r>
      <w:r w:rsidRPr="000567BE">
        <w:rPr>
          <w:rFonts w:ascii="Times New Roman" w:eastAsiaTheme="minorHAnsi" w:hAnsi="Times New Roman"/>
          <w:kern w:val="0"/>
          <w:sz w:val="24"/>
          <w:szCs w:val="24"/>
          <w:lang w:eastAsia="en-US"/>
        </w:rPr>
        <w:t>понуђача и друга лица, а право активног учествовања имају само овлашћени представници</w:t>
      </w:r>
      <w:r w:rsidR="00C473D3">
        <w:rPr>
          <w:rFonts w:ascii="Times New Roman" w:eastAsiaTheme="minorHAnsi" w:hAnsi="Times New Roman"/>
          <w:kern w:val="0"/>
          <w:sz w:val="24"/>
          <w:szCs w:val="24"/>
          <w:lang w:eastAsia="en-US"/>
        </w:rPr>
        <w:t xml:space="preserve"> </w:t>
      </w:r>
      <w:r w:rsidRPr="00C473D3">
        <w:rPr>
          <w:rFonts w:ascii="Times New Roman" w:eastAsiaTheme="minorHAnsi" w:hAnsi="Times New Roman"/>
          <w:kern w:val="0"/>
          <w:sz w:val="24"/>
          <w:szCs w:val="24"/>
          <w:lang w:eastAsia="en-US"/>
        </w:rPr>
        <w:t>понуђача, који морају предати овлашћења за учешће у поступку отварања понуда.</w:t>
      </w:r>
    </w:p>
    <w:p w:rsidR="000567BE" w:rsidRDefault="000567BE" w:rsidP="000567BE">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О поступку отварања понуда води се посебан записник.</w:t>
      </w:r>
    </w:p>
    <w:p w:rsidR="00CC63C0" w:rsidRDefault="00CC63C0" w:rsidP="000567BE">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p>
    <w:p w:rsidR="00542BAF" w:rsidRDefault="00542BAF" w:rsidP="000567BE">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p>
    <w:p w:rsidR="00542BAF" w:rsidRDefault="00542BAF" w:rsidP="000567BE">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p>
    <w:p w:rsidR="00542BAF" w:rsidRPr="00542BAF" w:rsidRDefault="00542BAF" w:rsidP="000567BE">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p>
    <w:p w:rsidR="00CC63C0" w:rsidRPr="00CC63C0" w:rsidRDefault="00CC63C0" w:rsidP="000E4259">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sidRPr="00CC63C0">
        <w:rPr>
          <w:rFonts w:ascii="Times New Roman" w:eastAsiaTheme="minorHAnsi" w:hAnsi="Times New Roman"/>
          <w:b/>
          <w:kern w:val="0"/>
          <w:sz w:val="28"/>
          <w:szCs w:val="24"/>
          <w:lang w:eastAsia="en-US"/>
        </w:rPr>
        <w:lastRenderedPageBreak/>
        <w:t xml:space="preserve">Средства обезбеђења </w:t>
      </w:r>
    </w:p>
    <w:p w:rsidR="00CC63C0" w:rsidRDefault="00CC63C0" w:rsidP="00CC63C0">
      <w:pPr>
        <w:suppressAutoHyphens w:val="0"/>
        <w:autoSpaceDE w:val="0"/>
        <w:autoSpaceDN w:val="0"/>
        <w:adjustRightInd w:val="0"/>
        <w:spacing w:after="0" w:line="240" w:lineRule="auto"/>
        <w:ind w:firstLine="720"/>
        <w:jc w:val="center"/>
        <w:rPr>
          <w:rFonts w:ascii="Times New Roman" w:eastAsiaTheme="minorHAnsi" w:hAnsi="Times New Roman"/>
          <w:kern w:val="0"/>
          <w:sz w:val="24"/>
          <w:szCs w:val="24"/>
          <w:lang w:eastAsia="en-US"/>
        </w:rPr>
      </w:pPr>
    </w:p>
    <w:p w:rsidR="00CC63C0" w:rsidRDefault="00CC63C0" w:rsidP="000E4259">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sidRPr="00CC63C0">
        <w:rPr>
          <w:rFonts w:ascii="Times New Roman" w:eastAsiaTheme="minorHAnsi" w:hAnsi="Times New Roman"/>
          <w:b/>
          <w:kern w:val="0"/>
          <w:sz w:val="28"/>
          <w:szCs w:val="24"/>
          <w:lang w:eastAsia="en-US"/>
        </w:rPr>
        <w:t xml:space="preserve">Члан </w:t>
      </w:r>
      <w:r w:rsidR="000E4259">
        <w:rPr>
          <w:rFonts w:ascii="Times New Roman" w:eastAsiaTheme="minorHAnsi" w:hAnsi="Times New Roman"/>
          <w:b/>
          <w:kern w:val="0"/>
          <w:sz w:val="28"/>
          <w:szCs w:val="24"/>
          <w:lang w:eastAsia="en-US"/>
        </w:rPr>
        <w:t>40</w:t>
      </w:r>
      <w:r>
        <w:rPr>
          <w:rFonts w:ascii="Times New Roman" w:eastAsiaTheme="minorHAnsi" w:hAnsi="Times New Roman"/>
          <w:b/>
          <w:kern w:val="0"/>
          <w:sz w:val="28"/>
          <w:szCs w:val="24"/>
          <w:lang w:eastAsia="en-US"/>
        </w:rPr>
        <w:t>.</w:t>
      </w:r>
    </w:p>
    <w:p w:rsidR="00CC63C0" w:rsidRDefault="008F6BA0" w:rsidP="00CC63C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 xml:space="preserve">Наручилац може да захтева од привредног субјекта да достави средство обезбеђења: </w:t>
      </w:r>
    </w:p>
    <w:p w:rsidR="008F6BA0" w:rsidRDefault="008F6BA0" w:rsidP="00CC63C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-за озбиљност понуде</w:t>
      </w:r>
      <w:r w:rsidR="000D7763">
        <w:rPr>
          <w:rFonts w:ascii="Times New Roman" w:eastAsiaTheme="minorHAnsi" w:hAnsi="Times New Roman"/>
          <w:kern w:val="0"/>
          <w:sz w:val="24"/>
          <w:szCs w:val="24"/>
          <w:lang w:eastAsia="en-US"/>
        </w:rPr>
        <w:t xml:space="preserve"> </w:t>
      </w:r>
      <w:r>
        <w:rPr>
          <w:rFonts w:ascii="Times New Roman" w:eastAsiaTheme="minorHAnsi" w:hAnsi="Times New Roman"/>
          <w:kern w:val="0"/>
          <w:sz w:val="24"/>
          <w:szCs w:val="24"/>
          <w:lang w:eastAsia="en-US"/>
        </w:rPr>
        <w:t>- које подносе сви понуђачи</w:t>
      </w:r>
      <w:r w:rsidR="000D7763">
        <w:rPr>
          <w:rFonts w:ascii="Times New Roman" w:eastAsiaTheme="minorHAnsi" w:hAnsi="Times New Roman"/>
          <w:kern w:val="0"/>
          <w:sz w:val="24"/>
          <w:szCs w:val="24"/>
          <w:lang w:eastAsia="en-US"/>
        </w:rPr>
        <w:t>;</w:t>
      </w:r>
    </w:p>
    <w:p w:rsidR="008F6BA0" w:rsidRDefault="008F6BA0" w:rsidP="00CC63C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-за испуњење уговорних обавеза</w:t>
      </w:r>
      <w:r w:rsidR="000D7763">
        <w:rPr>
          <w:rFonts w:ascii="Times New Roman" w:eastAsiaTheme="minorHAnsi" w:hAnsi="Times New Roman"/>
          <w:kern w:val="0"/>
          <w:sz w:val="24"/>
          <w:szCs w:val="24"/>
          <w:lang w:eastAsia="en-US"/>
        </w:rPr>
        <w:t xml:space="preserve"> </w:t>
      </w:r>
      <w:r>
        <w:rPr>
          <w:rFonts w:ascii="Times New Roman" w:eastAsiaTheme="minorHAnsi" w:hAnsi="Times New Roman"/>
          <w:kern w:val="0"/>
          <w:sz w:val="24"/>
          <w:szCs w:val="24"/>
          <w:lang w:eastAsia="en-US"/>
        </w:rPr>
        <w:t xml:space="preserve">- које подноси само понуђач </w:t>
      </w:r>
      <w:r w:rsidR="000D7763">
        <w:rPr>
          <w:rFonts w:ascii="Times New Roman" w:eastAsiaTheme="minorHAnsi" w:hAnsi="Times New Roman"/>
          <w:kern w:val="0"/>
          <w:sz w:val="24"/>
          <w:szCs w:val="24"/>
          <w:lang w:eastAsia="en-US"/>
        </w:rPr>
        <w:t>са којим се закључује уговор и које ће се наплатити уколико понуђач не буде испуњавао обавезе из уговора о јавној набавци.</w:t>
      </w:r>
    </w:p>
    <w:p w:rsidR="00C473D3" w:rsidRPr="000D7763" w:rsidRDefault="00C473D3" w:rsidP="000D7763">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p>
    <w:p w:rsidR="00C473D3" w:rsidRPr="002F515F" w:rsidRDefault="002F515F" w:rsidP="00C473D3">
      <w:pPr>
        <w:suppressAutoHyphens w:val="0"/>
        <w:autoSpaceDE w:val="0"/>
        <w:autoSpaceDN w:val="0"/>
        <w:adjustRightInd w:val="0"/>
        <w:spacing w:after="0" w:line="240" w:lineRule="auto"/>
        <w:jc w:val="center"/>
        <w:rPr>
          <w:rFonts w:ascii="Times New Roman" w:eastAsiaTheme="minorHAnsi" w:hAnsi="Times New Roman"/>
          <w:b/>
          <w:bCs/>
          <w:kern w:val="0"/>
          <w:sz w:val="28"/>
          <w:szCs w:val="28"/>
          <w:lang w:eastAsia="en-US"/>
        </w:rPr>
      </w:pPr>
      <w:r>
        <w:rPr>
          <w:rFonts w:ascii="Times New Roman" w:eastAsiaTheme="minorHAnsi" w:hAnsi="Times New Roman"/>
          <w:b/>
          <w:bCs/>
          <w:kern w:val="0"/>
          <w:sz w:val="28"/>
          <w:szCs w:val="28"/>
          <w:lang w:eastAsia="en-US"/>
        </w:rPr>
        <w:t>Додела уговора</w:t>
      </w:r>
    </w:p>
    <w:p w:rsidR="00C473D3" w:rsidRPr="00C473D3" w:rsidRDefault="00C473D3" w:rsidP="00C473D3">
      <w:pPr>
        <w:suppressAutoHyphens w:val="0"/>
        <w:autoSpaceDE w:val="0"/>
        <w:autoSpaceDN w:val="0"/>
        <w:adjustRightInd w:val="0"/>
        <w:spacing w:after="0" w:line="240" w:lineRule="auto"/>
        <w:jc w:val="center"/>
        <w:rPr>
          <w:rFonts w:ascii="Times New Roman" w:eastAsiaTheme="minorHAnsi" w:hAnsi="Times New Roman"/>
          <w:b/>
          <w:bCs/>
          <w:kern w:val="0"/>
          <w:sz w:val="28"/>
          <w:szCs w:val="28"/>
          <w:lang w:eastAsia="en-US"/>
        </w:rPr>
      </w:pPr>
    </w:p>
    <w:p w:rsidR="00C473D3" w:rsidRPr="00C473D3" w:rsidRDefault="00C473D3" w:rsidP="00C473D3">
      <w:pPr>
        <w:suppressAutoHyphens w:val="0"/>
        <w:autoSpaceDE w:val="0"/>
        <w:autoSpaceDN w:val="0"/>
        <w:adjustRightInd w:val="0"/>
        <w:spacing w:after="0" w:line="240" w:lineRule="auto"/>
        <w:jc w:val="center"/>
        <w:rPr>
          <w:rFonts w:ascii="Times New Roman" w:eastAsiaTheme="minorHAnsi" w:hAnsi="Times New Roman"/>
          <w:b/>
          <w:kern w:val="0"/>
          <w:sz w:val="28"/>
          <w:szCs w:val="28"/>
          <w:lang w:eastAsia="en-US"/>
        </w:rPr>
      </w:pPr>
      <w:r w:rsidRPr="00C473D3">
        <w:rPr>
          <w:rFonts w:ascii="Times New Roman" w:eastAsiaTheme="minorHAnsi" w:hAnsi="Times New Roman"/>
          <w:b/>
          <w:kern w:val="0"/>
          <w:sz w:val="28"/>
          <w:szCs w:val="28"/>
          <w:lang w:eastAsia="en-US"/>
        </w:rPr>
        <w:t xml:space="preserve">Члан </w:t>
      </w:r>
      <w:r w:rsidR="000E4259">
        <w:rPr>
          <w:rFonts w:ascii="Times New Roman" w:eastAsiaTheme="minorHAnsi" w:hAnsi="Times New Roman"/>
          <w:b/>
          <w:kern w:val="0"/>
          <w:sz w:val="28"/>
          <w:szCs w:val="28"/>
          <w:lang w:eastAsia="en-US"/>
        </w:rPr>
        <w:t>41</w:t>
      </w:r>
      <w:r w:rsidRPr="00C473D3">
        <w:rPr>
          <w:rFonts w:ascii="Times New Roman" w:eastAsiaTheme="minorHAnsi" w:hAnsi="Times New Roman"/>
          <w:b/>
          <w:kern w:val="0"/>
          <w:sz w:val="28"/>
          <w:szCs w:val="28"/>
          <w:lang w:eastAsia="en-US"/>
        </w:rPr>
        <w:t>.</w:t>
      </w:r>
    </w:p>
    <w:p w:rsidR="002F515F" w:rsidRPr="002F515F" w:rsidRDefault="002F515F" w:rsidP="002F515F">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2F515F">
        <w:rPr>
          <w:rFonts w:ascii="Times New Roman" w:eastAsiaTheme="minorHAnsi" w:hAnsi="Times New Roman"/>
          <w:kern w:val="0"/>
          <w:sz w:val="24"/>
          <w:szCs w:val="24"/>
          <w:lang w:eastAsia="en-US"/>
        </w:rPr>
        <w:t>Комисија/лице именовано за спровођење поступка цени постојање основа за</w:t>
      </w:r>
      <w:r>
        <w:rPr>
          <w:rFonts w:ascii="Times New Roman" w:eastAsiaTheme="minorHAnsi" w:hAnsi="Times New Roman"/>
          <w:kern w:val="0"/>
          <w:sz w:val="24"/>
          <w:szCs w:val="24"/>
          <w:lang w:eastAsia="en-US"/>
        </w:rPr>
        <w:t xml:space="preserve"> </w:t>
      </w:r>
      <w:r w:rsidRPr="002F515F">
        <w:rPr>
          <w:rFonts w:ascii="Times New Roman" w:eastAsiaTheme="minorHAnsi" w:hAnsi="Times New Roman"/>
          <w:kern w:val="0"/>
          <w:sz w:val="24"/>
          <w:szCs w:val="24"/>
          <w:lang w:eastAsia="en-US"/>
        </w:rPr>
        <w:t>искључење, испуњеност критеријума за избор привредног субјекта, испуњеност захтева и</w:t>
      </w:r>
      <w:r>
        <w:rPr>
          <w:rFonts w:ascii="Times New Roman" w:eastAsiaTheme="minorHAnsi" w:hAnsi="Times New Roman"/>
          <w:kern w:val="0"/>
          <w:sz w:val="24"/>
          <w:szCs w:val="24"/>
          <w:lang w:eastAsia="en-US"/>
        </w:rPr>
        <w:t xml:space="preserve"> </w:t>
      </w:r>
      <w:r w:rsidRPr="002F515F">
        <w:rPr>
          <w:rFonts w:ascii="Times New Roman" w:eastAsiaTheme="minorHAnsi" w:hAnsi="Times New Roman"/>
          <w:kern w:val="0"/>
          <w:sz w:val="24"/>
          <w:szCs w:val="24"/>
          <w:lang w:eastAsia="en-US"/>
        </w:rPr>
        <w:t>услова у вези са предметом набавке и сачињава извештај о поступку јавне набвке, који</w:t>
      </w:r>
      <w:r>
        <w:rPr>
          <w:rFonts w:ascii="Times New Roman" w:eastAsiaTheme="minorHAnsi" w:hAnsi="Times New Roman"/>
          <w:kern w:val="0"/>
          <w:sz w:val="24"/>
          <w:szCs w:val="24"/>
          <w:lang w:eastAsia="en-US"/>
        </w:rPr>
        <w:t xml:space="preserve"> </w:t>
      </w:r>
      <w:r w:rsidRPr="002F515F">
        <w:rPr>
          <w:rFonts w:ascii="Times New Roman" w:eastAsiaTheme="minorHAnsi" w:hAnsi="Times New Roman"/>
          <w:kern w:val="0"/>
          <w:sz w:val="24"/>
          <w:szCs w:val="24"/>
          <w:lang w:eastAsia="en-US"/>
        </w:rPr>
        <w:t>обавезно садржи све законом прописане елементе, као и образложене разлоге за одбијање</w:t>
      </w:r>
      <w:r>
        <w:rPr>
          <w:rFonts w:ascii="Times New Roman" w:eastAsiaTheme="minorHAnsi" w:hAnsi="Times New Roman"/>
          <w:kern w:val="0"/>
          <w:sz w:val="24"/>
          <w:szCs w:val="24"/>
          <w:lang w:eastAsia="en-US"/>
        </w:rPr>
        <w:t xml:space="preserve"> </w:t>
      </w:r>
      <w:r w:rsidRPr="002F515F">
        <w:rPr>
          <w:rFonts w:ascii="Times New Roman" w:eastAsiaTheme="minorHAnsi" w:hAnsi="Times New Roman"/>
          <w:kern w:val="0"/>
          <w:sz w:val="24"/>
          <w:szCs w:val="24"/>
          <w:lang w:eastAsia="en-US"/>
        </w:rPr>
        <w:t>понуде, образложене разлоге за избор привредног субјекта ком ће се доделити уговор или</w:t>
      </w:r>
      <w:r>
        <w:rPr>
          <w:rFonts w:ascii="Times New Roman" w:eastAsiaTheme="minorHAnsi" w:hAnsi="Times New Roman"/>
          <w:kern w:val="0"/>
          <w:sz w:val="24"/>
          <w:szCs w:val="24"/>
          <w:lang w:eastAsia="en-US"/>
        </w:rPr>
        <w:t xml:space="preserve"> </w:t>
      </w:r>
      <w:r w:rsidRPr="002F515F">
        <w:rPr>
          <w:rFonts w:ascii="Times New Roman" w:eastAsiaTheme="minorHAnsi" w:hAnsi="Times New Roman"/>
          <w:kern w:val="0"/>
          <w:sz w:val="24"/>
          <w:szCs w:val="24"/>
          <w:lang w:eastAsia="en-US"/>
        </w:rPr>
        <w:t>са којим ће се закључити оквирни споразум, образложене разлоге за искључење кандидата</w:t>
      </w:r>
      <w:r>
        <w:rPr>
          <w:rFonts w:ascii="Times New Roman" w:eastAsiaTheme="minorHAnsi" w:hAnsi="Times New Roman"/>
          <w:kern w:val="0"/>
          <w:sz w:val="24"/>
          <w:szCs w:val="24"/>
          <w:lang w:eastAsia="en-US"/>
        </w:rPr>
        <w:t xml:space="preserve"> </w:t>
      </w:r>
      <w:r w:rsidRPr="002F515F">
        <w:rPr>
          <w:rFonts w:ascii="Times New Roman" w:eastAsiaTheme="minorHAnsi" w:hAnsi="Times New Roman"/>
          <w:kern w:val="0"/>
          <w:sz w:val="24"/>
          <w:szCs w:val="24"/>
          <w:lang w:eastAsia="en-US"/>
        </w:rPr>
        <w:t>и др.</w:t>
      </w:r>
    </w:p>
    <w:p w:rsidR="002F515F" w:rsidRPr="002F515F" w:rsidRDefault="002F515F" w:rsidP="002F515F">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2F515F">
        <w:rPr>
          <w:rFonts w:ascii="Times New Roman" w:eastAsiaTheme="minorHAnsi" w:hAnsi="Times New Roman"/>
          <w:kern w:val="0"/>
          <w:sz w:val="24"/>
          <w:szCs w:val="24"/>
          <w:lang w:eastAsia="en-US"/>
        </w:rPr>
        <w:t>Стручни део Комисије, одговарајуће струке која је релевантна за предмет јавне</w:t>
      </w:r>
      <w:r>
        <w:rPr>
          <w:rFonts w:ascii="Times New Roman" w:eastAsiaTheme="minorHAnsi" w:hAnsi="Times New Roman"/>
          <w:kern w:val="0"/>
          <w:sz w:val="24"/>
          <w:szCs w:val="24"/>
          <w:lang w:eastAsia="en-US"/>
        </w:rPr>
        <w:t xml:space="preserve"> </w:t>
      </w:r>
      <w:r w:rsidRPr="002F515F">
        <w:rPr>
          <w:rFonts w:ascii="Times New Roman" w:eastAsiaTheme="minorHAnsi" w:hAnsi="Times New Roman"/>
          <w:kern w:val="0"/>
          <w:sz w:val="24"/>
          <w:szCs w:val="24"/>
          <w:lang w:eastAsia="en-US"/>
        </w:rPr>
        <w:t>набавке, врши оцену понуде у делу који се односи на техничку спецификацију у поступку</w:t>
      </w:r>
      <w:r>
        <w:rPr>
          <w:rFonts w:ascii="Times New Roman" w:eastAsiaTheme="minorHAnsi" w:hAnsi="Times New Roman"/>
          <w:kern w:val="0"/>
          <w:sz w:val="24"/>
          <w:szCs w:val="24"/>
          <w:lang w:eastAsia="en-US"/>
        </w:rPr>
        <w:t xml:space="preserve"> </w:t>
      </w:r>
      <w:r w:rsidRPr="002F515F">
        <w:rPr>
          <w:rFonts w:ascii="Times New Roman" w:eastAsiaTheme="minorHAnsi" w:hAnsi="Times New Roman"/>
          <w:kern w:val="0"/>
          <w:sz w:val="24"/>
          <w:szCs w:val="24"/>
          <w:lang w:eastAsia="en-US"/>
        </w:rPr>
        <w:t>јавне набавке.</w:t>
      </w:r>
    </w:p>
    <w:p w:rsidR="000567BE" w:rsidRDefault="002F515F" w:rsidP="002F515F">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2F515F">
        <w:rPr>
          <w:rFonts w:ascii="Times New Roman" w:eastAsiaTheme="minorHAnsi" w:hAnsi="Times New Roman"/>
          <w:kern w:val="0"/>
          <w:sz w:val="24"/>
          <w:szCs w:val="24"/>
          <w:lang w:eastAsia="en-US"/>
        </w:rPr>
        <w:t>Понуде које нису одбијене оцењују се и рангирају према критеријуму за доделу</w:t>
      </w:r>
      <w:r>
        <w:rPr>
          <w:rFonts w:ascii="Times New Roman" w:eastAsiaTheme="minorHAnsi" w:hAnsi="Times New Roman"/>
          <w:kern w:val="0"/>
          <w:sz w:val="24"/>
          <w:szCs w:val="24"/>
          <w:lang w:eastAsia="en-US"/>
        </w:rPr>
        <w:t xml:space="preserve"> </w:t>
      </w:r>
      <w:r w:rsidRPr="002F515F">
        <w:rPr>
          <w:rFonts w:ascii="Times New Roman" w:eastAsiaTheme="minorHAnsi" w:hAnsi="Times New Roman"/>
          <w:kern w:val="0"/>
          <w:sz w:val="24"/>
          <w:szCs w:val="24"/>
          <w:lang w:eastAsia="en-US"/>
        </w:rPr>
        <w:t>уговора који је одређен у документацији о набавци. Лице именовано за спровођење</w:t>
      </w:r>
      <w:r>
        <w:rPr>
          <w:rFonts w:ascii="Times New Roman" w:eastAsiaTheme="minorHAnsi" w:hAnsi="Times New Roman"/>
          <w:kern w:val="0"/>
          <w:sz w:val="24"/>
          <w:szCs w:val="24"/>
          <w:lang w:eastAsia="en-US"/>
        </w:rPr>
        <w:t xml:space="preserve"> </w:t>
      </w:r>
      <w:r w:rsidRPr="002F515F">
        <w:rPr>
          <w:rFonts w:ascii="Times New Roman" w:eastAsiaTheme="minorHAnsi" w:hAnsi="Times New Roman"/>
          <w:kern w:val="0"/>
          <w:sz w:val="24"/>
          <w:szCs w:val="24"/>
          <w:lang w:eastAsia="en-US"/>
        </w:rPr>
        <w:t>поступка/комисија одређује резервне критеријуме за доделу уговора приликом креирања</w:t>
      </w:r>
      <w:r>
        <w:rPr>
          <w:rFonts w:ascii="Times New Roman" w:eastAsiaTheme="minorHAnsi" w:hAnsi="Times New Roman"/>
          <w:kern w:val="0"/>
          <w:sz w:val="24"/>
          <w:szCs w:val="24"/>
          <w:lang w:eastAsia="en-US"/>
        </w:rPr>
        <w:t xml:space="preserve"> </w:t>
      </w:r>
      <w:r w:rsidRPr="002F515F">
        <w:rPr>
          <w:rFonts w:ascii="Times New Roman" w:eastAsiaTheme="minorHAnsi" w:hAnsi="Times New Roman"/>
          <w:kern w:val="0"/>
          <w:sz w:val="24"/>
          <w:szCs w:val="24"/>
          <w:lang w:eastAsia="en-US"/>
        </w:rPr>
        <w:t>документације о набавци на Порталу.</w:t>
      </w:r>
    </w:p>
    <w:p w:rsidR="002F515F" w:rsidRPr="000E4259" w:rsidRDefault="002F515F" w:rsidP="000E4259">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p>
    <w:p w:rsidR="002F515F" w:rsidRPr="00C473D3" w:rsidRDefault="002F515F" w:rsidP="002F515F">
      <w:pPr>
        <w:suppressAutoHyphens w:val="0"/>
        <w:autoSpaceDE w:val="0"/>
        <w:autoSpaceDN w:val="0"/>
        <w:adjustRightInd w:val="0"/>
        <w:spacing w:after="0" w:line="240" w:lineRule="auto"/>
        <w:jc w:val="center"/>
        <w:rPr>
          <w:rFonts w:ascii="Times New Roman" w:eastAsiaTheme="minorHAnsi" w:hAnsi="Times New Roman"/>
          <w:b/>
          <w:kern w:val="0"/>
          <w:sz w:val="28"/>
          <w:szCs w:val="28"/>
          <w:lang w:eastAsia="en-US"/>
        </w:rPr>
      </w:pPr>
      <w:r w:rsidRPr="00C473D3">
        <w:rPr>
          <w:rFonts w:ascii="Times New Roman" w:eastAsiaTheme="minorHAnsi" w:hAnsi="Times New Roman"/>
          <w:b/>
          <w:kern w:val="0"/>
          <w:sz w:val="28"/>
          <w:szCs w:val="28"/>
          <w:lang w:eastAsia="en-US"/>
        </w:rPr>
        <w:t xml:space="preserve">Члан </w:t>
      </w:r>
      <w:r>
        <w:rPr>
          <w:rFonts w:ascii="Times New Roman" w:eastAsiaTheme="minorHAnsi" w:hAnsi="Times New Roman"/>
          <w:b/>
          <w:kern w:val="0"/>
          <w:sz w:val="28"/>
          <w:szCs w:val="28"/>
          <w:lang w:eastAsia="en-US"/>
        </w:rPr>
        <w:t>4</w:t>
      </w:r>
      <w:r w:rsidR="000E4259">
        <w:rPr>
          <w:rFonts w:ascii="Times New Roman" w:eastAsiaTheme="minorHAnsi" w:hAnsi="Times New Roman"/>
          <w:b/>
          <w:kern w:val="0"/>
          <w:sz w:val="28"/>
          <w:szCs w:val="28"/>
          <w:lang w:eastAsia="en-US"/>
        </w:rPr>
        <w:t>2</w:t>
      </w:r>
      <w:r w:rsidRPr="00C473D3">
        <w:rPr>
          <w:rFonts w:ascii="Times New Roman" w:eastAsiaTheme="minorHAnsi" w:hAnsi="Times New Roman"/>
          <w:b/>
          <w:kern w:val="0"/>
          <w:sz w:val="28"/>
          <w:szCs w:val="28"/>
          <w:lang w:eastAsia="en-US"/>
        </w:rPr>
        <w:t>.</w:t>
      </w:r>
    </w:p>
    <w:p w:rsidR="002F515F" w:rsidRPr="002F515F" w:rsidRDefault="002F515F" w:rsidP="002F515F">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2F515F">
        <w:rPr>
          <w:rFonts w:ascii="Times New Roman" w:eastAsiaTheme="minorHAnsi" w:hAnsi="Times New Roman"/>
          <w:kern w:val="0"/>
          <w:sz w:val="24"/>
          <w:szCs w:val="26"/>
          <w:lang w:eastAsia="en-US"/>
        </w:rPr>
        <w:t>Комисија врши стручну оцену понуда након окончања поступка отварања у року</w:t>
      </w:r>
      <w:r>
        <w:rPr>
          <w:rFonts w:ascii="Times New Roman" w:eastAsiaTheme="minorHAnsi" w:hAnsi="Times New Roman"/>
          <w:kern w:val="0"/>
          <w:sz w:val="24"/>
          <w:szCs w:val="26"/>
          <w:lang w:eastAsia="en-US"/>
        </w:rPr>
        <w:t xml:space="preserve"> </w:t>
      </w:r>
      <w:r w:rsidRPr="002F515F">
        <w:rPr>
          <w:rFonts w:ascii="Times New Roman" w:eastAsiaTheme="minorHAnsi" w:hAnsi="Times New Roman"/>
          <w:kern w:val="0"/>
          <w:sz w:val="24"/>
          <w:szCs w:val="26"/>
          <w:lang w:eastAsia="en-US"/>
        </w:rPr>
        <w:t>предвиђеном Законом.</w:t>
      </w:r>
    </w:p>
    <w:p w:rsidR="002F515F" w:rsidRPr="002F515F" w:rsidRDefault="002F515F" w:rsidP="002F515F">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2F515F">
        <w:rPr>
          <w:rFonts w:ascii="Times New Roman" w:eastAsiaTheme="minorHAnsi" w:hAnsi="Times New Roman"/>
          <w:kern w:val="0"/>
          <w:sz w:val="24"/>
          <w:szCs w:val="26"/>
          <w:lang w:eastAsia="en-US"/>
        </w:rPr>
        <w:t>Комисија врши стручну оцену свих понуда које су примљене и отворене на</w:t>
      </w:r>
      <w:r>
        <w:rPr>
          <w:rFonts w:ascii="Times New Roman" w:eastAsiaTheme="minorHAnsi" w:hAnsi="Times New Roman"/>
          <w:kern w:val="0"/>
          <w:sz w:val="24"/>
          <w:szCs w:val="26"/>
          <w:lang w:eastAsia="en-US"/>
        </w:rPr>
        <w:t xml:space="preserve"> </w:t>
      </w:r>
      <w:r w:rsidRPr="002F515F">
        <w:rPr>
          <w:rFonts w:ascii="Times New Roman" w:eastAsiaTheme="minorHAnsi" w:hAnsi="Times New Roman"/>
          <w:kern w:val="0"/>
          <w:sz w:val="24"/>
          <w:szCs w:val="26"/>
          <w:lang w:eastAsia="en-US"/>
        </w:rPr>
        <w:t>отварању</w:t>
      </w:r>
      <w:r>
        <w:rPr>
          <w:rFonts w:ascii="Times New Roman" w:eastAsiaTheme="minorHAnsi" w:hAnsi="Times New Roman"/>
          <w:kern w:val="0"/>
          <w:sz w:val="24"/>
          <w:szCs w:val="26"/>
          <w:lang w:eastAsia="en-US"/>
        </w:rPr>
        <w:t xml:space="preserve"> </w:t>
      </w:r>
      <w:r w:rsidRPr="002F515F">
        <w:rPr>
          <w:rFonts w:ascii="Times New Roman" w:eastAsiaTheme="minorHAnsi" w:hAnsi="Times New Roman"/>
          <w:kern w:val="0"/>
          <w:sz w:val="24"/>
          <w:szCs w:val="26"/>
          <w:lang w:eastAsia="en-US"/>
        </w:rPr>
        <w:t>понуда.</w:t>
      </w:r>
    </w:p>
    <w:p w:rsidR="002F515F" w:rsidRPr="002F515F" w:rsidRDefault="002F515F" w:rsidP="002F515F">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2F515F">
        <w:rPr>
          <w:rFonts w:ascii="Times New Roman" w:eastAsiaTheme="minorHAnsi" w:hAnsi="Times New Roman"/>
          <w:kern w:val="0"/>
          <w:sz w:val="24"/>
          <w:szCs w:val="26"/>
          <w:lang w:eastAsia="en-US"/>
        </w:rPr>
        <w:t>Приликом стручне оцене сваке појединачне понуде Комисија утврђује:</w:t>
      </w:r>
    </w:p>
    <w:p w:rsidR="002F515F" w:rsidRPr="002F515F" w:rsidRDefault="002F515F" w:rsidP="002F515F">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2F515F">
        <w:rPr>
          <w:rFonts w:ascii="Times New Roman" w:eastAsiaTheme="minorHAnsi" w:hAnsi="Times New Roman"/>
          <w:kern w:val="0"/>
          <w:sz w:val="24"/>
          <w:szCs w:val="26"/>
          <w:lang w:eastAsia="en-US"/>
        </w:rPr>
        <w:t>- да ли постоје битне недостаци понуде;</w:t>
      </w:r>
    </w:p>
    <w:p w:rsidR="002F515F" w:rsidRPr="002F515F" w:rsidRDefault="002F515F" w:rsidP="002F515F">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2F515F">
        <w:rPr>
          <w:rFonts w:ascii="Times New Roman" w:eastAsiaTheme="minorHAnsi" w:hAnsi="Times New Roman"/>
          <w:kern w:val="0"/>
          <w:sz w:val="24"/>
          <w:szCs w:val="26"/>
          <w:lang w:eastAsia="en-US"/>
        </w:rPr>
        <w:t>- да ли је понуда одговарајућа, у смислу испуњавања техничких спецификација</w:t>
      </w:r>
      <w:r>
        <w:rPr>
          <w:rFonts w:ascii="Times New Roman" w:eastAsiaTheme="minorHAnsi" w:hAnsi="Times New Roman"/>
          <w:kern w:val="0"/>
          <w:sz w:val="24"/>
          <w:szCs w:val="26"/>
          <w:lang w:eastAsia="en-US"/>
        </w:rPr>
        <w:t xml:space="preserve"> </w:t>
      </w:r>
      <w:r w:rsidRPr="002F515F">
        <w:rPr>
          <w:rFonts w:ascii="Times New Roman" w:eastAsiaTheme="minorHAnsi" w:hAnsi="Times New Roman"/>
          <w:kern w:val="0"/>
          <w:sz w:val="24"/>
          <w:szCs w:val="26"/>
          <w:lang w:eastAsia="en-US"/>
        </w:rPr>
        <w:t>које су тражене у конкурсној документацији;</w:t>
      </w:r>
    </w:p>
    <w:p w:rsidR="002F515F" w:rsidRPr="002F515F" w:rsidRDefault="002F515F" w:rsidP="002F515F">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2F515F">
        <w:rPr>
          <w:rFonts w:ascii="Times New Roman" w:eastAsiaTheme="minorHAnsi" w:hAnsi="Times New Roman"/>
          <w:kern w:val="0"/>
          <w:sz w:val="24"/>
          <w:szCs w:val="26"/>
          <w:lang w:eastAsia="en-US"/>
        </w:rPr>
        <w:t>- да ли постоје рачунске грешке у понуди и уколико постоје, позива понуђача ради</w:t>
      </w:r>
      <w:r>
        <w:rPr>
          <w:rFonts w:ascii="Times New Roman" w:eastAsiaTheme="minorHAnsi" w:hAnsi="Times New Roman"/>
          <w:kern w:val="0"/>
          <w:sz w:val="24"/>
          <w:szCs w:val="26"/>
          <w:lang w:eastAsia="en-US"/>
        </w:rPr>
        <w:t xml:space="preserve"> </w:t>
      </w:r>
      <w:r w:rsidRPr="002F515F">
        <w:rPr>
          <w:rFonts w:ascii="Times New Roman" w:eastAsiaTheme="minorHAnsi" w:hAnsi="Times New Roman"/>
          <w:kern w:val="0"/>
          <w:sz w:val="24"/>
          <w:szCs w:val="26"/>
          <w:lang w:eastAsia="en-US"/>
        </w:rPr>
        <w:t>давања сагласности за исправку грешке;</w:t>
      </w:r>
    </w:p>
    <w:p w:rsidR="002F515F" w:rsidRPr="002F515F" w:rsidRDefault="002F515F" w:rsidP="002F515F">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2F515F">
        <w:rPr>
          <w:rFonts w:ascii="Times New Roman" w:eastAsiaTheme="minorHAnsi" w:hAnsi="Times New Roman"/>
          <w:kern w:val="0"/>
          <w:sz w:val="24"/>
          <w:szCs w:val="26"/>
          <w:lang w:eastAsia="en-US"/>
        </w:rPr>
        <w:t>- да ли понуда садржи неуобичајено ниску цену;</w:t>
      </w:r>
    </w:p>
    <w:p w:rsidR="002F515F" w:rsidRDefault="002F515F" w:rsidP="002F515F">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2F515F">
        <w:rPr>
          <w:rFonts w:ascii="Times New Roman" w:eastAsiaTheme="minorHAnsi" w:hAnsi="Times New Roman"/>
          <w:kern w:val="0"/>
          <w:sz w:val="24"/>
          <w:szCs w:val="26"/>
          <w:lang w:eastAsia="en-US"/>
        </w:rPr>
        <w:t>- да ли је понуда прихватљива, у смислу да понуда не ограничава, нити условљава</w:t>
      </w:r>
      <w:r>
        <w:rPr>
          <w:rFonts w:ascii="Times New Roman" w:eastAsiaTheme="minorHAnsi" w:hAnsi="Times New Roman"/>
          <w:kern w:val="0"/>
          <w:sz w:val="24"/>
          <w:szCs w:val="26"/>
          <w:lang w:eastAsia="en-US"/>
        </w:rPr>
        <w:t xml:space="preserve"> </w:t>
      </w:r>
      <w:r w:rsidRPr="002F515F">
        <w:rPr>
          <w:rFonts w:ascii="Times New Roman" w:eastAsiaTheme="minorHAnsi" w:hAnsi="Times New Roman"/>
          <w:kern w:val="0"/>
          <w:sz w:val="24"/>
          <w:szCs w:val="26"/>
          <w:lang w:eastAsia="en-US"/>
        </w:rPr>
        <w:t xml:space="preserve">права Опште болнице </w:t>
      </w:r>
      <w:r>
        <w:rPr>
          <w:rFonts w:ascii="Times New Roman" w:eastAsiaTheme="minorHAnsi" w:hAnsi="Times New Roman"/>
          <w:kern w:val="0"/>
          <w:sz w:val="24"/>
          <w:szCs w:val="26"/>
          <w:lang w:eastAsia="en-US"/>
        </w:rPr>
        <w:t>Алексинац</w:t>
      </w:r>
      <w:r w:rsidRPr="002F515F">
        <w:rPr>
          <w:rFonts w:ascii="Times New Roman" w:eastAsiaTheme="minorHAnsi" w:hAnsi="Times New Roman"/>
          <w:kern w:val="0"/>
          <w:sz w:val="24"/>
          <w:szCs w:val="26"/>
          <w:lang w:eastAsia="en-US"/>
        </w:rPr>
        <w:t xml:space="preserve"> или обавезе понуђача и која не прелази износ</w:t>
      </w:r>
      <w:r>
        <w:rPr>
          <w:rFonts w:ascii="Times New Roman" w:eastAsiaTheme="minorHAnsi" w:hAnsi="Times New Roman"/>
          <w:kern w:val="0"/>
          <w:sz w:val="24"/>
          <w:szCs w:val="26"/>
          <w:lang w:eastAsia="en-US"/>
        </w:rPr>
        <w:t xml:space="preserve"> </w:t>
      </w:r>
      <w:r w:rsidRPr="002F515F">
        <w:rPr>
          <w:rFonts w:ascii="Times New Roman" w:eastAsiaTheme="minorHAnsi" w:hAnsi="Times New Roman"/>
          <w:kern w:val="0"/>
          <w:sz w:val="24"/>
          <w:szCs w:val="26"/>
          <w:lang w:eastAsia="en-US"/>
        </w:rPr>
        <w:t>процењене вредности јавне набавке.</w:t>
      </w:r>
    </w:p>
    <w:p w:rsidR="00B268E8" w:rsidRPr="00B268E8" w:rsidRDefault="00B268E8" w:rsidP="002F515F">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p>
    <w:p w:rsidR="002F515F" w:rsidRDefault="002F515F" w:rsidP="002F515F">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p>
    <w:p w:rsidR="002F515F" w:rsidRPr="00C473D3" w:rsidRDefault="002F515F" w:rsidP="002F515F">
      <w:pPr>
        <w:suppressAutoHyphens w:val="0"/>
        <w:autoSpaceDE w:val="0"/>
        <w:autoSpaceDN w:val="0"/>
        <w:adjustRightInd w:val="0"/>
        <w:spacing w:after="0" w:line="240" w:lineRule="auto"/>
        <w:jc w:val="center"/>
        <w:rPr>
          <w:rFonts w:ascii="Times New Roman" w:eastAsiaTheme="minorHAnsi" w:hAnsi="Times New Roman"/>
          <w:b/>
          <w:kern w:val="0"/>
          <w:sz w:val="28"/>
          <w:szCs w:val="28"/>
          <w:lang w:eastAsia="en-US"/>
        </w:rPr>
      </w:pPr>
      <w:r w:rsidRPr="00C473D3">
        <w:rPr>
          <w:rFonts w:ascii="Times New Roman" w:eastAsiaTheme="minorHAnsi" w:hAnsi="Times New Roman"/>
          <w:b/>
          <w:kern w:val="0"/>
          <w:sz w:val="28"/>
          <w:szCs w:val="28"/>
          <w:lang w:eastAsia="en-US"/>
        </w:rPr>
        <w:lastRenderedPageBreak/>
        <w:t xml:space="preserve">Члан </w:t>
      </w:r>
      <w:r>
        <w:rPr>
          <w:rFonts w:ascii="Times New Roman" w:eastAsiaTheme="minorHAnsi" w:hAnsi="Times New Roman"/>
          <w:b/>
          <w:kern w:val="0"/>
          <w:sz w:val="28"/>
          <w:szCs w:val="28"/>
          <w:lang w:eastAsia="en-US"/>
        </w:rPr>
        <w:t>4</w:t>
      </w:r>
      <w:r w:rsidR="000E4259">
        <w:rPr>
          <w:rFonts w:ascii="Times New Roman" w:eastAsiaTheme="minorHAnsi" w:hAnsi="Times New Roman"/>
          <w:b/>
          <w:kern w:val="0"/>
          <w:sz w:val="28"/>
          <w:szCs w:val="28"/>
          <w:lang w:eastAsia="en-US"/>
        </w:rPr>
        <w:t>3</w:t>
      </w:r>
      <w:r w:rsidRPr="00C473D3">
        <w:rPr>
          <w:rFonts w:ascii="Times New Roman" w:eastAsiaTheme="minorHAnsi" w:hAnsi="Times New Roman"/>
          <w:b/>
          <w:kern w:val="0"/>
          <w:sz w:val="28"/>
          <w:szCs w:val="28"/>
          <w:lang w:eastAsia="en-US"/>
        </w:rPr>
        <w:t>.</w:t>
      </w:r>
    </w:p>
    <w:p w:rsidR="002F515F" w:rsidRPr="002F515F" w:rsidRDefault="002F515F" w:rsidP="002F515F">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2F515F">
        <w:rPr>
          <w:rFonts w:ascii="Times New Roman" w:eastAsiaTheme="minorHAnsi" w:hAnsi="Times New Roman"/>
          <w:kern w:val="0"/>
          <w:sz w:val="24"/>
          <w:szCs w:val="26"/>
          <w:lang w:eastAsia="en-US"/>
        </w:rPr>
        <w:t>Наручилац, након прегледа и стручне оцене, одбија понуду, односно пријаву као</w:t>
      </w:r>
    </w:p>
    <w:p w:rsidR="002F515F" w:rsidRPr="002F515F" w:rsidRDefault="002F515F" w:rsidP="002F515F">
      <w:pPr>
        <w:suppressAutoHyphens w:val="0"/>
        <w:autoSpaceDE w:val="0"/>
        <w:autoSpaceDN w:val="0"/>
        <w:adjustRightInd w:val="0"/>
        <w:spacing w:after="0" w:line="240" w:lineRule="auto"/>
        <w:jc w:val="both"/>
        <w:rPr>
          <w:rFonts w:ascii="Times New Roman" w:eastAsiaTheme="minorHAnsi" w:hAnsi="Times New Roman"/>
          <w:kern w:val="0"/>
          <w:sz w:val="24"/>
          <w:szCs w:val="26"/>
          <w:lang w:eastAsia="en-US"/>
        </w:rPr>
      </w:pPr>
      <w:r w:rsidRPr="002F515F">
        <w:rPr>
          <w:rFonts w:ascii="Times New Roman" w:eastAsiaTheme="minorHAnsi" w:hAnsi="Times New Roman"/>
          <w:kern w:val="0"/>
          <w:sz w:val="24"/>
          <w:szCs w:val="26"/>
          <w:lang w:eastAsia="en-US"/>
        </w:rPr>
        <w:t>неприхватљиву, ако:</w:t>
      </w:r>
    </w:p>
    <w:p w:rsidR="002F515F" w:rsidRPr="002F515F" w:rsidRDefault="002F515F" w:rsidP="002F515F">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2F515F">
        <w:rPr>
          <w:rFonts w:ascii="Times New Roman" w:eastAsiaTheme="minorHAnsi" w:hAnsi="Times New Roman"/>
          <w:kern w:val="0"/>
          <w:sz w:val="24"/>
          <w:szCs w:val="26"/>
          <w:lang w:eastAsia="en-US"/>
        </w:rPr>
        <w:t>1) утврди да постоје основи за искључење привредног субјекта;</w:t>
      </w:r>
    </w:p>
    <w:p w:rsidR="002F515F" w:rsidRPr="002F515F" w:rsidRDefault="002F515F" w:rsidP="002F515F">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2F515F">
        <w:rPr>
          <w:rFonts w:ascii="Times New Roman" w:eastAsiaTheme="minorHAnsi" w:hAnsi="Times New Roman"/>
          <w:kern w:val="0"/>
          <w:sz w:val="24"/>
          <w:szCs w:val="26"/>
          <w:lang w:eastAsia="en-US"/>
        </w:rPr>
        <w:t>2) нису испуњени критеријуми за избор привредног субјекта;</w:t>
      </w:r>
    </w:p>
    <w:p w:rsidR="002F515F" w:rsidRPr="002F515F" w:rsidRDefault="002F515F" w:rsidP="002F515F">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2F515F">
        <w:rPr>
          <w:rFonts w:ascii="Times New Roman" w:eastAsiaTheme="minorHAnsi" w:hAnsi="Times New Roman"/>
          <w:kern w:val="0"/>
          <w:sz w:val="24"/>
          <w:szCs w:val="26"/>
          <w:lang w:eastAsia="en-US"/>
        </w:rPr>
        <w:t>3) нису испуњени захтеви и услови у вези са предметом набавке и техничким</w:t>
      </w:r>
      <w:r>
        <w:rPr>
          <w:rFonts w:ascii="Times New Roman" w:eastAsiaTheme="minorHAnsi" w:hAnsi="Times New Roman"/>
          <w:kern w:val="0"/>
          <w:sz w:val="24"/>
          <w:szCs w:val="26"/>
          <w:lang w:eastAsia="en-US"/>
        </w:rPr>
        <w:t xml:space="preserve"> </w:t>
      </w:r>
      <w:r w:rsidRPr="002F515F">
        <w:rPr>
          <w:rFonts w:ascii="Times New Roman" w:eastAsiaTheme="minorHAnsi" w:hAnsi="Times New Roman"/>
          <w:kern w:val="0"/>
          <w:sz w:val="24"/>
          <w:szCs w:val="26"/>
          <w:lang w:eastAsia="en-US"/>
        </w:rPr>
        <w:t>спецификацијама;</w:t>
      </w:r>
    </w:p>
    <w:p w:rsidR="002F515F" w:rsidRPr="002F515F" w:rsidRDefault="002F515F" w:rsidP="002F515F">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2F515F">
        <w:rPr>
          <w:rFonts w:ascii="Times New Roman" w:eastAsiaTheme="minorHAnsi" w:hAnsi="Times New Roman"/>
          <w:kern w:val="0"/>
          <w:sz w:val="24"/>
          <w:szCs w:val="26"/>
          <w:lang w:eastAsia="en-US"/>
        </w:rPr>
        <w:t>4) није достављено средство обезбеђења за озбиљност понуде у складу са</w:t>
      </w:r>
      <w:r>
        <w:rPr>
          <w:rFonts w:ascii="Times New Roman" w:eastAsiaTheme="minorHAnsi" w:hAnsi="Times New Roman"/>
          <w:kern w:val="0"/>
          <w:sz w:val="24"/>
          <w:szCs w:val="26"/>
          <w:lang w:eastAsia="en-US"/>
        </w:rPr>
        <w:t xml:space="preserve"> </w:t>
      </w:r>
      <w:r w:rsidRPr="002F515F">
        <w:rPr>
          <w:rFonts w:ascii="Times New Roman" w:eastAsiaTheme="minorHAnsi" w:hAnsi="Times New Roman"/>
          <w:kern w:val="0"/>
          <w:sz w:val="24"/>
          <w:szCs w:val="26"/>
          <w:lang w:eastAsia="en-US"/>
        </w:rPr>
        <w:t>документацијом о набавци;</w:t>
      </w:r>
    </w:p>
    <w:p w:rsidR="002F515F" w:rsidRPr="002F515F" w:rsidRDefault="002F515F" w:rsidP="002F515F">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2F515F">
        <w:rPr>
          <w:rFonts w:ascii="Times New Roman" w:eastAsiaTheme="minorHAnsi" w:hAnsi="Times New Roman"/>
          <w:kern w:val="0"/>
          <w:sz w:val="24"/>
          <w:szCs w:val="26"/>
          <w:lang w:eastAsia="en-US"/>
        </w:rPr>
        <w:t>5) постоје ваљани докази о повреди конкуренције или корупцији;</w:t>
      </w:r>
    </w:p>
    <w:p w:rsidR="002F515F" w:rsidRPr="002F515F" w:rsidRDefault="002F515F" w:rsidP="002F515F">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2F515F">
        <w:rPr>
          <w:rFonts w:ascii="Times New Roman" w:eastAsiaTheme="minorHAnsi" w:hAnsi="Times New Roman"/>
          <w:kern w:val="0"/>
          <w:sz w:val="24"/>
          <w:szCs w:val="26"/>
          <w:lang w:eastAsia="en-US"/>
        </w:rPr>
        <w:t>6) утврди друге недостатке због којих није могуће утврдити стварну садржину</w:t>
      </w:r>
      <w:r>
        <w:rPr>
          <w:rFonts w:ascii="Times New Roman" w:eastAsiaTheme="minorHAnsi" w:hAnsi="Times New Roman"/>
          <w:kern w:val="0"/>
          <w:sz w:val="24"/>
          <w:szCs w:val="26"/>
          <w:lang w:eastAsia="en-US"/>
        </w:rPr>
        <w:t xml:space="preserve"> </w:t>
      </w:r>
      <w:r w:rsidRPr="002F515F">
        <w:rPr>
          <w:rFonts w:ascii="Times New Roman" w:eastAsiaTheme="minorHAnsi" w:hAnsi="Times New Roman"/>
          <w:kern w:val="0"/>
          <w:sz w:val="24"/>
          <w:szCs w:val="26"/>
          <w:lang w:eastAsia="en-US"/>
        </w:rPr>
        <w:t>понуде или није могуће упоредити је са другим понудама.</w:t>
      </w:r>
    </w:p>
    <w:p w:rsidR="002F515F" w:rsidRPr="002F515F" w:rsidRDefault="002F515F" w:rsidP="002F515F">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2F515F">
        <w:rPr>
          <w:rFonts w:ascii="Times New Roman" w:eastAsiaTheme="minorHAnsi" w:hAnsi="Times New Roman"/>
          <w:kern w:val="0"/>
          <w:sz w:val="24"/>
          <w:szCs w:val="26"/>
          <w:lang w:eastAsia="en-US"/>
        </w:rPr>
        <w:t>Наручилац може да одбије као неприхватљиву понуду која прелази износ</w:t>
      </w:r>
      <w:r>
        <w:rPr>
          <w:rFonts w:ascii="Times New Roman" w:eastAsiaTheme="minorHAnsi" w:hAnsi="Times New Roman"/>
          <w:kern w:val="0"/>
          <w:sz w:val="24"/>
          <w:szCs w:val="26"/>
          <w:lang w:eastAsia="en-US"/>
        </w:rPr>
        <w:t xml:space="preserve"> </w:t>
      </w:r>
      <w:r w:rsidRPr="002F515F">
        <w:rPr>
          <w:rFonts w:ascii="Times New Roman" w:eastAsiaTheme="minorHAnsi" w:hAnsi="Times New Roman"/>
          <w:kern w:val="0"/>
          <w:sz w:val="24"/>
          <w:szCs w:val="26"/>
          <w:lang w:eastAsia="en-US"/>
        </w:rPr>
        <w:t>процењене вредности предмета јавне набавке или расположивих средстава.</w:t>
      </w:r>
    </w:p>
    <w:p w:rsidR="002F515F" w:rsidRDefault="002F515F" w:rsidP="002F515F">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2F515F">
        <w:rPr>
          <w:rFonts w:ascii="Times New Roman" w:eastAsiaTheme="minorHAnsi" w:hAnsi="Times New Roman"/>
          <w:kern w:val="0"/>
          <w:sz w:val="24"/>
          <w:szCs w:val="26"/>
          <w:lang w:eastAsia="en-US"/>
        </w:rPr>
        <w:t>Наручилац може да одбије као неприхватљиву понуду за коју утврди да је</w:t>
      </w:r>
      <w:r>
        <w:rPr>
          <w:rFonts w:ascii="Times New Roman" w:eastAsiaTheme="minorHAnsi" w:hAnsi="Times New Roman"/>
          <w:kern w:val="0"/>
          <w:sz w:val="24"/>
          <w:szCs w:val="26"/>
          <w:lang w:eastAsia="en-US"/>
        </w:rPr>
        <w:t xml:space="preserve"> </w:t>
      </w:r>
      <w:r w:rsidRPr="002F515F">
        <w:rPr>
          <w:rFonts w:ascii="Times New Roman" w:eastAsiaTheme="minorHAnsi" w:hAnsi="Times New Roman"/>
          <w:kern w:val="0"/>
          <w:sz w:val="24"/>
          <w:szCs w:val="26"/>
          <w:lang w:eastAsia="en-US"/>
        </w:rPr>
        <w:t>неуобичајено ниска. Неуобичајено ниска понуда је понуда која садржи цену или трошак</w:t>
      </w:r>
      <w:r>
        <w:rPr>
          <w:rFonts w:ascii="Times New Roman" w:eastAsiaTheme="minorHAnsi" w:hAnsi="Times New Roman"/>
          <w:kern w:val="0"/>
          <w:sz w:val="24"/>
          <w:szCs w:val="26"/>
          <w:lang w:eastAsia="en-US"/>
        </w:rPr>
        <w:t xml:space="preserve"> </w:t>
      </w:r>
      <w:r w:rsidRPr="002F515F">
        <w:rPr>
          <w:rFonts w:ascii="Times New Roman" w:eastAsiaTheme="minorHAnsi" w:hAnsi="Times New Roman"/>
          <w:kern w:val="0"/>
          <w:sz w:val="24"/>
          <w:szCs w:val="26"/>
          <w:lang w:eastAsia="en-US"/>
        </w:rPr>
        <w:t>који значајно одступа у односу на тржишни и изазива сумњу у могућност извршења јавне</w:t>
      </w:r>
      <w:r>
        <w:rPr>
          <w:rFonts w:ascii="Times New Roman" w:eastAsiaTheme="minorHAnsi" w:hAnsi="Times New Roman"/>
          <w:kern w:val="0"/>
          <w:sz w:val="24"/>
          <w:szCs w:val="26"/>
          <w:lang w:eastAsia="en-US"/>
        </w:rPr>
        <w:t xml:space="preserve"> </w:t>
      </w:r>
      <w:r w:rsidRPr="002F515F">
        <w:rPr>
          <w:rFonts w:ascii="Times New Roman" w:eastAsiaTheme="minorHAnsi" w:hAnsi="Times New Roman"/>
          <w:kern w:val="0"/>
          <w:sz w:val="24"/>
          <w:szCs w:val="26"/>
          <w:lang w:eastAsia="en-US"/>
        </w:rPr>
        <w:t>набавке у складу са захтевима предвиђеним у документацији о набавци.</w:t>
      </w:r>
    </w:p>
    <w:p w:rsidR="00C86EC9" w:rsidRDefault="00C86EC9" w:rsidP="002F515F">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p>
    <w:p w:rsidR="00C86EC9" w:rsidRPr="00C86EC9" w:rsidRDefault="00C86EC9" w:rsidP="00191500">
      <w:pPr>
        <w:suppressAutoHyphens w:val="0"/>
        <w:autoSpaceDE w:val="0"/>
        <w:autoSpaceDN w:val="0"/>
        <w:adjustRightInd w:val="0"/>
        <w:spacing w:after="0" w:line="240" w:lineRule="auto"/>
        <w:jc w:val="center"/>
        <w:rPr>
          <w:rFonts w:ascii="Times New Roman" w:eastAsiaTheme="minorHAnsi" w:hAnsi="Times New Roman"/>
          <w:b/>
          <w:kern w:val="0"/>
          <w:sz w:val="28"/>
          <w:szCs w:val="26"/>
          <w:lang w:eastAsia="en-US"/>
        </w:rPr>
      </w:pPr>
      <w:r w:rsidRPr="00C86EC9">
        <w:rPr>
          <w:rFonts w:ascii="Times New Roman" w:eastAsiaTheme="minorHAnsi" w:hAnsi="Times New Roman"/>
          <w:b/>
          <w:kern w:val="0"/>
          <w:sz w:val="28"/>
          <w:szCs w:val="26"/>
          <w:lang w:eastAsia="en-US"/>
        </w:rPr>
        <w:t>Извештај о поступку јавне набавке</w:t>
      </w:r>
    </w:p>
    <w:p w:rsidR="00C86EC9" w:rsidRPr="00C86EC9" w:rsidRDefault="00C86EC9" w:rsidP="00C86EC9">
      <w:pPr>
        <w:suppressAutoHyphens w:val="0"/>
        <w:autoSpaceDE w:val="0"/>
        <w:autoSpaceDN w:val="0"/>
        <w:adjustRightInd w:val="0"/>
        <w:spacing w:after="0" w:line="240" w:lineRule="auto"/>
        <w:ind w:firstLine="720"/>
        <w:jc w:val="center"/>
        <w:rPr>
          <w:rFonts w:ascii="Times New Roman" w:eastAsiaTheme="minorHAnsi" w:hAnsi="Times New Roman"/>
          <w:b/>
          <w:kern w:val="0"/>
          <w:sz w:val="28"/>
          <w:szCs w:val="26"/>
          <w:lang w:eastAsia="en-US"/>
        </w:rPr>
      </w:pPr>
    </w:p>
    <w:p w:rsidR="00C86EC9" w:rsidRDefault="00C86EC9" w:rsidP="00191500">
      <w:pPr>
        <w:suppressAutoHyphens w:val="0"/>
        <w:autoSpaceDE w:val="0"/>
        <w:autoSpaceDN w:val="0"/>
        <w:adjustRightInd w:val="0"/>
        <w:spacing w:after="0" w:line="240" w:lineRule="auto"/>
        <w:jc w:val="center"/>
        <w:rPr>
          <w:rFonts w:ascii="Times New Roman" w:eastAsiaTheme="minorHAnsi" w:hAnsi="Times New Roman"/>
          <w:b/>
          <w:kern w:val="0"/>
          <w:sz w:val="28"/>
          <w:szCs w:val="26"/>
          <w:lang w:eastAsia="en-US"/>
        </w:rPr>
      </w:pPr>
      <w:r w:rsidRPr="00C86EC9">
        <w:rPr>
          <w:rFonts w:ascii="Times New Roman" w:eastAsiaTheme="minorHAnsi" w:hAnsi="Times New Roman"/>
          <w:b/>
          <w:kern w:val="0"/>
          <w:sz w:val="28"/>
          <w:szCs w:val="26"/>
          <w:lang w:eastAsia="en-US"/>
        </w:rPr>
        <w:t>Члан 4</w:t>
      </w:r>
      <w:r w:rsidR="000E4259">
        <w:rPr>
          <w:rFonts w:ascii="Times New Roman" w:eastAsiaTheme="minorHAnsi" w:hAnsi="Times New Roman"/>
          <w:b/>
          <w:kern w:val="0"/>
          <w:sz w:val="28"/>
          <w:szCs w:val="26"/>
          <w:lang w:eastAsia="en-US"/>
        </w:rPr>
        <w:t>4</w:t>
      </w:r>
      <w:r w:rsidRPr="00C86EC9">
        <w:rPr>
          <w:rFonts w:ascii="Times New Roman" w:eastAsiaTheme="minorHAnsi" w:hAnsi="Times New Roman"/>
          <w:b/>
          <w:kern w:val="0"/>
          <w:sz w:val="28"/>
          <w:szCs w:val="26"/>
          <w:lang w:eastAsia="en-US"/>
        </w:rPr>
        <w:t>.</w:t>
      </w:r>
    </w:p>
    <w:p w:rsidR="00191500" w:rsidRPr="00191500" w:rsidRDefault="00191500" w:rsidP="0019150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191500">
        <w:rPr>
          <w:rFonts w:ascii="Times New Roman" w:eastAsiaTheme="minorHAnsi" w:hAnsi="Times New Roman"/>
          <w:kern w:val="0"/>
          <w:sz w:val="24"/>
          <w:szCs w:val="24"/>
          <w:lang w:eastAsia="en-US"/>
        </w:rPr>
        <w:t>Након спроведене стручне оцене понуда</w:t>
      </w:r>
      <w:r w:rsidR="00B268E8">
        <w:rPr>
          <w:rFonts w:ascii="Times New Roman" w:eastAsiaTheme="minorHAnsi" w:hAnsi="Times New Roman"/>
          <w:kern w:val="0"/>
          <w:sz w:val="24"/>
          <w:szCs w:val="24"/>
          <w:lang w:eastAsia="en-US"/>
        </w:rPr>
        <w:t>,</w:t>
      </w:r>
      <w:r w:rsidRPr="00191500">
        <w:rPr>
          <w:rFonts w:ascii="Times New Roman" w:eastAsiaTheme="minorHAnsi" w:hAnsi="Times New Roman"/>
          <w:kern w:val="0"/>
          <w:sz w:val="24"/>
          <w:szCs w:val="24"/>
          <w:lang w:eastAsia="en-US"/>
        </w:rPr>
        <w:t xml:space="preserve"> односно пријава комисији за јавну набавку</w:t>
      </w:r>
      <w:r w:rsidR="00B268E8">
        <w:rPr>
          <w:rFonts w:ascii="Times New Roman" w:eastAsiaTheme="minorHAnsi" w:hAnsi="Times New Roman"/>
          <w:kern w:val="0"/>
          <w:sz w:val="24"/>
          <w:szCs w:val="24"/>
          <w:lang w:eastAsia="en-US"/>
        </w:rPr>
        <w:t>,</w:t>
      </w:r>
      <w:r>
        <w:rPr>
          <w:rFonts w:ascii="Times New Roman" w:eastAsiaTheme="minorHAnsi" w:hAnsi="Times New Roman"/>
          <w:kern w:val="0"/>
          <w:sz w:val="24"/>
          <w:szCs w:val="24"/>
          <w:lang w:eastAsia="en-US"/>
        </w:rPr>
        <w:t xml:space="preserve"> </w:t>
      </w:r>
      <w:r w:rsidRPr="00191500">
        <w:rPr>
          <w:rFonts w:ascii="Times New Roman" w:eastAsiaTheme="minorHAnsi" w:hAnsi="Times New Roman"/>
          <w:kern w:val="0"/>
          <w:sz w:val="24"/>
          <w:szCs w:val="24"/>
          <w:lang w:eastAsia="en-US"/>
        </w:rPr>
        <w:t xml:space="preserve">саставља </w:t>
      </w:r>
      <w:r w:rsidR="00B268E8">
        <w:rPr>
          <w:rFonts w:ascii="Times New Roman" w:eastAsiaTheme="minorHAnsi" w:hAnsi="Times New Roman"/>
          <w:kern w:val="0"/>
          <w:sz w:val="24"/>
          <w:szCs w:val="24"/>
          <w:lang w:eastAsia="en-US"/>
        </w:rPr>
        <w:t xml:space="preserve">се </w:t>
      </w:r>
      <w:r w:rsidRPr="00191500">
        <w:rPr>
          <w:rFonts w:ascii="Times New Roman" w:eastAsiaTheme="minorHAnsi" w:hAnsi="Times New Roman"/>
          <w:kern w:val="0"/>
          <w:sz w:val="24"/>
          <w:szCs w:val="24"/>
          <w:lang w:eastAsia="en-US"/>
        </w:rPr>
        <w:t>извештај о поступку јавне набавке.</w:t>
      </w:r>
    </w:p>
    <w:p w:rsidR="00191500" w:rsidRPr="00191500" w:rsidRDefault="00191500" w:rsidP="0019150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191500">
        <w:rPr>
          <w:rFonts w:ascii="Times New Roman" w:eastAsiaTheme="minorHAnsi" w:hAnsi="Times New Roman"/>
          <w:kern w:val="0"/>
          <w:sz w:val="24"/>
          <w:szCs w:val="24"/>
          <w:lang w:eastAsia="en-US"/>
        </w:rPr>
        <w:t>Извештај из става 1. овог члана мора да садржи нарочито следеће податке:</w:t>
      </w:r>
    </w:p>
    <w:p w:rsidR="00191500" w:rsidRPr="00191500" w:rsidRDefault="00191500" w:rsidP="0019150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191500">
        <w:rPr>
          <w:rFonts w:ascii="Times New Roman" w:eastAsiaTheme="minorHAnsi" w:hAnsi="Times New Roman"/>
          <w:kern w:val="0"/>
          <w:sz w:val="24"/>
          <w:szCs w:val="24"/>
          <w:lang w:eastAsia="en-US"/>
        </w:rPr>
        <w:t>1) предмет јавне набавке, процењену вредност јавне набавке укупно и посебно за</w:t>
      </w:r>
      <w:r>
        <w:rPr>
          <w:rFonts w:ascii="Times New Roman" w:eastAsiaTheme="minorHAnsi" w:hAnsi="Times New Roman"/>
          <w:kern w:val="0"/>
          <w:sz w:val="24"/>
          <w:szCs w:val="24"/>
          <w:lang w:eastAsia="en-US"/>
        </w:rPr>
        <w:t xml:space="preserve"> </w:t>
      </w:r>
      <w:r w:rsidRPr="00191500">
        <w:rPr>
          <w:rFonts w:ascii="Times New Roman" w:eastAsiaTheme="minorHAnsi" w:hAnsi="Times New Roman"/>
          <w:kern w:val="0"/>
          <w:sz w:val="24"/>
          <w:szCs w:val="24"/>
          <w:lang w:eastAsia="en-US"/>
        </w:rPr>
        <w:t>сваку партију;</w:t>
      </w:r>
    </w:p>
    <w:p w:rsidR="00191500" w:rsidRPr="00191500" w:rsidRDefault="00191500" w:rsidP="0019150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191500">
        <w:rPr>
          <w:rFonts w:ascii="Times New Roman" w:eastAsiaTheme="minorHAnsi" w:hAnsi="Times New Roman"/>
          <w:kern w:val="0"/>
          <w:sz w:val="24"/>
          <w:szCs w:val="24"/>
          <w:lang w:eastAsia="en-US"/>
        </w:rPr>
        <w:t>2) вредност уговора, оквирног споразума или система динамичне набавке;</w:t>
      </w:r>
    </w:p>
    <w:p w:rsidR="00191500" w:rsidRPr="00191500" w:rsidRDefault="00191500" w:rsidP="0019150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191500">
        <w:rPr>
          <w:rFonts w:ascii="Times New Roman" w:eastAsiaTheme="minorHAnsi" w:hAnsi="Times New Roman"/>
          <w:kern w:val="0"/>
          <w:sz w:val="24"/>
          <w:szCs w:val="24"/>
          <w:lang w:eastAsia="en-US"/>
        </w:rPr>
        <w:t>3) основне податке о понуђачима односно кандидатима;</w:t>
      </w:r>
    </w:p>
    <w:p w:rsidR="00191500" w:rsidRPr="00191500" w:rsidRDefault="00191500" w:rsidP="0019150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191500">
        <w:rPr>
          <w:rFonts w:ascii="Times New Roman" w:eastAsiaTheme="minorHAnsi" w:hAnsi="Times New Roman"/>
          <w:kern w:val="0"/>
          <w:sz w:val="24"/>
          <w:szCs w:val="24"/>
          <w:lang w:eastAsia="en-US"/>
        </w:rPr>
        <w:t>4) назив изабраног понуђача односно кандидата, разлоге због којих је његова</w:t>
      </w:r>
      <w:r>
        <w:rPr>
          <w:rFonts w:ascii="Times New Roman" w:eastAsiaTheme="minorHAnsi" w:hAnsi="Times New Roman"/>
          <w:kern w:val="0"/>
          <w:sz w:val="24"/>
          <w:szCs w:val="24"/>
          <w:lang w:eastAsia="en-US"/>
        </w:rPr>
        <w:t xml:space="preserve"> </w:t>
      </w:r>
      <w:r w:rsidRPr="00191500">
        <w:rPr>
          <w:rFonts w:ascii="Times New Roman" w:eastAsiaTheme="minorHAnsi" w:hAnsi="Times New Roman"/>
          <w:kern w:val="0"/>
          <w:sz w:val="24"/>
          <w:szCs w:val="24"/>
          <w:lang w:eastAsia="en-US"/>
        </w:rPr>
        <w:t>понуда изабрана односно пријава прихваћена, део уговора или оквирног</w:t>
      </w:r>
      <w:r>
        <w:rPr>
          <w:rFonts w:ascii="Times New Roman" w:eastAsiaTheme="minorHAnsi" w:hAnsi="Times New Roman"/>
          <w:kern w:val="0"/>
          <w:sz w:val="24"/>
          <w:szCs w:val="24"/>
          <w:lang w:eastAsia="en-US"/>
        </w:rPr>
        <w:t xml:space="preserve"> </w:t>
      </w:r>
      <w:r w:rsidRPr="00191500">
        <w:rPr>
          <w:rFonts w:ascii="Times New Roman" w:eastAsiaTheme="minorHAnsi" w:hAnsi="Times New Roman"/>
          <w:kern w:val="0"/>
          <w:sz w:val="24"/>
          <w:szCs w:val="24"/>
          <w:lang w:eastAsia="en-US"/>
        </w:rPr>
        <w:t>споразума који ће извршити подизвођач и називе подизвођача ако постоје;</w:t>
      </w:r>
    </w:p>
    <w:p w:rsidR="00191500" w:rsidRPr="00191500" w:rsidRDefault="00191500" w:rsidP="0019150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191500">
        <w:rPr>
          <w:rFonts w:ascii="Times New Roman" w:eastAsiaTheme="minorHAnsi" w:hAnsi="Times New Roman"/>
          <w:kern w:val="0"/>
          <w:sz w:val="24"/>
          <w:szCs w:val="24"/>
          <w:lang w:eastAsia="en-US"/>
        </w:rPr>
        <w:t>5) резултате оцене понуда и испуњености критеријума за квалитативан избор</w:t>
      </w:r>
      <w:r>
        <w:rPr>
          <w:rFonts w:ascii="Times New Roman" w:eastAsiaTheme="minorHAnsi" w:hAnsi="Times New Roman"/>
          <w:kern w:val="0"/>
          <w:sz w:val="24"/>
          <w:szCs w:val="24"/>
          <w:lang w:eastAsia="en-US"/>
        </w:rPr>
        <w:t xml:space="preserve"> </w:t>
      </w:r>
      <w:r w:rsidRPr="00191500">
        <w:rPr>
          <w:rFonts w:ascii="Times New Roman" w:eastAsiaTheme="minorHAnsi" w:hAnsi="Times New Roman"/>
          <w:kern w:val="0"/>
          <w:sz w:val="24"/>
          <w:szCs w:val="24"/>
          <w:lang w:eastAsia="en-US"/>
        </w:rPr>
        <w:t>привредност субјекта;</w:t>
      </w:r>
    </w:p>
    <w:p w:rsidR="00191500" w:rsidRPr="00191500" w:rsidRDefault="00191500" w:rsidP="0019150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191500">
        <w:rPr>
          <w:rFonts w:ascii="Times New Roman" w:eastAsiaTheme="minorHAnsi" w:hAnsi="Times New Roman"/>
          <w:kern w:val="0"/>
          <w:sz w:val="24"/>
          <w:szCs w:val="24"/>
          <w:lang w:eastAsia="en-US"/>
        </w:rPr>
        <w:t>6) разлоге за одбијање понуде за које се установи да су неуобичајено ниске;</w:t>
      </w:r>
    </w:p>
    <w:p w:rsidR="00191500" w:rsidRPr="00191500" w:rsidRDefault="00191500" w:rsidP="0019150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191500">
        <w:rPr>
          <w:rFonts w:ascii="Times New Roman" w:eastAsiaTheme="minorHAnsi" w:hAnsi="Times New Roman"/>
          <w:kern w:val="0"/>
          <w:sz w:val="24"/>
          <w:szCs w:val="24"/>
          <w:lang w:eastAsia="en-US"/>
        </w:rPr>
        <w:t>7) начин рангирања понуда;</w:t>
      </w:r>
    </w:p>
    <w:p w:rsidR="00191500" w:rsidRPr="00191500" w:rsidRDefault="00191500" w:rsidP="0019150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191500">
        <w:rPr>
          <w:rFonts w:ascii="Times New Roman" w:eastAsiaTheme="minorHAnsi" w:hAnsi="Times New Roman"/>
          <w:kern w:val="0"/>
          <w:sz w:val="24"/>
          <w:szCs w:val="24"/>
          <w:lang w:eastAsia="en-US"/>
        </w:rPr>
        <w:t>8) околности које оправдавају примену преговарачког поступка без објављивања</w:t>
      </w:r>
      <w:r>
        <w:rPr>
          <w:rFonts w:ascii="Times New Roman" w:eastAsiaTheme="minorHAnsi" w:hAnsi="Times New Roman"/>
          <w:kern w:val="0"/>
          <w:sz w:val="24"/>
          <w:szCs w:val="24"/>
          <w:lang w:eastAsia="en-US"/>
        </w:rPr>
        <w:t xml:space="preserve"> </w:t>
      </w:r>
      <w:r w:rsidRPr="00191500">
        <w:rPr>
          <w:rFonts w:ascii="Times New Roman" w:eastAsiaTheme="minorHAnsi" w:hAnsi="Times New Roman"/>
          <w:kern w:val="0"/>
          <w:sz w:val="24"/>
          <w:szCs w:val="24"/>
          <w:lang w:eastAsia="en-US"/>
        </w:rPr>
        <w:t>јавног позива;</w:t>
      </w:r>
    </w:p>
    <w:p w:rsidR="00191500" w:rsidRPr="00191500" w:rsidRDefault="00191500" w:rsidP="0019150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191500">
        <w:rPr>
          <w:rFonts w:ascii="Times New Roman" w:eastAsiaTheme="minorHAnsi" w:hAnsi="Times New Roman"/>
          <w:kern w:val="0"/>
          <w:sz w:val="24"/>
          <w:szCs w:val="24"/>
          <w:lang w:eastAsia="en-US"/>
        </w:rPr>
        <w:t>9) околности које оправдавају примену конкурентног поступка са преговарањем и</w:t>
      </w:r>
      <w:r>
        <w:rPr>
          <w:rFonts w:ascii="Times New Roman" w:eastAsiaTheme="minorHAnsi" w:hAnsi="Times New Roman"/>
          <w:kern w:val="0"/>
          <w:sz w:val="24"/>
          <w:szCs w:val="24"/>
          <w:lang w:eastAsia="en-US"/>
        </w:rPr>
        <w:t xml:space="preserve"> </w:t>
      </w:r>
      <w:r w:rsidRPr="00191500">
        <w:rPr>
          <w:rFonts w:ascii="Times New Roman" w:eastAsiaTheme="minorHAnsi" w:hAnsi="Times New Roman"/>
          <w:kern w:val="0"/>
          <w:sz w:val="24"/>
          <w:szCs w:val="24"/>
          <w:lang w:eastAsia="en-US"/>
        </w:rPr>
        <w:t>конкурентног дијалога;</w:t>
      </w:r>
    </w:p>
    <w:p w:rsidR="00191500" w:rsidRPr="00191500" w:rsidRDefault="00191500" w:rsidP="0019150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191500">
        <w:rPr>
          <w:rFonts w:ascii="Times New Roman" w:eastAsiaTheme="minorHAnsi" w:hAnsi="Times New Roman"/>
          <w:kern w:val="0"/>
          <w:sz w:val="24"/>
          <w:szCs w:val="24"/>
          <w:lang w:eastAsia="en-US"/>
        </w:rPr>
        <w:t>10) разлоге због којих је наручилац одлучио да обустави поступак јавне набавке;</w:t>
      </w:r>
    </w:p>
    <w:p w:rsidR="00191500" w:rsidRPr="00191500" w:rsidRDefault="00191500" w:rsidP="0019150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191500">
        <w:rPr>
          <w:rFonts w:ascii="Times New Roman" w:eastAsiaTheme="minorHAnsi" w:hAnsi="Times New Roman"/>
          <w:kern w:val="0"/>
          <w:sz w:val="24"/>
          <w:szCs w:val="24"/>
          <w:lang w:eastAsia="en-US"/>
        </w:rPr>
        <w:t>11) разлоге због којих нису коришћена електронска средства за подношење понуда;</w:t>
      </w:r>
    </w:p>
    <w:p w:rsidR="00191500" w:rsidRPr="00191500" w:rsidRDefault="00191500" w:rsidP="0019150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191500">
        <w:rPr>
          <w:rFonts w:ascii="Times New Roman" w:eastAsiaTheme="minorHAnsi" w:hAnsi="Times New Roman"/>
          <w:kern w:val="0"/>
          <w:sz w:val="24"/>
          <w:szCs w:val="24"/>
          <w:lang w:eastAsia="en-US"/>
        </w:rPr>
        <w:t>12) сукоб интереса који је утврђен и мере које су поводом тога предузете, када је то</w:t>
      </w:r>
      <w:r>
        <w:rPr>
          <w:rFonts w:ascii="Times New Roman" w:eastAsiaTheme="minorHAnsi" w:hAnsi="Times New Roman"/>
          <w:kern w:val="0"/>
          <w:sz w:val="24"/>
          <w:szCs w:val="24"/>
          <w:lang w:eastAsia="en-US"/>
        </w:rPr>
        <w:t xml:space="preserve"> </w:t>
      </w:r>
      <w:r w:rsidRPr="00191500">
        <w:rPr>
          <w:rFonts w:ascii="Times New Roman" w:eastAsiaTheme="minorHAnsi" w:hAnsi="Times New Roman"/>
          <w:kern w:val="0"/>
          <w:sz w:val="24"/>
          <w:szCs w:val="24"/>
          <w:lang w:eastAsia="en-US"/>
        </w:rPr>
        <w:t>примењиво;</w:t>
      </w:r>
    </w:p>
    <w:p w:rsidR="00191500" w:rsidRPr="00191500" w:rsidRDefault="00191500" w:rsidP="0019150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191500">
        <w:rPr>
          <w:rFonts w:ascii="Times New Roman" w:eastAsiaTheme="minorHAnsi" w:hAnsi="Times New Roman"/>
          <w:kern w:val="0"/>
          <w:sz w:val="24"/>
          <w:szCs w:val="24"/>
          <w:lang w:eastAsia="en-US"/>
        </w:rPr>
        <w:t>13) образложење разлога због којих предмет јавне набавке није подељен у партије.</w:t>
      </w:r>
    </w:p>
    <w:p w:rsidR="00191500" w:rsidRPr="00191500" w:rsidRDefault="00191500" w:rsidP="0019150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191500">
        <w:rPr>
          <w:rFonts w:ascii="Times New Roman" w:eastAsiaTheme="minorHAnsi" w:hAnsi="Times New Roman"/>
          <w:kern w:val="0"/>
          <w:sz w:val="24"/>
          <w:szCs w:val="24"/>
          <w:lang w:eastAsia="en-US"/>
        </w:rPr>
        <w:lastRenderedPageBreak/>
        <w:t>Извештај о поступку јавне набавке није неопходан за уговоре који се закључују на</w:t>
      </w:r>
      <w:r>
        <w:rPr>
          <w:rFonts w:ascii="Times New Roman" w:eastAsiaTheme="minorHAnsi" w:hAnsi="Times New Roman"/>
          <w:kern w:val="0"/>
          <w:sz w:val="24"/>
          <w:szCs w:val="24"/>
          <w:lang w:eastAsia="en-US"/>
        </w:rPr>
        <w:t xml:space="preserve"> </w:t>
      </w:r>
      <w:r w:rsidRPr="00191500">
        <w:rPr>
          <w:rFonts w:ascii="Times New Roman" w:eastAsiaTheme="minorHAnsi" w:hAnsi="Times New Roman"/>
          <w:kern w:val="0"/>
          <w:sz w:val="24"/>
          <w:szCs w:val="24"/>
          <w:lang w:eastAsia="en-US"/>
        </w:rPr>
        <w:t>основу оквирног споразума, ако је оквирни споразум закључен:</w:t>
      </w:r>
    </w:p>
    <w:p w:rsidR="00191500" w:rsidRPr="00191500" w:rsidRDefault="00191500" w:rsidP="0019150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191500">
        <w:rPr>
          <w:rFonts w:ascii="Times New Roman" w:eastAsiaTheme="minorHAnsi" w:hAnsi="Times New Roman"/>
          <w:kern w:val="0"/>
          <w:sz w:val="24"/>
          <w:szCs w:val="24"/>
          <w:lang w:eastAsia="en-US"/>
        </w:rPr>
        <w:t>- са једним понуђачем јер се уговор закључује у границама услова предвиђених</w:t>
      </w:r>
      <w:r>
        <w:rPr>
          <w:rFonts w:ascii="Times New Roman" w:eastAsiaTheme="minorHAnsi" w:hAnsi="Times New Roman"/>
          <w:kern w:val="0"/>
          <w:sz w:val="24"/>
          <w:szCs w:val="24"/>
          <w:lang w:eastAsia="en-US"/>
        </w:rPr>
        <w:t xml:space="preserve"> </w:t>
      </w:r>
      <w:r w:rsidRPr="00191500">
        <w:rPr>
          <w:rFonts w:ascii="Times New Roman" w:eastAsiaTheme="minorHAnsi" w:hAnsi="Times New Roman"/>
          <w:kern w:val="0"/>
          <w:sz w:val="24"/>
          <w:szCs w:val="24"/>
          <w:lang w:eastAsia="en-US"/>
        </w:rPr>
        <w:t>оквирним споразумом;</w:t>
      </w:r>
    </w:p>
    <w:p w:rsidR="00191500" w:rsidRDefault="00191500" w:rsidP="0019150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191500">
        <w:rPr>
          <w:rFonts w:ascii="Times New Roman" w:eastAsiaTheme="minorHAnsi" w:hAnsi="Times New Roman"/>
          <w:kern w:val="0"/>
          <w:sz w:val="24"/>
          <w:szCs w:val="24"/>
          <w:lang w:eastAsia="en-US"/>
        </w:rPr>
        <w:t>- према условима за доделу уговора утврђеним у оквирном споразуму, без</w:t>
      </w:r>
      <w:r>
        <w:rPr>
          <w:rFonts w:ascii="Times New Roman" w:eastAsiaTheme="minorHAnsi" w:hAnsi="Times New Roman"/>
          <w:kern w:val="0"/>
          <w:sz w:val="24"/>
          <w:szCs w:val="24"/>
          <w:lang w:eastAsia="en-US"/>
        </w:rPr>
        <w:t xml:space="preserve"> </w:t>
      </w:r>
      <w:r w:rsidRPr="00191500">
        <w:rPr>
          <w:rFonts w:ascii="Times New Roman" w:eastAsiaTheme="minorHAnsi" w:hAnsi="Times New Roman"/>
          <w:kern w:val="0"/>
          <w:sz w:val="24"/>
          <w:szCs w:val="24"/>
          <w:lang w:eastAsia="en-US"/>
        </w:rPr>
        <w:t>поновног отварања конкуренције међу понуђачима, ако су у оквирном</w:t>
      </w:r>
      <w:r>
        <w:rPr>
          <w:rFonts w:ascii="Times New Roman" w:eastAsiaTheme="minorHAnsi" w:hAnsi="Times New Roman"/>
          <w:kern w:val="0"/>
          <w:sz w:val="24"/>
          <w:szCs w:val="24"/>
          <w:lang w:eastAsia="en-US"/>
        </w:rPr>
        <w:t xml:space="preserve"> </w:t>
      </w:r>
      <w:r w:rsidRPr="00191500">
        <w:rPr>
          <w:rFonts w:ascii="Times New Roman" w:eastAsiaTheme="minorHAnsi" w:hAnsi="Times New Roman"/>
          <w:kern w:val="0"/>
          <w:sz w:val="24"/>
          <w:szCs w:val="24"/>
          <w:lang w:eastAsia="en-US"/>
        </w:rPr>
        <w:t>споразуму одређени сви услови за испоруку добара, пружање услуга или</w:t>
      </w:r>
      <w:r>
        <w:rPr>
          <w:rFonts w:ascii="Times New Roman" w:eastAsiaTheme="minorHAnsi" w:hAnsi="Times New Roman"/>
          <w:kern w:val="0"/>
          <w:sz w:val="24"/>
          <w:szCs w:val="24"/>
          <w:lang w:eastAsia="en-US"/>
        </w:rPr>
        <w:t xml:space="preserve"> </w:t>
      </w:r>
      <w:r w:rsidRPr="00191500">
        <w:rPr>
          <w:rFonts w:ascii="Times New Roman" w:eastAsiaTheme="minorHAnsi" w:hAnsi="Times New Roman"/>
          <w:kern w:val="0"/>
          <w:sz w:val="24"/>
          <w:szCs w:val="24"/>
          <w:lang w:eastAsia="en-US"/>
        </w:rPr>
        <w:t>извођење радова и објективни услови за избор понуђача из оквирног сп</w:t>
      </w:r>
      <w:r>
        <w:rPr>
          <w:rFonts w:ascii="Times New Roman" w:eastAsiaTheme="minorHAnsi" w:hAnsi="Times New Roman"/>
          <w:kern w:val="0"/>
          <w:sz w:val="24"/>
          <w:szCs w:val="24"/>
          <w:lang w:eastAsia="en-US"/>
        </w:rPr>
        <w:t>о</w:t>
      </w:r>
      <w:r w:rsidRPr="00191500">
        <w:rPr>
          <w:rFonts w:ascii="Times New Roman" w:eastAsiaTheme="minorHAnsi" w:hAnsi="Times New Roman"/>
          <w:kern w:val="0"/>
          <w:sz w:val="24"/>
          <w:szCs w:val="24"/>
          <w:lang w:eastAsia="en-US"/>
        </w:rPr>
        <w:t>разума</w:t>
      </w:r>
      <w:r>
        <w:rPr>
          <w:rFonts w:ascii="Times New Roman" w:eastAsiaTheme="minorHAnsi" w:hAnsi="Times New Roman"/>
          <w:kern w:val="0"/>
          <w:sz w:val="24"/>
          <w:szCs w:val="24"/>
          <w:lang w:eastAsia="en-US"/>
        </w:rPr>
        <w:t xml:space="preserve"> </w:t>
      </w:r>
      <w:r w:rsidRPr="00191500">
        <w:rPr>
          <w:rFonts w:ascii="Times New Roman" w:eastAsiaTheme="minorHAnsi" w:hAnsi="Times New Roman"/>
          <w:kern w:val="0"/>
          <w:sz w:val="24"/>
          <w:szCs w:val="24"/>
          <w:lang w:eastAsia="en-US"/>
        </w:rPr>
        <w:t>који ће извршавати уговор.</w:t>
      </w:r>
    </w:p>
    <w:p w:rsidR="00191500" w:rsidRPr="00191500" w:rsidRDefault="00191500" w:rsidP="0019150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Извештај о поступку јавне набавке наручилац на објављује на Порталу јавних набавки, али је дужан да извештај достави Канцеларији за јавне набавке или другом надлежном органу, на њихов захтев и у року који одреде.</w:t>
      </w:r>
    </w:p>
    <w:p w:rsidR="00191500" w:rsidRDefault="00191500" w:rsidP="0019150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p>
    <w:p w:rsidR="00191500" w:rsidRPr="00191500" w:rsidRDefault="00191500" w:rsidP="0019150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p>
    <w:p w:rsidR="00191500" w:rsidRPr="00C03D02" w:rsidRDefault="00C03D02" w:rsidP="00191500">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Окончање поступка јавне набавке</w:t>
      </w:r>
    </w:p>
    <w:p w:rsidR="00191500" w:rsidRPr="00191500" w:rsidRDefault="00191500" w:rsidP="00191500">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p>
    <w:p w:rsidR="00191500" w:rsidRPr="00191500" w:rsidRDefault="00191500" w:rsidP="00191500">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sidRPr="00191500">
        <w:rPr>
          <w:rFonts w:ascii="Times New Roman" w:eastAsiaTheme="minorHAnsi" w:hAnsi="Times New Roman"/>
          <w:b/>
          <w:kern w:val="0"/>
          <w:sz w:val="28"/>
          <w:szCs w:val="24"/>
          <w:lang w:eastAsia="en-US"/>
        </w:rPr>
        <w:t xml:space="preserve">Члан </w:t>
      </w:r>
      <w:r w:rsidR="00C03D02">
        <w:rPr>
          <w:rFonts w:ascii="Times New Roman" w:eastAsiaTheme="minorHAnsi" w:hAnsi="Times New Roman"/>
          <w:b/>
          <w:kern w:val="0"/>
          <w:sz w:val="28"/>
          <w:szCs w:val="24"/>
          <w:lang w:eastAsia="en-US"/>
        </w:rPr>
        <w:t>4</w:t>
      </w:r>
      <w:r w:rsidR="000E4259">
        <w:rPr>
          <w:rFonts w:ascii="Times New Roman" w:eastAsiaTheme="minorHAnsi" w:hAnsi="Times New Roman"/>
          <w:b/>
          <w:kern w:val="0"/>
          <w:sz w:val="28"/>
          <w:szCs w:val="24"/>
          <w:lang w:eastAsia="en-US"/>
        </w:rPr>
        <w:t>5</w:t>
      </w:r>
      <w:r w:rsidRPr="00191500">
        <w:rPr>
          <w:rFonts w:ascii="Times New Roman" w:eastAsiaTheme="minorHAnsi" w:hAnsi="Times New Roman"/>
          <w:b/>
          <w:kern w:val="0"/>
          <w:sz w:val="28"/>
          <w:szCs w:val="24"/>
          <w:lang w:eastAsia="en-US"/>
        </w:rPr>
        <w:t>.</w:t>
      </w:r>
    </w:p>
    <w:p w:rsidR="00681A7C" w:rsidRPr="00681A7C" w:rsidRDefault="00AB45B4" w:rsidP="00681A7C">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 xml:space="preserve">Одговорно лице доноси одлуку </w:t>
      </w:r>
      <w:r w:rsidR="00681A7C" w:rsidRPr="00681A7C">
        <w:rPr>
          <w:rFonts w:ascii="Times New Roman" w:eastAsiaTheme="minorHAnsi" w:hAnsi="Times New Roman"/>
          <w:kern w:val="0"/>
          <w:sz w:val="24"/>
          <w:szCs w:val="24"/>
          <w:lang w:eastAsia="en-US"/>
        </w:rPr>
        <w:t>на основу извештаја о спроведеном поступку, којом</w:t>
      </w:r>
      <w:r w:rsidR="00681A7C">
        <w:rPr>
          <w:rFonts w:ascii="Times New Roman" w:eastAsiaTheme="minorHAnsi" w:hAnsi="Times New Roman"/>
          <w:kern w:val="0"/>
          <w:sz w:val="24"/>
          <w:szCs w:val="24"/>
          <w:lang w:eastAsia="en-US"/>
        </w:rPr>
        <w:t xml:space="preserve"> </w:t>
      </w:r>
      <w:r w:rsidR="00681A7C" w:rsidRPr="00681A7C">
        <w:rPr>
          <w:rFonts w:ascii="Times New Roman" w:eastAsiaTheme="minorHAnsi" w:hAnsi="Times New Roman"/>
          <w:kern w:val="0"/>
          <w:sz w:val="24"/>
          <w:szCs w:val="24"/>
          <w:lang w:eastAsia="en-US"/>
        </w:rPr>
        <w:t>окончава поступак јавне набавке и то може бити:</w:t>
      </w:r>
    </w:p>
    <w:p w:rsidR="00681A7C" w:rsidRPr="00681A7C" w:rsidRDefault="00681A7C" w:rsidP="00681A7C">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w:t>
      </w:r>
      <w:r w:rsidRPr="00681A7C">
        <w:rPr>
          <w:rFonts w:ascii="Times New Roman" w:eastAsiaTheme="minorHAnsi" w:hAnsi="Times New Roman"/>
          <w:kern w:val="0"/>
          <w:sz w:val="24"/>
          <w:szCs w:val="24"/>
          <w:lang w:eastAsia="en-US"/>
        </w:rPr>
        <w:t>одлука о додели уговора</w:t>
      </w:r>
      <w:r>
        <w:rPr>
          <w:rFonts w:ascii="Times New Roman" w:eastAsiaTheme="minorHAnsi" w:hAnsi="Times New Roman"/>
          <w:kern w:val="0"/>
          <w:sz w:val="24"/>
          <w:szCs w:val="24"/>
          <w:lang w:eastAsia="en-US"/>
        </w:rPr>
        <w:t xml:space="preserve"> - у року од 30 </w:t>
      </w:r>
      <w:r w:rsidR="00C03D02">
        <w:rPr>
          <w:rFonts w:ascii="Times New Roman" w:eastAsiaTheme="minorHAnsi" w:hAnsi="Times New Roman"/>
          <w:kern w:val="0"/>
          <w:sz w:val="24"/>
          <w:szCs w:val="24"/>
          <w:lang w:eastAsia="en-US"/>
        </w:rPr>
        <w:t>дана од</w:t>
      </w:r>
      <w:r>
        <w:rPr>
          <w:rFonts w:ascii="Times New Roman" w:eastAsiaTheme="minorHAnsi" w:hAnsi="Times New Roman"/>
          <w:kern w:val="0"/>
          <w:sz w:val="24"/>
          <w:szCs w:val="24"/>
          <w:lang w:eastAsia="en-US"/>
        </w:rPr>
        <w:t xml:space="preserve"> истека </w:t>
      </w:r>
      <w:r w:rsidR="00C03D02">
        <w:rPr>
          <w:rFonts w:ascii="Times New Roman" w:eastAsiaTheme="minorHAnsi" w:hAnsi="Times New Roman"/>
          <w:kern w:val="0"/>
          <w:sz w:val="24"/>
          <w:szCs w:val="24"/>
          <w:lang w:eastAsia="en-US"/>
        </w:rPr>
        <w:t>рока за подношење понуда, с тим да тај рок може бити и дужи уколико је тако одређено у конкурсној документацији;</w:t>
      </w:r>
    </w:p>
    <w:p w:rsidR="00681A7C" w:rsidRPr="00681A7C" w:rsidRDefault="00681A7C" w:rsidP="00681A7C">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 xml:space="preserve">-одлука о </w:t>
      </w:r>
      <w:r w:rsidRPr="00681A7C">
        <w:rPr>
          <w:rFonts w:ascii="Times New Roman" w:eastAsiaTheme="minorHAnsi" w:hAnsi="Times New Roman"/>
          <w:kern w:val="0"/>
          <w:sz w:val="24"/>
          <w:szCs w:val="24"/>
          <w:lang w:eastAsia="en-US"/>
        </w:rPr>
        <w:t>закључењу оквирног споразума,</w:t>
      </w:r>
    </w:p>
    <w:p w:rsidR="00681A7C" w:rsidRPr="00681A7C" w:rsidRDefault="00681A7C" w:rsidP="00681A7C">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w:t>
      </w:r>
      <w:r w:rsidRPr="00681A7C">
        <w:rPr>
          <w:rFonts w:ascii="Times New Roman" w:eastAsiaTheme="minorHAnsi" w:hAnsi="Times New Roman"/>
          <w:kern w:val="0"/>
          <w:sz w:val="24"/>
          <w:szCs w:val="24"/>
          <w:lang w:eastAsia="en-US"/>
        </w:rPr>
        <w:t>одлука о обустави поступка.</w:t>
      </w:r>
    </w:p>
    <w:p w:rsidR="00245B91" w:rsidRPr="000E4259" w:rsidRDefault="00681A7C" w:rsidP="000E4259">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681A7C">
        <w:rPr>
          <w:rFonts w:ascii="Times New Roman" w:eastAsiaTheme="minorHAnsi" w:hAnsi="Times New Roman"/>
          <w:kern w:val="0"/>
          <w:sz w:val="24"/>
          <w:szCs w:val="24"/>
          <w:lang w:eastAsia="en-US"/>
        </w:rPr>
        <w:t>Одлука којом се окончава поступак јавне набавке обавезно садржи образложење са</w:t>
      </w:r>
      <w:r>
        <w:rPr>
          <w:rFonts w:ascii="Times New Roman" w:eastAsiaTheme="minorHAnsi" w:hAnsi="Times New Roman"/>
          <w:kern w:val="0"/>
          <w:sz w:val="24"/>
          <w:szCs w:val="24"/>
          <w:lang w:eastAsia="en-US"/>
        </w:rPr>
        <w:t xml:space="preserve"> </w:t>
      </w:r>
      <w:r w:rsidRPr="00681A7C">
        <w:rPr>
          <w:rFonts w:ascii="Times New Roman" w:eastAsiaTheme="minorHAnsi" w:hAnsi="Times New Roman"/>
          <w:kern w:val="0"/>
          <w:sz w:val="24"/>
          <w:szCs w:val="24"/>
          <w:lang w:eastAsia="en-US"/>
        </w:rPr>
        <w:t>свим подацима које прописује Закон</w:t>
      </w:r>
      <w:r w:rsidR="00C03D02">
        <w:rPr>
          <w:rFonts w:ascii="Times New Roman" w:eastAsiaTheme="minorHAnsi" w:hAnsi="Times New Roman"/>
          <w:kern w:val="0"/>
          <w:sz w:val="24"/>
          <w:szCs w:val="24"/>
          <w:lang w:eastAsia="en-US"/>
        </w:rPr>
        <w:t xml:space="preserve"> и објављује се у року од 3 дана од дана доношења. Уз образложење обавезан део одлуке је и поука о правном леку, односно обавештење понуђачима о могућности оспоравања одлуке у поступку заштите права, начину и року за подношење захтева, који почиње тећи од дана објављивања одлуке на Порталу јавних набавки.</w:t>
      </w:r>
    </w:p>
    <w:p w:rsidR="00245B91" w:rsidRPr="00245B91" w:rsidRDefault="00245B91" w:rsidP="00681A7C">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p>
    <w:p w:rsidR="00C03D02" w:rsidRPr="00191500" w:rsidRDefault="00C03D02" w:rsidP="00C03D02">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sidRPr="00191500">
        <w:rPr>
          <w:rFonts w:ascii="Times New Roman" w:eastAsiaTheme="minorHAnsi" w:hAnsi="Times New Roman"/>
          <w:b/>
          <w:kern w:val="0"/>
          <w:sz w:val="28"/>
          <w:szCs w:val="24"/>
          <w:lang w:eastAsia="en-US"/>
        </w:rPr>
        <w:t xml:space="preserve">Члан </w:t>
      </w:r>
      <w:r>
        <w:rPr>
          <w:rFonts w:ascii="Times New Roman" w:eastAsiaTheme="minorHAnsi" w:hAnsi="Times New Roman"/>
          <w:b/>
          <w:kern w:val="0"/>
          <w:sz w:val="28"/>
          <w:szCs w:val="24"/>
          <w:lang w:eastAsia="en-US"/>
        </w:rPr>
        <w:t>4</w:t>
      </w:r>
      <w:r w:rsidR="000E4259">
        <w:rPr>
          <w:rFonts w:ascii="Times New Roman" w:eastAsiaTheme="minorHAnsi" w:hAnsi="Times New Roman"/>
          <w:b/>
          <w:kern w:val="0"/>
          <w:sz w:val="28"/>
          <w:szCs w:val="24"/>
          <w:lang w:eastAsia="en-US"/>
        </w:rPr>
        <w:t>6</w:t>
      </w:r>
      <w:r w:rsidRPr="00191500">
        <w:rPr>
          <w:rFonts w:ascii="Times New Roman" w:eastAsiaTheme="minorHAnsi" w:hAnsi="Times New Roman"/>
          <w:b/>
          <w:kern w:val="0"/>
          <w:sz w:val="28"/>
          <w:szCs w:val="24"/>
          <w:lang w:eastAsia="en-US"/>
        </w:rPr>
        <w:t>.</w:t>
      </w:r>
    </w:p>
    <w:p w:rsidR="00C03D02" w:rsidRPr="00C03D02" w:rsidRDefault="00C03D02" w:rsidP="00C03D02">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C03D02">
        <w:rPr>
          <w:rFonts w:ascii="Times New Roman" w:eastAsiaTheme="minorHAnsi" w:hAnsi="Times New Roman"/>
          <w:kern w:val="0"/>
          <w:sz w:val="24"/>
          <w:szCs w:val="24"/>
          <w:lang w:eastAsia="en-US"/>
        </w:rPr>
        <w:t>Одговорно лице доноси одлуку о обустави поступка ако:</w:t>
      </w:r>
    </w:p>
    <w:p w:rsidR="00C03D02" w:rsidRPr="00C03D02" w:rsidRDefault="00C03D02" w:rsidP="00C03D02">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C03D02">
        <w:rPr>
          <w:rFonts w:ascii="Times New Roman" w:eastAsiaTheme="minorHAnsi" w:hAnsi="Times New Roman"/>
          <w:kern w:val="0"/>
          <w:sz w:val="24"/>
          <w:szCs w:val="24"/>
          <w:lang w:eastAsia="en-US"/>
        </w:rPr>
        <w:t>1) постоје доказиви разлози који нису могли да се предвиде у време покретања</w:t>
      </w:r>
      <w:r>
        <w:rPr>
          <w:rFonts w:ascii="Times New Roman" w:eastAsiaTheme="minorHAnsi" w:hAnsi="Times New Roman"/>
          <w:kern w:val="0"/>
          <w:sz w:val="24"/>
          <w:szCs w:val="24"/>
          <w:lang w:eastAsia="en-US"/>
        </w:rPr>
        <w:t xml:space="preserve"> </w:t>
      </w:r>
      <w:r w:rsidRPr="00C03D02">
        <w:rPr>
          <w:rFonts w:ascii="Times New Roman" w:eastAsiaTheme="minorHAnsi" w:hAnsi="Times New Roman"/>
          <w:kern w:val="0"/>
          <w:sz w:val="24"/>
          <w:szCs w:val="24"/>
          <w:lang w:eastAsia="en-US"/>
        </w:rPr>
        <w:t>поступка и који онемогућавају да се започети поступак оконча;</w:t>
      </w:r>
    </w:p>
    <w:p w:rsidR="00C03D02" w:rsidRPr="00C03D02" w:rsidRDefault="00C03D02" w:rsidP="00C03D02">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C03D02">
        <w:rPr>
          <w:rFonts w:ascii="Times New Roman" w:eastAsiaTheme="minorHAnsi" w:hAnsi="Times New Roman"/>
          <w:kern w:val="0"/>
          <w:sz w:val="24"/>
          <w:szCs w:val="24"/>
          <w:lang w:eastAsia="en-US"/>
        </w:rPr>
        <w:t>2) постоје доказиви разлози услед којих је престала потреба за предметном</w:t>
      </w:r>
      <w:r>
        <w:rPr>
          <w:rFonts w:ascii="Times New Roman" w:eastAsiaTheme="minorHAnsi" w:hAnsi="Times New Roman"/>
          <w:kern w:val="0"/>
          <w:sz w:val="24"/>
          <w:szCs w:val="24"/>
          <w:lang w:eastAsia="en-US"/>
        </w:rPr>
        <w:t xml:space="preserve"> </w:t>
      </w:r>
      <w:r w:rsidRPr="00C03D02">
        <w:rPr>
          <w:rFonts w:ascii="Times New Roman" w:eastAsiaTheme="minorHAnsi" w:hAnsi="Times New Roman"/>
          <w:kern w:val="0"/>
          <w:sz w:val="24"/>
          <w:szCs w:val="24"/>
          <w:lang w:eastAsia="en-US"/>
        </w:rPr>
        <w:t>набавком због чега се неће понављати у току исте буџетске године, односно у</w:t>
      </w:r>
      <w:r>
        <w:rPr>
          <w:rFonts w:ascii="Times New Roman" w:eastAsiaTheme="minorHAnsi" w:hAnsi="Times New Roman"/>
          <w:kern w:val="0"/>
          <w:sz w:val="24"/>
          <w:szCs w:val="24"/>
          <w:lang w:eastAsia="en-US"/>
        </w:rPr>
        <w:t xml:space="preserve"> </w:t>
      </w:r>
      <w:r w:rsidRPr="00C03D02">
        <w:rPr>
          <w:rFonts w:ascii="Times New Roman" w:eastAsiaTheme="minorHAnsi" w:hAnsi="Times New Roman"/>
          <w:kern w:val="0"/>
          <w:sz w:val="24"/>
          <w:szCs w:val="24"/>
          <w:lang w:eastAsia="en-US"/>
        </w:rPr>
        <w:t>наредних шест месеци;</w:t>
      </w:r>
    </w:p>
    <w:p w:rsidR="00C03D02" w:rsidRPr="00C03D02" w:rsidRDefault="00C03D02" w:rsidP="00C03D02">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C03D02">
        <w:rPr>
          <w:rFonts w:ascii="Times New Roman" w:eastAsiaTheme="minorHAnsi" w:hAnsi="Times New Roman"/>
          <w:kern w:val="0"/>
          <w:sz w:val="24"/>
          <w:szCs w:val="24"/>
          <w:lang w:eastAsia="en-US"/>
        </w:rPr>
        <w:t>3) постану познате околности због којих би, да су биле познате раније, дошло до</w:t>
      </w:r>
      <w:r>
        <w:rPr>
          <w:rFonts w:ascii="Times New Roman" w:eastAsiaTheme="minorHAnsi" w:hAnsi="Times New Roman"/>
          <w:kern w:val="0"/>
          <w:sz w:val="24"/>
          <w:szCs w:val="24"/>
          <w:lang w:eastAsia="en-US"/>
        </w:rPr>
        <w:t xml:space="preserve"> </w:t>
      </w:r>
      <w:r w:rsidRPr="00C03D02">
        <w:rPr>
          <w:rFonts w:ascii="Times New Roman" w:eastAsiaTheme="minorHAnsi" w:hAnsi="Times New Roman"/>
          <w:kern w:val="0"/>
          <w:sz w:val="24"/>
          <w:szCs w:val="24"/>
          <w:lang w:eastAsia="en-US"/>
        </w:rPr>
        <w:t>битне промене у садржају документације о набавци;</w:t>
      </w:r>
    </w:p>
    <w:p w:rsidR="00C03D02" w:rsidRPr="00C03D02" w:rsidRDefault="00C03D02" w:rsidP="00C03D02">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C03D02">
        <w:rPr>
          <w:rFonts w:ascii="Times New Roman" w:eastAsiaTheme="minorHAnsi" w:hAnsi="Times New Roman"/>
          <w:kern w:val="0"/>
          <w:sz w:val="24"/>
          <w:szCs w:val="24"/>
          <w:lang w:eastAsia="en-US"/>
        </w:rPr>
        <w:t>4) није достављена ниједна понуда односно ниједна пријава;</w:t>
      </w:r>
    </w:p>
    <w:p w:rsidR="00C03D02" w:rsidRPr="00C03D02" w:rsidRDefault="00C03D02" w:rsidP="00C03D02">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C03D02">
        <w:rPr>
          <w:rFonts w:ascii="Times New Roman" w:eastAsiaTheme="minorHAnsi" w:hAnsi="Times New Roman"/>
          <w:kern w:val="0"/>
          <w:sz w:val="24"/>
          <w:szCs w:val="24"/>
          <w:lang w:eastAsia="en-US"/>
        </w:rPr>
        <w:t>5) ниједан кандидат не испуњава критеријуме за квалитативан избор привредног</w:t>
      </w:r>
      <w:r>
        <w:rPr>
          <w:rFonts w:ascii="Times New Roman" w:eastAsiaTheme="minorHAnsi" w:hAnsi="Times New Roman"/>
          <w:kern w:val="0"/>
          <w:sz w:val="24"/>
          <w:szCs w:val="24"/>
          <w:lang w:eastAsia="en-US"/>
        </w:rPr>
        <w:t xml:space="preserve"> </w:t>
      </w:r>
      <w:r w:rsidRPr="00C03D02">
        <w:rPr>
          <w:rFonts w:ascii="Times New Roman" w:eastAsiaTheme="minorHAnsi" w:hAnsi="Times New Roman"/>
          <w:kern w:val="0"/>
          <w:sz w:val="24"/>
          <w:szCs w:val="24"/>
          <w:lang w:eastAsia="en-US"/>
        </w:rPr>
        <w:t>субјекта;</w:t>
      </w:r>
    </w:p>
    <w:p w:rsidR="00C03D02" w:rsidRPr="00C03D02" w:rsidRDefault="00C03D02" w:rsidP="00C03D02">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C03D02">
        <w:rPr>
          <w:rFonts w:ascii="Times New Roman" w:eastAsiaTheme="minorHAnsi" w:hAnsi="Times New Roman"/>
          <w:kern w:val="0"/>
          <w:sz w:val="24"/>
          <w:szCs w:val="24"/>
          <w:lang w:eastAsia="en-US"/>
        </w:rPr>
        <w:t>6) је у јавној набавци чија је процењена вредност мања од износа европских</w:t>
      </w:r>
      <w:r>
        <w:rPr>
          <w:rFonts w:ascii="Times New Roman" w:eastAsiaTheme="minorHAnsi" w:hAnsi="Times New Roman"/>
          <w:kern w:val="0"/>
          <w:sz w:val="24"/>
          <w:szCs w:val="24"/>
          <w:lang w:eastAsia="en-US"/>
        </w:rPr>
        <w:t xml:space="preserve"> </w:t>
      </w:r>
      <w:r w:rsidRPr="00C03D02">
        <w:rPr>
          <w:rFonts w:ascii="Times New Roman" w:eastAsiaTheme="minorHAnsi" w:hAnsi="Times New Roman"/>
          <w:kern w:val="0"/>
          <w:sz w:val="24"/>
          <w:szCs w:val="24"/>
          <w:lang w:eastAsia="en-US"/>
        </w:rPr>
        <w:t>прагова, у свим понудама понуђена цена једнака или већа од износа европских</w:t>
      </w:r>
      <w:r>
        <w:rPr>
          <w:rFonts w:ascii="Times New Roman" w:eastAsiaTheme="minorHAnsi" w:hAnsi="Times New Roman"/>
          <w:kern w:val="0"/>
          <w:sz w:val="24"/>
          <w:szCs w:val="24"/>
          <w:lang w:eastAsia="en-US"/>
        </w:rPr>
        <w:t xml:space="preserve"> </w:t>
      </w:r>
      <w:r w:rsidRPr="00C03D02">
        <w:rPr>
          <w:rFonts w:ascii="Times New Roman" w:eastAsiaTheme="minorHAnsi" w:hAnsi="Times New Roman"/>
          <w:kern w:val="0"/>
          <w:sz w:val="24"/>
          <w:szCs w:val="24"/>
          <w:lang w:eastAsia="en-US"/>
        </w:rPr>
        <w:t>прагова;</w:t>
      </w:r>
    </w:p>
    <w:p w:rsidR="00C03D02" w:rsidRPr="00C03D02" w:rsidRDefault="00C03D02" w:rsidP="00C03D02">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C03D02">
        <w:rPr>
          <w:rFonts w:ascii="Times New Roman" w:eastAsiaTheme="minorHAnsi" w:hAnsi="Times New Roman"/>
          <w:kern w:val="0"/>
          <w:sz w:val="24"/>
          <w:szCs w:val="24"/>
          <w:lang w:eastAsia="en-US"/>
        </w:rPr>
        <w:t>7) није добио унапред одређен број кандидата или понуда за закључење оквирног</w:t>
      </w:r>
      <w:r>
        <w:rPr>
          <w:rFonts w:ascii="Times New Roman" w:eastAsiaTheme="minorHAnsi" w:hAnsi="Times New Roman"/>
          <w:kern w:val="0"/>
          <w:sz w:val="24"/>
          <w:szCs w:val="24"/>
          <w:lang w:eastAsia="en-US"/>
        </w:rPr>
        <w:t xml:space="preserve"> </w:t>
      </w:r>
      <w:r w:rsidRPr="00C03D02">
        <w:rPr>
          <w:rFonts w:ascii="Times New Roman" w:eastAsiaTheme="minorHAnsi" w:hAnsi="Times New Roman"/>
          <w:kern w:val="0"/>
          <w:sz w:val="24"/>
          <w:szCs w:val="24"/>
          <w:lang w:eastAsia="en-US"/>
        </w:rPr>
        <w:t>споразума, осим у случају када наручилац намерава да закључи оквирни</w:t>
      </w:r>
      <w:r>
        <w:rPr>
          <w:rFonts w:ascii="Times New Roman" w:eastAsiaTheme="minorHAnsi" w:hAnsi="Times New Roman"/>
          <w:kern w:val="0"/>
          <w:sz w:val="24"/>
          <w:szCs w:val="24"/>
          <w:lang w:eastAsia="en-US"/>
        </w:rPr>
        <w:t xml:space="preserve"> </w:t>
      </w:r>
      <w:r w:rsidRPr="00C03D02">
        <w:rPr>
          <w:rFonts w:ascii="Times New Roman" w:eastAsiaTheme="minorHAnsi" w:hAnsi="Times New Roman"/>
          <w:kern w:val="0"/>
          <w:sz w:val="24"/>
          <w:szCs w:val="24"/>
          <w:lang w:eastAsia="en-US"/>
        </w:rPr>
        <w:t>споразум са више</w:t>
      </w:r>
      <w:r>
        <w:rPr>
          <w:rFonts w:ascii="Times New Roman" w:eastAsiaTheme="minorHAnsi" w:hAnsi="Times New Roman"/>
          <w:kern w:val="0"/>
          <w:sz w:val="24"/>
          <w:szCs w:val="24"/>
          <w:lang w:eastAsia="en-US"/>
        </w:rPr>
        <w:t xml:space="preserve"> </w:t>
      </w:r>
      <w:r w:rsidRPr="00C03D02">
        <w:rPr>
          <w:rFonts w:ascii="Times New Roman" w:eastAsiaTheme="minorHAnsi" w:hAnsi="Times New Roman"/>
          <w:kern w:val="0"/>
          <w:sz w:val="24"/>
          <w:szCs w:val="24"/>
          <w:lang w:eastAsia="en-US"/>
        </w:rPr>
        <w:t>понуђача може да закључи оквирни споразум и са мањим</w:t>
      </w:r>
      <w:r>
        <w:rPr>
          <w:rFonts w:ascii="Times New Roman" w:eastAsiaTheme="minorHAnsi" w:hAnsi="Times New Roman"/>
          <w:kern w:val="0"/>
          <w:sz w:val="24"/>
          <w:szCs w:val="24"/>
          <w:lang w:eastAsia="en-US"/>
        </w:rPr>
        <w:t xml:space="preserve"> </w:t>
      </w:r>
      <w:r w:rsidRPr="00C03D02">
        <w:rPr>
          <w:rFonts w:ascii="Times New Roman" w:eastAsiaTheme="minorHAnsi" w:hAnsi="Times New Roman"/>
          <w:kern w:val="0"/>
          <w:sz w:val="24"/>
          <w:szCs w:val="24"/>
          <w:lang w:eastAsia="en-US"/>
        </w:rPr>
        <w:t xml:space="preserve">бројем понуђача, односно са </w:t>
      </w:r>
      <w:r w:rsidRPr="00C03D02">
        <w:rPr>
          <w:rFonts w:ascii="Times New Roman" w:eastAsiaTheme="minorHAnsi" w:hAnsi="Times New Roman"/>
          <w:kern w:val="0"/>
          <w:sz w:val="24"/>
          <w:szCs w:val="24"/>
          <w:lang w:eastAsia="en-US"/>
        </w:rPr>
        <w:lastRenderedPageBreak/>
        <w:t>једним понуђачем, ако не добије унапред</w:t>
      </w:r>
      <w:r>
        <w:rPr>
          <w:rFonts w:ascii="Times New Roman" w:eastAsiaTheme="minorHAnsi" w:hAnsi="Times New Roman"/>
          <w:kern w:val="0"/>
          <w:sz w:val="24"/>
          <w:szCs w:val="24"/>
          <w:lang w:eastAsia="en-US"/>
        </w:rPr>
        <w:t xml:space="preserve"> </w:t>
      </w:r>
      <w:r w:rsidRPr="00C03D02">
        <w:rPr>
          <w:rFonts w:ascii="Times New Roman" w:eastAsiaTheme="minorHAnsi" w:hAnsi="Times New Roman"/>
          <w:kern w:val="0"/>
          <w:sz w:val="24"/>
          <w:szCs w:val="24"/>
          <w:lang w:eastAsia="en-US"/>
        </w:rPr>
        <w:t>одређени број понуда које испуњавају услове за</w:t>
      </w:r>
      <w:r>
        <w:rPr>
          <w:rFonts w:ascii="Times New Roman" w:eastAsiaTheme="minorHAnsi" w:hAnsi="Times New Roman"/>
          <w:kern w:val="0"/>
          <w:sz w:val="24"/>
          <w:szCs w:val="24"/>
          <w:lang w:eastAsia="en-US"/>
        </w:rPr>
        <w:t xml:space="preserve"> </w:t>
      </w:r>
      <w:r w:rsidRPr="00C03D02">
        <w:rPr>
          <w:rFonts w:ascii="Times New Roman" w:eastAsiaTheme="minorHAnsi" w:hAnsi="Times New Roman"/>
          <w:kern w:val="0"/>
          <w:sz w:val="24"/>
          <w:szCs w:val="24"/>
          <w:lang w:eastAsia="en-US"/>
        </w:rPr>
        <w:t>доделу оквирног споразума;</w:t>
      </w:r>
    </w:p>
    <w:p w:rsidR="00C03D02" w:rsidRPr="00C03D02" w:rsidRDefault="00C03D02" w:rsidP="00C03D02">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C03D02">
        <w:rPr>
          <w:rFonts w:ascii="Times New Roman" w:eastAsiaTheme="minorHAnsi" w:hAnsi="Times New Roman"/>
          <w:kern w:val="0"/>
          <w:sz w:val="24"/>
          <w:szCs w:val="24"/>
          <w:lang w:eastAsia="en-US"/>
        </w:rPr>
        <w:t xml:space="preserve">8) након прегледа и стручне оцене понуда утврди да су све понуде </w:t>
      </w:r>
      <w:r w:rsidR="005B61DF">
        <w:rPr>
          <w:rFonts w:ascii="Times New Roman" w:eastAsiaTheme="minorHAnsi" w:hAnsi="Times New Roman"/>
          <w:kern w:val="0"/>
          <w:sz w:val="24"/>
          <w:szCs w:val="24"/>
          <w:lang w:eastAsia="en-US"/>
        </w:rPr>
        <w:t>не</w:t>
      </w:r>
      <w:r w:rsidRPr="00C03D02">
        <w:rPr>
          <w:rFonts w:ascii="Times New Roman" w:eastAsiaTheme="minorHAnsi" w:hAnsi="Times New Roman"/>
          <w:kern w:val="0"/>
          <w:sz w:val="24"/>
          <w:szCs w:val="24"/>
          <w:lang w:eastAsia="en-US"/>
        </w:rPr>
        <w:t>прихватљиве.</w:t>
      </w:r>
    </w:p>
    <w:p w:rsidR="00C03D02" w:rsidRPr="00C03D02" w:rsidRDefault="00C03D02" w:rsidP="00C03D02">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C03D02">
        <w:rPr>
          <w:rFonts w:ascii="Times New Roman" w:eastAsiaTheme="minorHAnsi" w:hAnsi="Times New Roman"/>
          <w:kern w:val="0"/>
          <w:sz w:val="24"/>
          <w:szCs w:val="24"/>
          <w:lang w:eastAsia="en-US"/>
        </w:rPr>
        <w:t>У случају обуставе поступка пре истека рока за подношење понуда, Портал јавних</w:t>
      </w:r>
      <w:r>
        <w:rPr>
          <w:rFonts w:ascii="Times New Roman" w:eastAsiaTheme="minorHAnsi" w:hAnsi="Times New Roman"/>
          <w:kern w:val="0"/>
          <w:sz w:val="24"/>
          <w:szCs w:val="24"/>
          <w:lang w:eastAsia="en-US"/>
        </w:rPr>
        <w:t xml:space="preserve"> </w:t>
      </w:r>
      <w:r w:rsidRPr="00C03D02">
        <w:rPr>
          <w:rFonts w:ascii="Times New Roman" w:eastAsiaTheme="minorHAnsi" w:hAnsi="Times New Roman"/>
          <w:kern w:val="0"/>
          <w:sz w:val="24"/>
          <w:szCs w:val="24"/>
          <w:lang w:eastAsia="en-US"/>
        </w:rPr>
        <w:t>набавки трајно онемогућава приступ понудама или пријавама, а наручилац враћа</w:t>
      </w:r>
      <w:r>
        <w:rPr>
          <w:rFonts w:ascii="Times New Roman" w:eastAsiaTheme="minorHAnsi" w:hAnsi="Times New Roman"/>
          <w:kern w:val="0"/>
          <w:sz w:val="24"/>
          <w:szCs w:val="24"/>
          <w:lang w:eastAsia="en-US"/>
        </w:rPr>
        <w:t xml:space="preserve"> </w:t>
      </w:r>
      <w:r w:rsidRPr="00C03D02">
        <w:rPr>
          <w:rFonts w:ascii="Times New Roman" w:eastAsiaTheme="minorHAnsi" w:hAnsi="Times New Roman"/>
          <w:kern w:val="0"/>
          <w:sz w:val="24"/>
          <w:szCs w:val="24"/>
          <w:lang w:eastAsia="en-US"/>
        </w:rPr>
        <w:t>понуђачима неотворене понуде, пријаве и друге документе који нису достављени путем</w:t>
      </w:r>
      <w:r>
        <w:rPr>
          <w:rFonts w:ascii="Times New Roman" w:eastAsiaTheme="minorHAnsi" w:hAnsi="Times New Roman"/>
          <w:kern w:val="0"/>
          <w:sz w:val="24"/>
          <w:szCs w:val="24"/>
          <w:lang w:eastAsia="en-US"/>
        </w:rPr>
        <w:t xml:space="preserve"> </w:t>
      </w:r>
      <w:r w:rsidRPr="00C03D02">
        <w:rPr>
          <w:rFonts w:ascii="Times New Roman" w:eastAsiaTheme="minorHAnsi" w:hAnsi="Times New Roman"/>
          <w:kern w:val="0"/>
          <w:sz w:val="24"/>
          <w:szCs w:val="24"/>
          <w:lang w:eastAsia="en-US"/>
        </w:rPr>
        <w:t>Портала јавних набавки.</w:t>
      </w:r>
    </w:p>
    <w:p w:rsidR="00C03D02" w:rsidRDefault="00C03D02" w:rsidP="00C03D02">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C03D02">
        <w:rPr>
          <w:rFonts w:ascii="Times New Roman" w:eastAsiaTheme="minorHAnsi" w:hAnsi="Times New Roman"/>
          <w:kern w:val="0"/>
          <w:sz w:val="24"/>
          <w:szCs w:val="24"/>
          <w:lang w:eastAsia="en-US"/>
        </w:rPr>
        <w:t>У одлуци о обустави поступка јавне набавке одлучује се о трошковима припремања</w:t>
      </w:r>
      <w:r>
        <w:rPr>
          <w:rFonts w:ascii="Times New Roman" w:eastAsiaTheme="minorHAnsi" w:hAnsi="Times New Roman"/>
          <w:kern w:val="0"/>
          <w:sz w:val="24"/>
          <w:szCs w:val="24"/>
          <w:lang w:eastAsia="en-US"/>
        </w:rPr>
        <w:t xml:space="preserve"> </w:t>
      </w:r>
      <w:r w:rsidRPr="00C03D02">
        <w:rPr>
          <w:rFonts w:ascii="Times New Roman" w:eastAsiaTheme="minorHAnsi" w:hAnsi="Times New Roman"/>
          <w:kern w:val="0"/>
          <w:sz w:val="24"/>
          <w:szCs w:val="24"/>
          <w:lang w:eastAsia="en-US"/>
        </w:rPr>
        <w:t>понуде ако је поступак јавне набавке обустављен из разлога који су на страни наручиоца.</w:t>
      </w:r>
      <w:r>
        <w:rPr>
          <w:rFonts w:ascii="Times New Roman" w:eastAsiaTheme="minorHAnsi" w:hAnsi="Times New Roman"/>
          <w:kern w:val="0"/>
          <w:sz w:val="24"/>
          <w:szCs w:val="24"/>
          <w:lang w:eastAsia="en-US"/>
        </w:rPr>
        <w:t xml:space="preserve"> </w:t>
      </w:r>
      <w:r w:rsidRPr="00C03D02">
        <w:rPr>
          <w:rFonts w:ascii="Times New Roman" w:eastAsiaTheme="minorHAnsi" w:hAnsi="Times New Roman"/>
          <w:kern w:val="0"/>
          <w:sz w:val="24"/>
          <w:szCs w:val="24"/>
          <w:lang w:eastAsia="en-US"/>
        </w:rPr>
        <w:t xml:space="preserve">Општа болница </w:t>
      </w:r>
      <w:r w:rsidR="005B61DF">
        <w:rPr>
          <w:rFonts w:ascii="Times New Roman" w:eastAsiaTheme="minorHAnsi" w:hAnsi="Times New Roman"/>
          <w:kern w:val="0"/>
          <w:sz w:val="24"/>
          <w:szCs w:val="24"/>
          <w:lang w:eastAsia="en-US"/>
        </w:rPr>
        <w:t>Алексинац</w:t>
      </w:r>
      <w:r w:rsidRPr="00C03D02">
        <w:rPr>
          <w:rFonts w:ascii="Times New Roman" w:eastAsiaTheme="minorHAnsi" w:hAnsi="Times New Roman"/>
          <w:kern w:val="0"/>
          <w:sz w:val="24"/>
          <w:szCs w:val="24"/>
          <w:lang w:eastAsia="en-US"/>
        </w:rPr>
        <w:t xml:space="preserve"> је дужна да понуђачу надокнади трошкове израде узорка</w:t>
      </w:r>
      <w:r>
        <w:rPr>
          <w:rFonts w:ascii="Times New Roman" w:eastAsiaTheme="minorHAnsi" w:hAnsi="Times New Roman"/>
          <w:kern w:val="0"/>
          <w:sz w:val="24"/>
          <w:szCs w:val="24"/>
          <w:lang w:eastAsia="en-US"/>
        </w:rPr>
        <w:t xml:space="preserve"> </w:t>
      </w:r>
      <w:r w:rsidRPr="00C03D02">
        <w:rPr>
          <w:rFonts w:ascii="Times New Roman" w:eastAsiaTheme="minorHAnsi" w:hAnsi="Times New Roman"/>
          <w:kern w:val="0"/>
          <w:sz w:val="24"/>
          <w:szCs w:val="24"/>
          <w:lang w:eastAsia="en-US"/>
        </w:rPr>
        <w:t>или модела, ако су израђени у складу са техничким спецификацијама наручиоца и</w:t>
      </w:r>
      <w:r>
        <w:rPr>
          <w:rFonts w:ascii="Times New Roman" w:eastAsiaTheme="minorHAnsi" w:hAnsi="Times New Roman"/>
          <w:kern w:val="0"/>
          <w:sz w:val="24"/>
          <w:szCs w:val="24"/>
          <w:lang w:eastAsia="en-US"/>
        </w:rPr>
        <w:t xml:space="preserve"> </w:t>
      </w:r>
      <w:r w:rsidRPr="00C03D02">
        <w:rPr>
          <w:rFonts w:ascii="Times New Roman" w:eastAsiaTheme="minorHAnsi" w:hAnsi="Times New Roman"/>
          <w:kern w:val="0"/>
          <w:sz w:val="24"/>
          <w:szCs w:val="24"/>
          <w:lang w:eastAsia="en-US"/>
        </w:rPr>
        <w:t>трошкове прибављања средстава обезбеђења, под условом да је понуђач тражио накнаду</w:t>
      </w:r>
      <w:r>
        <w:rPr>
          <w:rFonts w:ascii="Times New Roman" w:eastAsiaTheme="minorHAnsi" w:hAnsi="Times New Roman"/>
          <w:kern w:val="0"/>
          <w:sz w:val="24"/>
          <w:szCs w:val="24"/>
          <w:lang w:eastAsia="en-US"/>
        </w:rPr>
        <w:t xml:space="preserve"> </w:t>
      </w:r>
      <w:r w:rsidRPr="00C03D02">
        <w:rPr>
          <w:rFonts w:ascii="Times New Roman" w:eastAsiaTheme="minorHAnsi" w:hAnsi="Times New Roman"/>
          <w:kern w:val="0"/>
          <w:sz w:val="24"/>
          <w:szCs w:val="24"/>
          <w:lang w:eastAsia="en-US"/>
        </w:rPr>
        <w:t>наведених трошкова у својој понуди.</w:t>
      </w:r>
    </w:p>
    <w:p w:rsidR="005B61DF" w:rsidRDefault="005B61DF" w:rsidP="00C03D02">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p>
    <w:p w:rsidR="005B61DF" w:rsidRDefault="005B61DF" w:rsidP="000E4259">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Увид у документацију</w:t>
      </w:r>
    </w:p>
    <w:p w:rsidR="005B61DF" w:rsidRDefault="005B61DF" w:rsidP="005B61DF">
      <w:pPr>
        <w:suppressAutoHyphens w:val="0"/>
        <w:autoSpaceDE w:val="0"/>
        <w:autoSpaceDN w:val="0"/>
        <w:adjustRightInd w:val="0"/>
        <w:spacing w:after="0" w:line="240" w:lineRule="auto"/>
        <w:ind w:firstLine="720"/>
        <w:jc w:val="center"/>
        <w:rPr>
          <w:rFonts w:ascii="Times New Roman" w:eastAsiaTheme="minorHAnsi" w:hAnsi="Times New Roman"/>
          <w:b/>
          <w:kern w:val="0"/>
          <w:sz w:val="28"/>
          <w:szCs w:val="24"/>
          <w:lang w:eastAsia="en-US"/>
        </w:rPr>
      </w:pPr>
    </w:p>
    <w:p w:rsidR="005B61DF" w:rsidRDefault="005B61DF" w:rsidP="000E4259">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Члан 4</w:t>
      </w:r>
      <w:r w:rsidR="000E4259">
        <w:rPr>
          <w:rFonts w:ascii="Times New Roman" w:eastAsiaTheme="minorHAnsi" w:hAnsi="Times New Roman"/>
          <w:b/>
          <w:kern w:val="0"/>
          <w:sz w:val="28"/>
          <w:szCs w:val="24"/>
          <w:lang w:eastAsia="en-US"/>
        </w:rPr>
        <w:t>7</w:t>
      </w:r>
      <w:r>
        <w:rPr>
          <w:rFonts w:ascii="Times New Roman" w:eastAsiaTheme="minorHAnsi" w:hAnsi="Times New Roman"/>
          <w:b/>
          <w:kern w:val="0"/>
          <w:sz w:val="28"/>
          <w:szCs w:val="24"/>
          <w:lang w:eastAsia="en-US"/>
        </w:rPr>
        <w:t>.</w:t>
      </w:r>
    </w:p>
    <w:p w:rsidR="00050441" w:rsidRDefault="005B61DF" w:rsidP="005B61DF">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 xml:space="preserve">Након објављивања одлуке о додели уговора, односно одлуке о обустави поступка понуђачи имају право да изврше увид у документацију о набавци на основу писаног захтева упућеног наручиоцу преко Портала јавних набавки. </w:t>
      </w:r>
    </w:p>
    <w:p w:rsidR="005B61DF" w:rsidRDefault="005B61DF" w:rsidP="005B61DF">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 xml:space="preserve">Наручилац је дужан да </w:t>
      </w:r>
      <w:r w:rsidR="00050441">
        <w:rPr>
          <w:rFonts w:ascii="Times New Roman" w:eastAsiaTheme="minorHAnsi" w:hAnsi="Times New Roman"/>
          <w:kern w:val="0"/>
          <w:sz w:val="24"/>
          <w:szCs w:val="24"/>
          <w:lang w:eastAsia="en-US"/>
        </w:rPr>
        <w:t>у року од 2 дана одговори на захтев из става 1.овог члана.</w:t>
      </w:r>
    </w:p>
    <w:p w:rsidR="005B61DF" w:rsidRDefault="005B61DF" w:rsidP="005B61DF">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5B61DF">
        <w:rPr>
          <w:rFonts w:ascii="Times New Roman" w:eastAsiaTheme="minorHAnsi" w:hAnsi="Times New Roman"/>
          <w:kern w:val="0"/>
          <w:sz w:val="24"/>
          <w:szCs w:val="24"/>
          <w:lang w:eastAsia="en-US"/>
        </w:rPr>
        <w:t>Писани захтев се евидентира и чува као део документације о набавци.</w:t>
      </w:r>
    </w:p>
    <w:p w:rsidR="005B61DF" w:rsidRDefault="00050441" w:rsidP="00050441">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 xml:space="preserve">Увид у електронски поднете понуде се врши преко Портала јавних набавки, док се увид у понуде које нису достављане електронским путем врши </w:t>
      </w:r>
      <w:r w:rsidR="005B61DF" w:rsidRPr="005B61DF">
        <w:rPr>
          <w:rFonts w:ascii="Times New Roman" w:eastAsiaTheme="minorHAnsi" w:hAnsi="Times New Roman"/>
          <w:kern w:val="0"/>
          <w:sz w:val="24"/>
          <w:szCs w:val="24"/>
          <w:lang w:eastAsia="en-US"/>
        </w:rPr>
        <w:t>у просторијама Службе за јавне набавке у</w:t>
      </w:r>
      <w:r w:rsidR="005B61DF">
        <w:rPr>
          <w:rFonts w:ascii="Times New Roman" w:eastAsiaTheme="minorHAnsi" w:hAnsi="Times New Roman"/>
          <w:kern w:val="0"/>
          <w:sz w:val="24"/>
          <w:szCs w:val="24"/>
          <w:lang w:eastAsia="en-US"/>
        </w:rPr>
        <w:t xml:space="preserve"> </w:t>
      </w:r>
      <w:r w:rsidR="005B61DF" w:rsidRPr="005B61DF">
        <w:rPr>
          <w:rFonts w:ascii="Times New Roman" w:eastAsiaTheme="minorHAnsi" w:hAnsi="Times New Roman"/>
          <w:kern w:val="0"/>
          <w:sz w:val="24"/>
          <w:szCs w:val="24"/>
          <w:lang w:eastAsia="en-US"/>
        </w:rPr>
        <w:t>присуству</w:t>
      </w:r>
      <w:r w:rsidR="005B61DF">
        <w:rPr>
          <w:rFonts w:ascii="Times New Roman" w:eastAsiaTheme="minorHAnsi" w:hAnsi="Times New Roman"/>
          <w:kern w:val="0"/>
          <w:sz w:val="24"/>
          <w:szCs w:val="24"/>
          <w:lang w:eastAsia="en-US"/>
        </w:rPr>
        <w:t xml:space="preserve"> </w:t>
      </w:r>
      <w:r w:rsidR="005B61DF" w:rsidRPr="005B61DF">
        <w:rPr>
          <w:rFonts w:ascii="Times New Roman" w:eastAsiaTheme="minorHAnsi" w:hAnsi="Times New Roman"/>
          <w:kern w:val="0"/>
          <w:sz w:val="24"/>
          <w:szCs w:val="24"/>
          <w:lang w:eastAsia="en-US"/>
        </w:rPr>
        <w:t>лица именованог за спровођење поступка или члана комисије (или неког другог лица у</w:t>
      </w:r>
      <w:r w:rsidR="005B61DF">
        <w:rPr>
          <w:rFonts w:ascii="Times New Roman" w:eastAsiaTheme="minorHAnsi" w:hAnsi="Times New Roman"/>
          <w:kern w:val="0"/>
          <w:sz w:val="24"/>
          <w:szCs w:val="24"/>
          <w:lang w:eastAsia="en-US"/>
        </w:rPr>
        <w:t xml:space="preserve"> </w:t>
      </w:r>
      <w:r w:rsidR="005B61DF" w:rsidRPr="005B61DF">
        <w:rPr>
          <w:rFonts w:ascii="Times New Roman" w:eastAsiaTheme="minorHAnsi" w:hAnsi="Times New Roman"/>
          <w:kern w:val="0"/>
          <w:sz w:val="24"/>
          <w:szCs w:val="24"/>
          <w:lang w:eastAsia="en-US"/>
        </w:rPr>
        <w:t>зависности од организације послова</w:t>
      </w:r>
      <w:r>
        <w:rPr>
          <w:rFonts w:ascii="Times New Roman" w:eastAsiaTheme="minorHAnsi" w:hAnsi="Times New Roman"/>
          <w:kern w:val="0"/>
          <w:sz w:val="24"/>
          <w:szCs w:val="24"/>
          <w:lang w:eastAsia="en-US"/>
        </w:rPr>
        <w:t>), када ће се понуђачу који врши увид омогућити и копирање документације поступка о његовом трошку.</w:t>
      </w:r>
    </w:p>
    <w:p w:rsidR="00245B91" w:rsidRPr="00245B91" w:rsidRDefault="00245B91" w:rsidP="000E4259">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p>
    <w:p w:rsidR="00A0792D" w:rsidRPr="002755C0" w:rsidRDefault="002755C0" w:rsidP="00A0792D">
      <w:pPr>
        <w:suppressAutoHyphens w:val="0"/>
        <w:autoSpaceDE w:val="0"/>
        <w:autoSpaceDN w:val="0"/>
        <w:adjustRightInd w:val="0"/>
        <w:spacing w:after="0" w:line="240" w:lineRule="auto"/>
        <w:jc w:val="center"/>
        <w:rPr>
          <w:rFonts w:ascii="Times New Roman" w:eastAsiaTheme="minorHAnsi" w:hAnsi="Times New Roman"/>
          <w:b/>
          <w:kern w:val="0"/>
          <w:sz w:val="28"/>
          <w:szCs w:val="26"/>
          <w:lang w:eastAsia="en-US"/>
        </w:rPr>
      </w:pPr>
      <w:r>
        <w:rPr>
          <w:rFonts w:ascii="Times New Roman" w:eastAsiaTheme="minorHAnsi" w:hAnsi="Times New Roman"/>
          <w:b/>
          <w:kern w:val="0"/>
          <w:sz w:val="28"/>
          <w:szCs w:val="26"/>
          <w:lang w:eastAsia="en-US"/>
        </w:rPr>
        <w:t>Поступак заштите права</w:t>
      </w:r>
      <w:r w:rsidR="00E5283C">
        <w:rPr>
          <w:rFonts w:ascii="Times New Roman" w:eastAsiaTheme="minorHAnsi" w:hAnsi="Times New Roman"/>
          <w:b/>
          <w:kern w:val="0"/>
          <w:sz w:val="28"/>
          <w:szCs w:val="26"/>
          <w:lang w:eastAsia="en-US"/>
        </w:rPr>
        <w:t xml:space="preserve"> у поступку јавне набавке</w:t>
      </w:r>
    </w:p>
    <w:p w:rsidR="00A0792D" w:rsidRPr="00A0792D" w:rsidRDefault="00A0792D" w:rsidP="00A0792D">
      <w:pPr>
        <w:suppressAutoHyphens w:val="0"/>
        <w:autoSpaceDE w:val="0"/>
        <w:autoSpaceDN w:val="0"/>
        <w:adjustRightInd w:val="0"/>
        <w:spacing w:after="0" w:line="240" w:lineRule="auto"/>
        <w:jc w:val="center"/>
        <w:rPr>
          <w:rFonts w:ascii="Times New Roman" w:eastAsiaTheme="minorHAnsi" w:hAnsi="Times New Roman"/>
          <w:b/>
          <w:kern w:val="0"/>
          <w:sz w:val="28"/>
          <w:szCs w:val="26"/>
          <w:lang w:eastAsia="en-US"/>
        </w:rPr>
      </w:pPr>
    </w:p>
    <w:p w:rsidR="000F3155" w:rsidRPr="000F3155" w:rsidRDefault="00A0792D" w:rsidP="000F3155">
      <w:pPr>
        <w:suppressAutoHyphens w:val="0"/>
        <w:autoSpaceDE w:val="0"/>
        <w:autoSpaceDN w:val="0"/>
        <w:adjustRightInd w:val="0"/>
        <w:spacing w:after="0" w:line="240" w:lineRule="auto"/>
        <w:jc w:val="center"/>
        <w:rPr>
          <w:rFonts w:ascii="Times New Roman" w:eastAsiaTheme="minorHAnsi" w:hAnsi="Times New Roman"/>
          <w:b/>
          <w:kern w:val="0"/>
          <w:sz w:val="28"/>
          <w:szCs w:val="26"/>
          <w:lang w:eastAsia="en-US"/>
        </w:rPr>
      </w:pPr>
      <w:r w:rsidRPr="00A0792D">
        <w:rPr>
          <w:rFonts w:ascii="Times New Roman" w:eastAsiaTheme="minorHAnsi" w:hAnsi="Times New Roman"/>
          <w:b/>
          <w:kern w:val="0"/>
          <w:sz w:val="28"/>
          <w:szCs w:val="26"/>
          <w:lang w:eastAsia="en-US"/>
        </w:rPr>
        <w:t xml:space="preserve">Члан </w:t>
      </w:r>
      <w:r>
        <w:rPr>
          <w:rFonts w:ascii="Times New Roman" w:eastAsiaTheme="minorHAnsi" w:hAnsi="Times New Roman"/>
          <w:b/>
          <w:kern w:val="0"/>
          <w:sz w:val="28"/>
          <w:szCs w:val="26"/>
          <w:lang w:eastAsia="en-US"/>
        </w:rPr>
        <w:t>4</w:t>
      </w:r>
      <w:r w:rsidR="000E4259">
        <w:rPr>
          <w:rFonts w:ascii="Times New Roman" w:eastAsiaTheme="minorHAnsi" w:hAnsi="Times New Roman"/>
          <w:b/>
          <w:kern w:val="0"/>
          <w:sz w:val="28"/>
          <w:szCs w:val="26"/>
          <w:lang w:eastAsia="en-US"/>
        </w:rPr>
        <w:t>8</w:t>
      </w:r>
      <w:r w:rsidRPr="00A0792D">
        <w:rPr>
          <w:rFonts w:ascii="Times New Roman" w:eastAsiaTheme="minorHAnsi" w:hAnsi="Times New Roman"/>
          <w:b/>
          <w:kern w:val="0"/>
          <w:sz w:val="28"/>
          <w:szCs w:val="26"/>
          <w:lang w:eastAsia="en-US"/>
        </w:rPr>
        <w:t>.</w:t>
      </w:r>
    </w:p>
    <w:p w:rsidR="000F3155" w:rsidRDefault="000F3155" w:rsidP="00E5283C">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 xml:space="preserve">Поступак заштите права се састоји од претходног поступка, који се одвија пред наручиоцем и пред Републичком комисијом, која доноси коначну одлуку, уколико наручилац није у потпуности удовољио захтеву понуђача. </w:t>
      </w:r>
    </w:p>
    <w:p w:rsidR="00E5283C" w:rsidRPr="00E5283C" w:rsidRDefault="00E5283C" w:rsidP="00E5283C">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E5283C">
        <w:rPr>
          <w:rFonts w:ascii="Times New Roman" w:eastAsiaTheme="minorHAnsi" w:hAnsi="Times New Roman"/>
          <w:kern w:val="0"/>
          <w:sz w:val="24"/>
          <w:szCs w:val="24"/>
          <w:lang w:eastAsia="en-US"/>
        </w:rPr>
        <w:t>Поступак заштите права пред наручиоцем спроводи лице именовано за спровођење</w:t>
      </w:r>
      <w:r>
        <w:rPr>
          <w:rFonts w:ascii="Times New Roman" w:eastAsiaTheme="minorHAnsi" w:hAnsi="Times New Roman"/>
          <w:kern w:val="0"/>
          <w:sz w:val="24"/>
          <w:szCs w:val="24"/>
          <w:lang w:eastAsia="en-US"/>
        </w:rPr>
        <w:t xml:space="preserve"> </w:t>
      </w:r>
      <w:r w:rsidRPr="00E5283C">
        <w:rPr>
          <w:rFonts w:ascii="Times New Roman" w:eastAsiaTheme="minorHAnsi" w:hAnsi="Times New Roman"/>
          <w:kern w:val="0"/>
          <w:sz w:val="24"/>
          <w:szCs w:val="24"/>
          <w:lang w:eastAsia="en-US"/>
        </w:rPr>
        <w:t>поступка или комисија.</w:t>
      </w:r>
    </w:p>
    <w:p w:rsidR="00E5283C" w:rsidRDefault="00E5283C" w:rsidP="00E5283C">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E5283C">
        <w:rPr>
          <w:rFonts w:ascii="Times New Roman" w:eastAsiaTheme="minorHAnsi" w:hAnsi="Times New Roman"/>
          <w:kern w:val="0"/>
          <w:sz w:val="24"/>
          <w:szCs w:val="24"/>
          <w:lang w:eastAsia="en-US"/>
        </w:rPr>
        <w:t>Лице именовано за спровођење поступка/комисија прати да ли је поднет захтев за</w:t>
      </w:r>
      <w:r>
        <w:rPr>
          <w:rFonts w:ascii="Times New Roman" w:eastAsiaTheme="minorHAnsi" w:hAnsi="Times New Roman"/>
          <w:kern w:val="0"/>
          <w:sz w:val="24"/>
          <w:szCs w:val="24"/>
          <w:lang w:eastAsia="en-US"/>
        </w:rPr>
        <w:t xml:space="preserve"> </w:t>
      </w:r>
      <w:r w:rsidRPr="00E5283C">
        <w:rPr>
          <w:rFonts w:ascii="Times New Roman" w:eastAsiaTheme="minorHAnsi" w:hAnsi="Times New Roman"/>
          <w:kern w:val="0"/>
          <w:sz w:val="24"/>
          <w:szCs w:val="24"/>
          <w:lang w:eastAsia="en-US"/>
        </w:rPr>
        <w:t>заштиту права на Порталу или писаним путем на адресу наручиоца.</w:t>
      </w:r>
    </w:p>
    <w:p w:rsidR="000E4259" w:rsidRPr="007F18ED" w:rsidRDefault="000E4259" w:rsidP="007F18ED">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p>
    <w:p w:rsidR="00E5283C" w:rsidRDefault="00E5283C" w:rsidP="00E5283C">
      <w:pPr>
        <w:suppressAutoHyphens w:val="0"/>
        <w:autoSpaceDE w:val="0"/>
        <w:autoSpaceDN w:val="0"/>
        <w:adjustRightInd w:val="0"/>
        <w:spacing w:after="0" w:line="240" w:lineRule="auto"/>
        <w:jc w:val="center"/>
        <w:rPr>
          <w:rFonts w:ascii="Times New Roman" w:eastAsiaTheme="minorHAnsi" w:hAnsi="Times New Roman"/>
          <w:b/>
          <w:bCs/>
          <w:kern w:val="0"/>
          <w:sz w:val="28"/>
          <w:szCs w:val="26"/>
          <w:lang w:eastAsia="en-US"/>
        </w:rPr>
      </w:pPr>
      <w:r w:rsidRPr="00E5283C">
        <w:rPr>
          <w:rFonts w:ascii="Times New Roman" w:eastAsiaTheme="minorHAnsi" w:hAnsi="Times New Roman"/>
          <w:b/>
          <w:bCs/>
          <w:kern w:val="0"/>
          <w:sz w:val="28"/>
          <w:szCs w:val="26"/>
          <w:lang w:eastAsia="en-US"/>
        </w:rPr>
        <w:t>Претходно испитивање захтева за заштиту права</w:t>
      </w:r>
    </w:p>
    <w:p w:rsidR="00E5283C" w:rsidRPr="00E5283C" w:rsidRDefault="00E5283C" w:rsidP="00E5283C">
      <w:pPr>
        <w:suppressAutoHyphens w:val="0"/>
        <w:autoSpaceDE w:val="0"/>
        <w:autoSpaceDN w:val="0"/>
        <w:adjustRightInd w:val="0"/>
        <w:spacing w:after="0" w:line="240" w:lineRule="auto"/>
        <w:jc w:val="center"/>
        <w:rPr>
          <w:rFonts w:ascii="Times New Roman" w:eastAsiaTheme="minorHAnsi" w:hAnsi="Times New Roman"/>
          <w:b/>
          <w:bCs/>
          <w:kern w:val="0"/>
          <w:sz w:val="28"/>
          <w:szCs w:val="26"/>
          <w:lang w:eastAsia="en-US"/>
        </w:rPr>
      </w:pPr>
    </w:p>
    <w:p w:rsidR="00E5283C" w:rsidRPr="00E5283C" w:rsidRDefault="00E5283C" w:rsidP="00E5283C">
      <w:pPr>
        <w:suppressAutoHyphens w:val="0"/>
        <w:autoSpaceDE w:val="0"/>
        <w:autoSpaceDN w:val="0"/>
        <w:adjustRightInd w:val="0"/>
        <w:spacing w:after="0" w:line="240" w:lineRule="auto"/>
        <w:jc w:val="center"/>
        <w:rPr>
          <w:rFonts w:ascii="Times New Roman" w:eastAsiaTheme="minorHAnsi" w:hAnsi="Times New Roman"/>
          <w:b/>
          <w:kern w:val="0"/>
          <w:sz w:val="28"/>
          <w:szCs w:val="26"/>
          <w:lang w:eastAsia="en-US"/>
        </w:rPr>
      </w:pPr>
      <w:r w:rsidRPr="00E5283C">
        <w:rPr>
          <w:rFonts w:ascii="Times New Roman" w:eastAsiaTheme="minorHAnsi" w:hAnsi="Times New Roman"/>
          <w:b/>
          <w:kern w:val="0"/>
          <w:sz w:val="28"/>
          <w:szCs w:val="26"/>
          <w:lang w:eastAsia="en-US"/>
        </w:rPr>
        <w:t xml:space="preserve">Члан </w:t>
      </w:r>
      <w:r>
        <w:rPr>
          <w:rFonts w:ascii="Times New Roman" w:eastAsiaTheme="minorHAnsi" w:hAnsi="Times New Roman"/>
          <w:b/>
          <w:kern w:val="0"/>
          <w:sz w:val="28"/>
          <w:szCs w:val="26"/>
          <w:lang w:eastAsia="en-US"/>
        </w:rPr>
        <w:t>4</w:t>
      </w:r>
      <w:r w:rsidR="000E4259">
        <w:rPr>
          <w:rFonts w:ascii="Times New Roman" w:eastAsiaTheme="minorHAnsi" w:hAnsi="Times New Roman"/>
          <w:b/>
          <w:kern w:val="0"/>
          <w:sz w:val="28"/>
          <w:szCs w:val="26"/>
          <w:lang w:eastAsia="en-US"/>
        </w:rPr>
        <w:t>9</w:t>
      </w:r>
      <w:r w:rsidRPr="00E5283C">
        <w:rPr>
          <w:rFonts w:ascii="Times New Roman" w:eastAsiaTheme="minorHAnsi" w:hAnsi="Times New Roman"/>
          <w:b/>
          <w:kern w:val="0"/>
          <w:sz w:val="28"/>
          <w:szCs w:val="26"/>
          <w:lang w:eastAsia="en-US"/>
        </w:rPr>
        <w:t>.</w:t>
      </w:r>
    </w:p>
    <w:p w:rsidR="00E5283C" w:rsidRPr="00E5283C" w:rsidRDefault="00E5283C" w:rsidP="00E5283C">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E5283C">
        <w:rPr>
          <w:rFonts w:ascii="Times New Roman" w:eastAsiaTheme="minorHAnsi" w:hAnsi="Times New Roman"/>
          <w:kern w:val="0"/>
          <w:sz w:val="24"/>
          <w:szCs w:val="24"/>
          <w:lang w:eastAsia="en-US"/>
        </w:rPr>
        <w:t>Лице именовано за спровођење поступка/комисија, након подношења захтева за</w:t>
      </w:r>
    </w:p>
    <w:p w:rsidR="00E5283C" w:rsidRPr="00E5283C" w:rsidRDefault="00E5283C" w:rsidP="00E5283C">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sidRPr="00E5283C">
        <w:rPr>
          <w:rFonts w:ascii="Times New Roman" w:eastAsiaTheme="minorHAnsi" w:hAnsi="Times New Roman"/>
          <w:kern w:val="0"/>
          <w:sz w:val="24"/>
          <w:szCs w:val="24"/>
          <w:lang w:eastAsia="en-US"/>
        </w:rPr>
        <w:t>заштиту права (даље: захтев):</w:t>
      </w:r>
    </w:p>
    <w:p w:rsidR="00E5283C" w:rsidRPr="000F3155" w:rsidRDefault="000F3155" w:rsidP="000F3155">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lastRenderedPageBreak/>
        <w:t>-</w:t>
      </w:r>
      <w:r w:rsidR="00E5283C" w:rsidRPr="00E5283C">
        <w:rPr>
          <w:rFonts w:ascii="Times New Roman" w:eastAsiaTheme="minorHAnsi" w:hAnsi="Times New Roman"/>
          <w:kern w:val="0"/>
          <w:sz w:val="24"/>
          <w:szCs w:val="24"/>
          <w:lang w:eastAsia="en-US"/>
        </w:rPr>
        <w:t>објављује обавештење о поднетом захтеву, на Порталу, најкасније наредног дана</w:t>
      </w:r>
      <w:r>
        <w:rPr>
          <w:rFonts w:ascii="Times New Roman" w:eastAsiaTheme="minorHAnsi" w:hAnsi="Times New Roman"/>
          <w:kern w:val="0"/>
          <w:sz w:val="24"/>
          <w:szCs w:val="24"/>
          <w:lang w:eastAsia="en-US"/>
        </w:rPr>
        <w:t xml:space="preserve"> </w:t>
      </w:r>
      <w:r w:rsidR="00E5283C" w:rsidRPr="00E5283C">
        <w:rPr>
          <w:rFonts w:ascii="Times New Roman" w:eastAsiaTheme="minorHAnsi" w:hAnsi="Times New Roman"/>
          <w:kern w:val="0"/>
          <w:sz w:val="24"/>
          <w:szCs w:val="24"/>
          <w:lang w:eastAsia="en-US"/>
        </w:rPr>
        <w:t>од дана пријема захтева,</w:t>
      </w:r>
      <w:r>
        <w:rPr>
          <w:rFonts w:ascii="Times New Roman" w:eastAsiaTheme="minorHAnsi" w:hAnsi="Times New Roman"/>
          <w:kern w:val="0"/>
          <w:sz w:val="24"/>
          <w:szCs w:val="24"/>
          <w:lang w:eastAsia="en-US"/>
        </w:rPr>
        <w:t xml:space="preserve"> са свим Законом прописаним елементима;</w:t>
      </w:r>
    </w:p>
    <w:p w:rsidR="00E5283C" w:rsidRPr="00E5283C" w:rsidRDefault="000F3155" w:rsidP="000F3155">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w:t>
      </w:r>
      <w:r w:rsidR="00E5283C" w:rsidRPr="00E5283C">
        <w:rPr>
          <w:rFonts w:ascii="Times New Roman" w:eastAsiaTheme="minorHAnsi" w:hAnsi="Times New Roman"/>
          <w:kern w:val="0"/>
          <w:sz w:val="24"/>
          <w:szCs w:val="24"/>
          <w:lang w:eastAsia="en-US"/>
        </w:rPr>
        <w:t>доставља, непосредном предајом или препорученом поштом, без одлагања, копију</w:t>
      </w:r>
    </w:p>
    <w:p w:rsidR="00E5283C" w:rsidRPr="00E5283C" w:rsidRDefault="00E5283C" w:rsidP="00E5283C">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sidRPr="00E5283C">
        <w:rPr>
          <w:rFonts w:ascii="Times New Roman" w:eastAsiaTheme="minorHAnsi" w:hAnsi="Times New Roman"/>
          <w:kern w:val="0"/>
          <w:sz w:val="24"/>
          <w:szCs w:val="24"/>
          <w:lang w:eastAsia="en-US"/>
        </w:rPr>
        <w:t xml:space="preserve">захтева изабраном понуђачу, који у року од </w:t>
      </w:r>
      <w:r w:rsidR="000F3155">
        <w:rPr>
          <w:rFonts w:ascii="Times New Roman" w:eastAsiaTheme="minorHAnsi" w:hAnsi="Times New Roman"/>
          <w:kern w:val="0"/>
          <w:sz w:val="24"/>
          <w:szCs w:val="24"/>
          <w:lang w:eastAsia="en-US"/>
        </w:rPr>
        <w:t>2</w:t>
      </w:r>
      <w:r w:rsidRPr="00E5283C">
        <w:rPr>
          <w:rFonts w:ascii="Times New Roman" w:eastAsiaTheme="minorHAnsi" w:hAnsi="Times New Roman"/>
          <w:kern w:val="0"/>
          <w:sz w:val="24"/>
          <w:szCs w:val="24"/>
          <w:lang w:eastAsia="en-US"/>
        </w:rPr>
        <w:t xml:space="preserve"> радна дана од дана пријема копије</w:t>
      </w:r>
      <w:r w:rsidR="000F3155">
        <w:rPr>
          <w:rFonts w:ascii="Times New Roman" w:eastAsiaTheme="minorHAnsi" w:hAnsi="Times New Roman"/>
          <w:kern w:val="0"/>
          <w:sz w:val="24"/>
          <w:szCs w:val="24"/>
          <w:lang w:eastAsia="en-US"/>
        </w:rPr>
        <w:t xml:space="preserve"> </w:t>
      </w:r>
      <w:r w:rsidRPr="00E5283C">
        <w:rPr>
          <w:rFonts w:ascii="Times New Roman" w:eastAsiaTheme="minorHAnsi" w:hAnsi="Times New Roman"/>
          <w:kern w:val="0"/>
          <w:sz w:val="24"/>
          <w:szCs w:val="24"/>
          <w:lang w:eastAsia="en-US"/>
        </w:rPr>
        <w:t>захтева може да достави своје мишљење у вези са поднетим захтевом.</w:t>
      </w:r>
    </w:p>
    <w:p w:rsidR="00E5283C" w:rsidRPr="00E5283C" w:rsidRDefault="00E5283C" w:rsidP="000F3155">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E5283C">
        <w:rPr>
          <w:rFonts w:ascii="Times New Roman" w:eastAsiaTheme="minorHAnsi" w:hAnsi="Times New Roman"/>
          <w:kern w:val="0"/>
          <w:sz w:val="24"/>
          <w:szCs w:val="24"/>
          <w:lang w:eastAsia="en-US"/>
        </w:rPr>
        <w:t>Поднети захтев задржава наставак поступка јавне набавке од стране наручиоца до</w:t>
      </w:r>
    </w:p>
    <w:p w:rsidR="005D4E19" w:rsidRPr="005D4E19" w:rsidRDefault="000F3155" w:rsidP="00E5283C">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 xml:space="preserve">правноснажног </w:t>
      </w:r>
      <w:r w:rsidR="00E5283C" w:rsidRPr="00E5283C">
        <w:rPr>
          <w:rFonts w:ascii="Times New Roman" w:eastAsiaTheme="minorHAnsi" w:hAnsi="Times New Roman"/>
          <w:kern w:val="0"/>
          <w:sz w:val="24"/>
          <w:szCs w:val="24"/>
          <w:lang w:eastAsia="en-US"/>
        </w:rPr>
        <w:t>окончања поступка заштите права, осим у слу</w:t>
      </w:r>
      <w:r>
        <w:rPr>
          <w:rFonts w:ascii="Times New Roman" w:eastAsiaTheme="minorHAnsi" w:hAnsi="Times New Roman"/>
          <w:kern w:val="0"/>
          <w:sz w:val="24"/>
          <w:szCs w:val="24"/>
          <w:lang w:eastAsia="en-US"/>
        </w:rPr>
        <w:t xml:space="preserve">чају преговарачког поступка без </w:t>
      </w:r>
      <w:r w:rsidR="00E5283C" w:rsidRPr="00E5283C">
        <w:rPr>
          <w:rFonts w:ascii="Times New Roman" w:eastAsiaTheme="minorHAnsi" w:hAnsi="Times New Roman"/>
          <w:kern w:val="0"/>
          <w:sz w:val="24"/>
          <w:szCs w:val="24"/>
          <w:lang w:eastAsia="en-US"/>
        </w:rPr>
        <w:t>објављивања</w:t>
      </w:r>
      <w:r>
        <w:rPr>
          <w:rFonts w:ascii="Times New Roman" w:eastAsiaTheme="minorHAnsi" w:hAnsi="Times New Roman"/>
          <w:kern w:val="0"/>
          <w:sz w:val="24"/>
          <w:szCs w:val="24"/>
          <w:lang w:eastAsia="en-US"/>
        </w:rPr>
        <w:t xml:space="preserve"> </w:t>
      </w:r>
      <w:r w:rsidR="00E5283C" w:rsidRPr="00E5283C">
        <w:rPr>
          <w:rFonts w:ascii="Times New Roman" w:eastAsiaTheme="minorHAnsi" w:hAnsi="Times New Roman"/>
          <w:kern w:val="0"/>
          <w:sz w:val="24"/>
          <w:szCs w:val="24"/>
          <w:lang w:eastAsia="en-US"/>
        </w:rPr>
        <w:t>позива покрену</w:t>
      </w:r>
      <w:r w:rsidR="005D4E19">
        <w:rPr>
          <w:rFonts w:ascii="Times New Roman" w:eastAsiaTheme="minorHAnsi" w:hAnsi="Times New Roman"/>
          <w:kern w:val="0"/>
          <w:sz w:val="24"/>
          <w:szCs w:val="24"/>
          <w:lang w:eastAsia="en-US"/>
        </w:rPr>
        <w:t>тог у случају изузетне хитности, ( када подноси образложени предлог Републичкој комисији за наставком активности у поступку о коме се одлучује у року од 5 дана од пријема предлога и комплетне документације  која је потребна за доношење одлуке).</w:t>
      </w:r>
    </w:p>
    <w:p w:rsidR="000F3155" w:rsidRPr="000F3155" w:rsidRDefault="000F3155" w:rsidP="00E5283C">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p>
    <w:p w:rsidR="00E5283C" w:rsidRPr="000F3155" w:rsidRDefault="00E5283C" w:rsidP="000F3155">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sidRPr="000F3155">
        <w:rPr>
          <w:rFonts w:ascii="Times New Roman" w:eastAsiaTheme="minorHAnsi" w:hAnsi="Times New Roman"/>
          <w:b/>
          <w:kern w:val="0"/>
          <w:sz w:val="28"/>
          <w:szCs w:val="24"/>
          <w:lang w:eastAsia="en-US"/>
        </w:rPr>
        <w:t xml:space="preserve">Члан </w:t>
      </w:r>
      <w:r w:rsidR="000E4259">
        <w:rPr>
          <w:rFonts w:ascii="Times New Roman" w:eastAsiaTheme="minorHAnsi" w:hAnsi="Times New Roman"/>
          <w:b/>
          <w:kern w:val="0"/>
          <w:sz w:val="28"/>
          <w:szCs w:val="24"/>
          <w:lang w:eastAsia="en-US"/>
        </w:rPr>
        <w:t>50</w:t>
      </w:r>
      <w:r w:rsidRPr="000F3155">
        <w:rPr>
          <w:rFonts w:ascii="Times New Roman" w:eastAsiaTheme="minorHAnsi" w:hAnsi="Times New Roman"/>
          <w:b/>
          <w:kern w:val="0"/>
          <w:sz w:val="28"/>
          <w:szCs w:val="24"/>
          <w:lang w:eastAsia="en-US"/>
        </w:rPr>
        <w:t>.</w:t>
      </w:r>
    </w:p>
    <w:p w:rsidR="00E5283C" w:rsidRPr="00E5283C" w:rsidRDefault="00E5283C" w:rsidP="005D4E19">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E5283C">
        <w:rPr>
          <w:rFonts w:ascii="Times New Roman" w:eastAsiaTheme="minorHAnsi" w:hAnsi="Times New Roman"/>
          <w:kern w:val="0"/>
          <w:sz w:val="24"/>
          <w:szCs w:val="24"/>
          <w:lang w:eastAsia="en-US"/>
        </w:rPr>
        <w:t xml:space="preserve">Лице именовано за спровођење поступка/комисија </w:t>
      </w:r>
      <w:r w:rsidR="00325876">
        <w:rPr>
          <w:rFonts w:ascii="Times New Roman" w:eastAsiaTheme="minorHAnsi" w:hAnsi="Times New Roman"/>
          <w:kern w:val="0"/>
          <w:sz w:val="24"/>
          <w:szCs w:val="24"/>
          <w:lang w:eastAsia="en-US"/>
        </w:rPr>
        <w:t xml:space="preserve">по пријему захтева </w:t>
      </w:r>
      <w:r w:rsidRPr="00E5283C">
        <w:rPr>
          <w:rFonts w:ascii="Times New Roman" w:eastAsiaTheme="minorHAnsi" w:hAnsi="Times New Roman"/>
          <w:kern w:val="0"/>
          <w:sz w:val="24"/>
          <w:szCs w:val="24"/>
          <w:lang w:eastAsia="en-US"/>
        </w:rPr>
        <w:t>цени да ли је захтев:</w:t>
      </w:r>
    </w:p>
    <w:p w:rsidR="00E5283C" w:rsidRPr="00E5283C" w:rsidRDefault="00325876" w:rsidP="00325876">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w:t>
      </w:r>
      <w:r w:rsidR="00E5283C" w:rsidRPr="00E5283C">
        <w:rPr>
          <w:rFonts w:ascii="Times New Roman" w:eastAsiaTheme="minorHAnsi" w:hAnsi="Times New Roman"/>
          <w:kern w:val="0"/>
          <w:sz w:val="24"/>
          <w:szCs w:val="24"/>
          <w:lang w:eastAsia="en-US"/>
        </w:rPr>
        <w:t>дозвољен (да ли је достављен доказ да је уплаћена такса, да ли је подносилац захтева</w:t>
      </w:r>
      <w:r>
        <w:rPr>
          <w:rFonts w:ascii="Times New Roman" w:eastAsiaTheme="minorHAnsi" w:hAnsi="Times New Roman"/>
          <w:kern w:val="0"/>
          <w:sz w:val="24"/>
          <w:szCs w:val="24"/>
          <w:lang w:eastAsia="en-US"/>
        </w:rPr>
        <w:t xml:space="preserve"> </w:t>
      </w:r>
      <w:r w:rsidR="00E5283C" w:rsidRPr="00E5283C">
        <w:rPr>
          <w:rFonts w:ascii="Times New Roman" w:eastAsiaTheme="minorHAnsi" w:hAnsi="Times New Roman"/>
          <w:kern w:val="0"/>
          <w:sz w:val="24"/>
          <w:szCs w:val="24"/>
          <w:lang w:eastAsia="en-US"/>
        </w:rPr>
        <w:t>који има боравиште или пребивалиште, односно седиште у иностранству именовао</w:t>
      </w:r>
      <w:r>
        <w:rPr>
          <w:rFonts w:ascii="Times New Roman" w:eastAsiaTheme="minorHAnsi" w:hAnsi="Times New Roman"/>
          <w:kern w:val="0"/>
          <w:sz w:val="24"/>
          <w:szCs w:val="24"/>
          <w:lang w:eastAsia="en-US"/>
        </w:rPr>
        <w:t xml:space="preserve"> </w:t>
      </w:r>
      <w:r w:rsidR="00E5283C" w:rsidRPr="00E5283C">
        <w:rPr>
          <w:rFonts w:ascii="Times New Roman" w:eastAsiaTheme="minorHAnsi" w:hAnsi="Times New Roman"/>
          <w:kern w:val="0"/>
          <w:sz w:val="24"/>
          <w:szCs w:val="24"/>
          <w:lang w:eastAsia="en-US"/>
        </w:rPr>
        <w:t>пуномоћника за примање писмена у Републици Србији),</w:t>
      </w:r>
    </w:p>
    <w:p w:rsidR="00E5283C" w:rsidRPr="00E5283C" w:rsidRDefault="00325876" w:rsidP="00325876">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w:t>
      </w:r>
      <w:r w:rsidR="00E5283C" w:rsidRPr="00E5283C">
        <w:rPr>
          <w:rFonts w:ascii="Times New Roman" w:eastAsiaTheme="minorHAnsi" w:hAnsi="Times New Roman"/>
          <w:kern w:val="0"/>
          <w:sz w:val="24"/>
          <w:szCs w:val="24"/>
          <w:lang w:eastAsia="en-US"/>
        </w:rPr>
        <w:t xml:space="preserve"> благовремен,</w:t>
      </w:r>
    </w:p>
    <w:p w:rsidR="00E5283C" w:rsidRPr="00E5283C" w:rsidRDefault="00325876" w:rsidP="00325876">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w:t>
      </w:r>
      <w:r w:rsidR="00E5283C" w:rsidRPr="00E5283C">
        <w:rPr>
          <w:rFonts w:ascii="Times New Roman" w:eastAsiaTheme="minorHAnsi" w:hAnsi="Times New Roman"/>
          <w:kern w:val="0"/>
          <w:sz w:val="24"/>
          <w:szCs w:val="24"/>
          <w:lang w:eastAsia="en-US"/>
        </w:rPr>
        <w:t>поднет од лица које има активну легитимацију,</w:t>
      </w:r>
    </w:p>
    <w:p w:rsidR="00E5283C" w:rsidRPr="00E5283C" w:rsidRDefault="00325876" w:rsidP="00325876">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w:t>
      </w:r>
      <w:r w:rsidR="00E5283C" w:rsidRPr="00E5283C">
        <w:rPr>
          <w:rFonts w:ascii="Times New Roman" w:eastAsiaTheme="minorHAnsi" w:hAnsi="Times New Roman"/>
          <w:kern w:val="0"/>
          <w:sz w:val="24"/>
          <w:szCs w:val="24"/>
          <w:lang w:eastAsia="en-US"/>
        </w:rPr>
        <w:t>да ли је потпун.</w:t>
      </w:r>
    </w:p>
    <w:p w:rsidR="00E5283C" w:rsidRPr="00E5283C" w:rsidRDefault="00E5283C" w:rsidP="00325876">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E5283C">
        <w:rPr>
          <w:rFonts w:ascii="Times New Roman" w:eastAsiaTheme="minorHAnsi" w:hAnsi="Times New Roman"/>
          <w:kern w:val="0"/>
          <w:sz w:val="24"/>
          <w:szCs w:val="24"/>
          <w:lang w:eastAsia="en-US"/>
        </w:rPr>
        <w:t>У случају да је захтев за заштиту права непотпун, лице именовано за спровођење</w:t>
      </w:r>
      <w:r w:rsidR="00325876">
        <w:rPr>
          <w:rFonts w:ascii="Times New Roman" w:eastAsiaTheme="minorHAnsi" w:hAnsi="Times New Roman"/>
          <w:kern w:val="0"/>
          <w:sz w:val="24"/>
          <w:szCs w:val="24"/>
          <w:lang w:eastAsia="en-US"/>
        </w:rPr>
        <w:t xml:space="preserve"> </w:t>
      </w:r>
      <w:r w:rsidRPr="00E5283C">
        <w:rPr>
          <w:rFonts w:ascii="Times New Roman" w:eastAsiaTheme="minorHAnsi" w:hAnsi="Times New Roman"/>
          <w:kern w:val="0"/>
          <w:sz w:val="24"/>
          <w:szCs w:val="24"/>
          <w:lang w:eastAsia="en-US"/>
        </w:rPr>
        <w:t>поступка/комисија, упућује подносиоцу захтева позив да захтев за заштиту права допуни у</w:t>
      </w:r>
    </w:p>
    <w:p w:rsidR="00E5283C" w:rsidRPr="00E5283C" w:rsidRDefault="00E5283C" w:rsidP="00E5283C">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sidRPr="00E5283C">
        <w:rPr>
          <w:rFonts w:ascii="Times New Roman" w:eastAsiaTheme="minorHAnsi" w:hAnsi="Times New Roman"/>
          <w:kern w:val="0"/>
          <w:sz w:val="24"/>
          <w:szCs w:val="24"/>
          <w:lang w:eastAsia="en-US"/>
        </w:rPr>
        <w:t xml:space="preserve">року од </w:t>
      </w:r>
      <w:r w:rsidR="00325876">
        <w:rPr>
          <w:rFonts w:ascii="Times New Roman" w:eastAsiaTheme="minorHAnsi" w:hAnsi="Times New Roman"/>
          <w:kern w:val="0"/>
          <w:sz w:val="24"/>
          <w:szCs w:val="24"/>
          <w:lang w:eastAsia="en-US"/>
        </w:rPr>
        <w:t>3</w:t>
      </w:r>
      <w:r w:rsidRPr="00E5283C">
        <w:rPr>
          <w:rFonts w:ascii="Times New Roman" w:eastAsiaTheme="minorHAnsi" w:hAnsi="Times New Roman"/>
          <w:kern w:val="0"/>
          <w:sz w:val="24"/>
          <w:szCs w:val="24"/>
          <w:lang w:eastAsia="en-US"/>
        </w:rPr>
        <w:t xml:space="preserve"> радна дана. У позиву се прецизирају утврђени недостаци захтева, на који начин</w:t>
      </w:r>
    </w:p>
    <w:p w:rsidR="00E5283C" w:rsidRPr="00325876" w:rsidRDefault="00E5283C" w:rsidP="00E5283C">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sidRPr="00E5283C">
        <w:rPr>
          <w:rFonts w:ascii="Times New Roman" w:eastAsiaTheme="minorHAnsi" w:hAnsi="Times New Roman"/>
          <w:kern w:val="0"/>
          <w:sz w:val="24"/>
          <w:szCs w:val="24"/>
          <w:lang w:eastAsia="en-US"/>
        </w:rPr>
        <w:t>да се отклоне и које су последице пропуштања.</w:t>
      </w:r>
      <w:r w:rsidR="00325876">
        <w:rPr>
          <w:rFonts w:ascii="Times New Roman" w:eastAsiaTheme="minorHAnsi" w:hAnsi="Times New Roman"/>
          <w:kern w:val="0"/>
          <w:sz w:val="24"/>
          <w:szCs w:val="24"/>
          <w:lang w:eastAsia="en-US"/>
        </w:rPr>
        <w:t xml:space="preserve"> Уколико поднисилац захтева не уреди свој захтев, или га не уреди у остављеном року, исти ће бити одбачен.</w:t>
      </w:r>
    </w:p>
    <w:p w:rsidR="00325876" w:rsidRPr="00325876" w:rsidRDefault="00325876" w:rsidP="00E5283C">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p>
    <w:p w:rsidR="00E5283C" w:rsidRPr="00325876" w:rsidRDefault="00E5283C" w:rsidP="00325876">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sidRPr="00325876">
        <w:rPr>
          <w:rFonts w:ascii="Times New Roman" w:eastAsiaTheme="minorHAnsi" w:hAnsi="Times New Roman"/>
          <w:b/>
          <w:kern w:val="0"/>
          <w:sz w:val="28"/>
          <w:szCs w:val="24"/>
          <w:lang w:eastAsia="en-US"/>
        </w:rPr>
        <w:t xml:space="preserve">Члан </w:t>
      </w:r>
      <w:r w:rsidR="000E4259">
        <w:rPr>
          <w:rFonts w:ascii="Times New Roman" w:eastAsiaTheme="minorHAnsi" w:hAnsi="Times New Roman"/>
          <w:b/>
          <w:kern w:val="0"/>
          <w:sz w:val="28"/>
          <w:szCs w:val="24"/>
          <w:lang w:eastAsia="en-US"/>
        </w:rPr>
        <w:t>51</w:t>
      </w:r>
      <w:r w:rsidRPr="00325876">
        <w:rPr>
          <w:rFonts w:ascii="Times New Roman" w:eastAsiaTheme="minorHAnsi" w:hAnsi="Times New Roman"/>
          <w:b/>
          <w:kern w:val="0"/>
          <w:sz w:val="28"/>
          <w:szCs w:val="24"/>
          <w:lang w:eastAsia="en-US"/>
        </w:rPr>
        <w:t>.</w:t>
      </w:r>
    </w:p>
    <w:p w:rsidR="00E5283C" w:rsidRPr="00E5283C" w:rsidRDefault="00E5283C" w:rsidP="00325876">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E5283C">
        <w:rPr>
          <w:rFonts w:ascii="Times New Roman" w:eastAsiaTheme="minorHAnsi" w:hAnsi="Times New Roman"/>
          <w:kern w:val="0"/>
          <w:sz w:val="24"/>
          <w:szCs w:val="24"/>
          <w:lang w:eastAsia="en-US"/>
        </w:rPr>
        <w:t xml:space="preserve">Лице именовано за спровођење поступка/комисија, решење </w:t>
      </w:r>
      <w:r w:rsidR="00325876">
        <w:rPr>
          <w:rFonts w:ascii="Times New Roman" w:eastAsiaTheme="minorHAnsi" w:hAnsi="Times New Roman"/>
          <w:kern w:val="0"/>
          <w:sz w:val="24"/>
          <w:szCs w:val="24"/>
          <w:lang w:eastAsia="en-US"/>
        </w:rPr>
        <w:t xml:space="preserve">потписано од стране одговорног лица </w:t>
      </w:r>
      <w:r w:rsidRPr="00E5283C">
        <w:rPr>
          <w:rFonts w:ascii="Times New Roman" w:eastAsiaTheme="minorHAnsi" w:hAnsi="Times New Roman"/>
          <w:kern w:val="0"/>
          <w:sz w:val="24"/>
          <w:szCs w:val="24"/>
          <w:lang w:eastAsia="en-US"/>
        </w:rPr>
        <w:t>доставља</w:t>
      </w:r>
      <w:r w:rsidR="00325876">
        <w:rPr>
          <w:rFonts w:ascii="Times New Roman" w:eastAsiaTheme="minorHAnsi" w:hAnsi="Times New Roman"/>
          <w:kern w:val="0"/>
          <w:sz w:val="24"/>
          <w:szCs w:val="24"/>
          <w:lang w:eastAsia="en-US"/>
        </w:rPr>
        <w:t xml:space="preserve"> </w:t>
      </w:r>
      <w:r w:rsidRPr="00E5283C">
        <w:rPr>
          <w:rFonts w:ascii="Times New Roman" w:eastAsiaTheme="minorHAnsi" w:hAnsi="Times New Roman"/>
          <w:kern w:val="0"/>
          <w:sz w:val="24"/>
          <w:szCs w:val="24"/>
          <w:lang w:eastAsia="en-US"/>
        </w:rPr>
        <w:t>подносиоцу захтева и Републичкој комисији за заштиту права у поступцима јавних набавки</w:t>
      </w:r>
      <w:r w:rsidR="00325876">
        <w:rPr>
          <w:rFonts w:ascii="Times New Roman" w:eastAsiaTheme="minorHAnsi" w:hAnsi="Times New Roman"/>
          <w:kern w:val="0"/>
          <w:sz w:val="24"/>
          <w:szCs w:val="24"/>
          <w:lang w:eastAsia="en-US"/>
        </w:rPr>
        <w:t xml:space="preserve"> </w:t>
      </w:r>
      <w:r w:rsidRPr="00E5283C">
        <w:rPr>
          <w:rFonts w:ascii="Times New Roman" w:eastAsiaTheme="minorHAnsi" w:hAnsi="Times New Roman"/>
          <w:kern w:val="0"/>
          <w:sz w:val="24"/>
          <w:szCs w:val="24"/>
          <w:lang w:eastAsia="en-US"/>
        </w:rPr>
        <w:t>(даље: Републичка комисија) и то преко службе експедиције на адресу</w:t>
      </w:r>
      <w:r w:rsidR="00325876">
        <w:rPr>
          <w:rFonts w:ascii="Times New Roman" w:eastAsiaTheme="minorHAnsi" w:hAnsi="Times New Roman"/>
          <w:kern w:val="0"/>
          <w:sz w:val="24"/>
          <w:szCs w:val="24"/>
          <w:lang w:eastAsia="en-US"/>
        </w:rPr>
        <w:t xml:space="preserve"> </w:t>
      </w:r>
      <w:r w:rsidRPr="00E5283C">
        <w:rPr>
          <w:rFonts w:ascii="Times New Roman" w:eastAsiaTheme="minorHAnsi" w:hAnsi="Times New Roman"/>
          <w:kern w:val="0"/>
          <w:sz w:val="24"/>
          <w:szCs w:val="24"/>
          <w:lang w:eastAsia="en-US"/>
        </w:rPr>
        <w:t>седишта/пребивалишта наведених лица. Наручилац је дужан да обезбеди доказ о слању и</w:t>
      </w:r>
      <w:r w:rsidR="00325876">
        <w:rPr>
          <w:rFonts w:ascii="Times New Roman" w:eastAsiaTheme="minorHAnsi" w:hAnsi="Times New Roman"/>
          <w:kern w:val="0"/>
          <w:sz w:val="24"/>
          <w:szCs w:val="24"/>
          <w:lang w:eastAsia="en-US"/>
        </w:rPr>
        <w:t xml:space="preserve"> </w:t>
      </w:r>
      <w:r w:rsidRPr="00E5283C">
        <w:rPr>
          <w:rFonts w:ascii="Times New Roman" w:eastAsiaTheme="minorHAnsi" w:hAnsi="Times New Roman"/>
          <w:kern w:val="0"/>
          <w:sz w:val="24"/>
          <w:szCs w:val="24"/>
          <w:lang w:eastAsia="en-US"/>
        </w:rPr>
        <w:t>пријему овог решења.</w:t>
      </w:r>
    </w:p>
    <w:p w:rsidR="00E5283C" w:rsidRPr="00325876" w:rsidRDefault="00E5283C" w:rsidP="00325876">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E5283C">
        <w:rPr>
          <w:rFonts w:ascii="Times New Roman" w:eastAsiaTheme="minorHAnsi" w:hAnsi="Times New Roman"/>
          <w:kern w:val="0"/>
          <w:sz w:val="24"/>
          <w:szCs w:val="24"/>
          <w:lang w:eastAsia="en-US"/>
        </w:rPr>
        <w:t>Лице именовано за спровођење поступка/комисија, поступа по жалби изјављеној</w:t>
      </w:r>
      <w:r w:rsidR="00325876">
        <w:rPr>
          <w:rFonts w:ascii="Times New Roman" w:eastAsiaTheme="minorHAnsi" w:hAnsi="Times New Roman"/>
          <w:kern w:val="0"/>
          <w:sz w:val="24"/>
          <w:szCs w:val="24"/>
          <w:lang w:eastAsia="en-US"/>
        </w:rPr>
        <w:t xml:space="preserve"> </w:t>
      </w:r>
      <w:r w:rsidRPr="00E5283C">
        <w:rPr>
          <w:rFonts w:ascii="Times New Roman" w:eastAsiaTheme="minorHAnsi" w:hAnsi="Times New Roman"/>
          <w:kern w:val="0"/>
          <w:sz w:val="24"/>
          <w:szCs w:val="24"/>
          <w:lang w:eastAsia="en-US"/>
        </w:rPr>
        <w:t xml:space="preserve">против решења о одбацивању захтева и Републичкој комисији у року од </w:t>
      </w:r>
      <w:r w:rsidR="00325876">
        <w:rPr>
          <w:rFonts w:ascii="Times New Roman" w:eastAsiaTheme="minorHAnsi" w:hAnsi="Times New Roman"/>
          <w:kern w:val="0"/>
          <w:sz w:val="24"/>
          <w:szCs w:val="24"/>
          <w:lang w:eastAsia="en-US"/>
        </w:rPr>
        <w:t>3</w:t>
      </w:r>
      <w:r w:rsidRPr="00E5283C">
        <w:rPr>
          <w:rFonts w:ascii="Times New Roman" w:eastAsiaTheme="minorHAnsi" w:hAnsi="Times New Roman"/>
          <w:kern w:val="0"/>
          <w:sz w:val="24"/>
          <w:szCs w:val="24"/>
          <w:lang w:eastAsia="en-US"/>
        </w:rPr>
        <w:t xml:space="preserve"> дана доставља</w:t>
      </w:r>
      <w:r w:rsidR="00325876">
        <w:rPr>
          <w:rFonts w:ascii="Times New Roman" w:eastAsiaTheme="minorHAnsi" w:hAnsi="Times New Roman"/>
          <w:kern w:val="0"/>
          <w:sz w:val="24"/>
          <w:szCs w:val="24"/>
          <w:lang w:eastAsia="en-US"/>
        </w:rPr>
        <w:t xml:space="preserve"> </w:t>
      </w:r>
      <w:r w:rsidRPr="00E5283C">
        <w:rPr>
          <w:rFonts w:ascii="Times New Roman" w:eastAsiaTheme="minorHAnsi" w:hAnsi="Times New Roman"/>
          <w:kern w:val="0"/>
          <w:sz w:val="24"/>
          <w:szCs w:val="24"/>
          <w:lang w:eastAsia="en-US"/>
        </w:rPr>
        <w:t>потребну документацију.</w:t>
      </w:r>
    </w:p>
    <w:p w:rsidR="000E4259" w:rsidRPr="007B37ED" w:rsidRDefault="000E4259" w:rsidP="00E5283C">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p>
    <w:p w:rsidR="00E5283C" w:rsidRPr="00325876" w:rsidRDefault="00E5283C" w:rsidP="00325876">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sidRPr="00325876">
        <w:rPr>
          <w:rFonts w:ascii="Times New Roman" w:eastAsiaTheme="minorHAnsi" w:hAnsi="Times New Roman"/>
          <w:b/>
          <w:kern w:val="0"/>
          <w:sz w:val="28"/>
          <w:szCs w:val="24"/>
          <w:lang w:eastAsia="en-US"/>
        </w:rPr>
        <w:t xml:space="preserve">Члан </w:t>
      </w:r>
      <w:r w:rsidR="00325876">
        <w:rPr>
          <w:rFonts w:ascii="Times New Roman" w:eastAsiaTheme="minorHAnsi" w:hAnsi="Times New Roman"/>
          <w:b/>
          <w:kern w:val="0"/>
          <w:sz w:val="28"/>
          <w:szCs w:val="24"/>
          <w:lang w:eastAsia="en-US"/>
        </w:rPr>
        <w:t>5</w:t>
      </w:r>
      <w:r w:rsidR="000E4259">
        <w:rPr>
          <w:rFonts w:ascii="Times New Roman" w:eastAsiaTheme="minorHAnsi" w:hAnsi="Times New Roman"/>
          <w:b/>
          <w:kern w:val="0"/>
          <w:sz w:val="28"/>
          <w:szCs w:val="24"/>
          <w:lang w:eastAsia="en-US"/>
        </w:rPr>
        <w:t>2</w:t>
      </w:r>
      <w:r w:rsidRPr="00325876">
        <w:rPr>
          <w:rFonts w:ascii="Times New Roman" w:eastAsiaTheme="minorHAnsi" w:hAnsi="Times New Roman"/>
          <w:b/>
          <w:kern w:val="0"/>
          <w:sz w:val="28"/>
          <w:szCs w:val="24"/>
          <w:lang w:eastAsia="en-US"/>
        </w:rPr>
        <w:t>.</w:t>
      </w:r>
    </w:p>
    <w:p w:rsidR="00E5283C" w:rsidRPr="00E5283C" w:rsidRDefault="00E5283C" w:rsidP="00325876">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E5283C">
        <w:rPr>
          <w:rFonts w:ascii="Times New Roman" w:eastAsiaTheme="minorHAnsi" w:hAnsi="Times New Roman"/>
          <w:kern w:val="0"/>
          <w:sz w:val="24"/>
          <w:szCs w:val="24"/>
          <w:lang w:eastAsia="en-US"/>
        </w:rPr>
        <w:t>Лице именовано за спровођење поступка јавне набавке/комисија, обавештава лице</w:t>
      </w:r>
      <w:r w:rsidR="00325876">
        <w:rPr>
          <w:rFonts w:ascii="Times New Roman" w:eastAsiaTheme="minorHAnsi" w:hAnsi="Times New Roman"/>
          <w:kern w:val="0"/>
          <w:sz w:val="24"/>
          <w:szCs w:val="24"/>
          <w:lang w:eastAsia="en-US"/>
        </w:rPr>
        <w:t xml:space="preserve"> </w:t>
      </w:r>
      <w:r w:rsidRPr="00E5283C">
        <w:rPr>
          <w:rFonts w:ascii="Times New Roman" w:eastAsiaTheme="minorHAnsi" w:hAnsi="Times New Roman"/>
          <w:kern w:val="0"/>
          <w:sz w:val="24"/>
          <w:szCs w:val="24"/>
          <w:lang w:eastAsia="en-US"/>
        </w:rPr>
        <w:t>задужено за праћење извршења уговора (реализатор набавке) да наручилац не може да</w:t>
      </w:r>
      <w:r w:rsidR="00325876">
        <w:rPr>
          <w:rFonts w:ascii="Times New Roman" w:eastAsiaTheme="minorHAnsi" w:hAnsi="Times New Roman"/>
          <w:kern w:val="0"/>
          <w:sz w:val="24"/>
          <w:szCs w:val="24"/>
          <w:lang w:eastAsia="en-US"/>
        </w:rPr>
        <w:t xml:space="preserve"> </w:t>
      </w:r>
      <w:r w:rsidRPr="00E5283C">
        <w:rPr>
          <w:rFonts w:ascii="Times New Roman" w:eastAsiaTheme="minorHAnsi" w:hAnsi="Times New Roman"/>
          <w:kern w:val="0"/>
          <w:sz w:val="24"/>
          <w:szCs w:val="24"/>
          <w:lang w:eastAsia="en-US"/>
        </w:rPr>
        <w:t>настави извршење уговора о јавној набавци до доношења одлуке о поднетом захтеву,</w:t>
      </w:r>
      <w:r w:rsidR="00325876">
        <w:rPr>
          <w:rFonts w:ascii="Times New Roman" w:eastAsiaTheme="minorHAnsi" w:hAnsi="Times New Roman"/>
          <w:kern w:val="0"/>
          <w:sz w:val="24"/>
          <w:szCs w:val="24"/>
          <w:lang w:eastAsia="en-US"/>
        </w:rPr>
        <w:t xml:space="preserve"> </w:t>
      </w:r>
      <w:r w:rsidRPr="00E5283C">
        <w:rPr>
          <w:rFonts w:ascii="Times New Roman" w:eastAsiaTheme="minorHAnsi" w:hAnsi="Times New Roman"/>
          <w:kern w:val="0"/>
          <w:sz w:val="24"/>
          <w:szCs w:val="24"/>
          <w:lang w:eastAsia="en-US"/>
        </w:rPr>
        <w:t>ако је наручилац закључио уговор о јавној набавци пре истека рока за подношење</w:t>
      </w:r>
      <w:r w:rsidR="00325876">
        <w:rPr>
          <w:rFonts w:ascii="Times New Roman" w:eastAsiaTheme="minorHAnsi" w:hAnsi="Times New Roman"/>
          <w:kern w:val="0"/>
          <w:sz w:val="24"/>
          <w:szCs w:val="24"/>
          <w:lang w:eastAsia="en-US"/>
        </w:rPr>
        <w:t xml:space="preserve"> </w:t>
      </w:r>
      <w:r w:rsidRPr="00E5283C">
        <w:rPr>
          <w:rFonts w:ascii="Times New Roman" w:eastAsiaTheme="minorHAnsi" w:hAnsi="Times New Roman"/>
          <w:kern w:val="0"/>
          <w:sz w:val="24"/>
          <w:szCs w:val="24"/>
          <w:lang w:eastAsia="en-US"/>
        </w:rPr>
        <w:t>захтева:</w:t>
      </w:r>
    </w:p>
    <w:p w:rsidR="00E5283C" w:rsidRPr="00E5283C" w:rsidRDefault="00E5283C" w:rsidP="00325876">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E5283C">
        <w:rPr>
          <w:rFonts w:ascii="Times New Roman" w:eastAsiaTheme="minorHAnsi" w:hAnsi="Times New Roman"/>
          <w:kern w:val="0"/>
          <w:sz w:val="24"/>
          <w:szCs w:val="24"/>
          <w:lang w:eastAsia="en-US"/>
        </w:rPr>
        <w:t>- на основу оквирног споразума,</w:t>
      </w:r>
    </w:p>
    <w:p w:rsidR="00E5283C" w:rsidRPr="00E5283C" w:rsidRDefault="00E5283C" w:rsidP="00325876">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E5283C">
        <w:rPr>
          <w:rFonts w:ascii="Times New Roman" w:eastAsiaTheme="minorHAnsi" w:hAnsi="Times New Roman"/>
          <w:kern w:val="0"/>
          <w:sz w:val="24"/>
          <w:szCs w:val="24"/>
          <w:lang w:eastAsia="en-US"/>
        </w:rPr>
        <w:t>- у случају примене система динамичне набавке,</w:t>
      </w:r>
    </w:p>
    <w:p w:rsidR="00E5283C" w:rsidRPr="00E5283C" w:rsidRDefault="00E5283C" w:rsidP="00325876">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E5283C">
        <w:rPr>
          <w:rFonts w:ascii="Times New Roman" w:eastAsiaTheme="minorHAnsi" w:hAnsi="Times New Roman"/>
          <w:kern w:val="0"/>
          <w:sz w:val="24"/>
          <w:szCs w:val="24"/>
          <w:lang w:eastAsia="en-US"/>
        </w:rPr>
        <w:t>- ако је поднета само једна понуда која је прихватљива,</w:t>
      </w:r>
    </w:p>
    <w:p w:rsidR="00E5283C" w:rsidRDefault="00E5283C" w:rsidP="00325876">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E5283C">
        <w:rPr>
          <w:rFonts w:ascii="Times New Roman" w:eastAsiaTheme="minorHAnsi" w:hAnsi="Times New Roman"/>
          <w:kern w:val="0"/>
          <w:sz w:val="24"/>
          <w:szCs w:val="24"/>
          <w:lang w:eastAsia="en-US"/>
        </w:rPr>
        <w:lastRenderedPageBreak/>
        <w:t>- у случају примене преговарачког поступка без претходног објављивања јавног позива</w:t>
      </w:r>
      <w:r w:rsidR="00325876">
        <w:rPr>
          <w:rFonts w:ascii="Times New Roman" w:eastAsiaTheme="minorHAnsi" w:hAnsi="Times New Roman"/>
          <w:kern w:val="0"/>
          <w:sz w:val="24"/>
          <w:szCs w:val="24"/>
          <w:lang w:eastAsia="en-US"/>
        </w:rPr>
        <w:t xml:space="preserve"> </w:t>
      </w:r>
      <w:r w:rsidRPr="00E5283C">
        <w:rPr>
          <w:rFonts w:ascii="Times New Roman" w:eastAsiaTheme="minorHAnsi" w:hAnsi="Times New Roman"/>
          <w:kern w:val="0"/>
          <w:sz w:val="24"/>
          <w:szCs w:val="24"/>
          <w:lang w:eastAsia="en-US"/>
        </w:rPr>
        <w:t>у случају изузетне хитности (члан 151. став 2. тачка 1-3) Закона).</w:t>
      </w:r>
    </w:p>
    <w:p w:rsidR="00076902" w:rsidRDefault="00076902" w:rsidP="00325876">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p>
    <w:p w:rsidR="00325876" w:rsidRPr="00325876" w:rsidRDefault="00325876" w:rsidP="000E4259">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p>
    <w:p w:rsidR="00E5283C" w:rsidRDefault="00E5283C" w:rsidP="00076902">
      <w:pPr>
        <w:suppressAutoHyphens w:val="0"/>
        <w:autoSpaceDE w:val="0"/>
        <w:autoSpaceDN w:val="0"/>
        <w:adjustRightInd w:val="0"/>
        <w:spacing w:after="0" w:line="240" w:lineRule="auto"/>
        <w:jc w:val="center"/>
        <w:rPr>
          <w:rFonts w:ascii="Times New Roman" w:eastAsiaTheme="minorHAnsi" w:hAnsi="Times New Roman"/>
          <w:b/>
          <w:bCs/>
          <w:kern w:val="0"/>
          <w:sz w:val="28"/>
          <w:szCs w:val="24"/>
          <w:lang w:eastAsia="en-US"/>
        </w:rPr>
      </w:pPr>
      <w:r w:rsidRPr="00076902">
        <w:rPr>
          <w:rFonts w:ascii="Times New Roman" w:eastAsiaTheme="minorHAnsi" w:hAnsi="Times New Roman"/>
          <w:b/>
          <w:bCs/>
          <w:kern w:val="0"/>
          <w:sz w:val="28"/>
          <w:szCs w:val="24"/>
          <w:lang w:eastAsia="en-US"/>
        </w:rPr>
        <w:t>Поступање после претходног испитивања захтева за заштиту права</w:t>
      </w:r>
    </w:p>
    <w:p w:rsidR="00076902" w:rsidRPr="00076902" w:rsidRDefault="00076902" w:rsidP="00076902">
      <w:pPr>
        <w:suppressAutoHyphens w:val="0"/>
        <w:autoSpaceDE w:val="0"/>
        <w:autoSpaceDN w:val="0"/>
        <w:adjustRightInd w:val="0"/>
        <w:spacing w:after="0" w:line="240" w:lineRule="auto"/>
        <w:jc w:val="center"/>
        <w:rPr>
          <w:rFonts w:ascii="Times New Roman" w:eastAsiaTheme="minorHAnsi" w:hAnsi="Times New Roman"/>
          <w:b/>
          <w:bCs/>
          <w:kern w:val="0"/>
          <w:sz w:val="28"/>
          <w:szCs w:val="24"/>
          <w:lang w:eastAsia="en-US"/>
        </w:rPr>
      </w:pPr>
    </w:p>
    <w:p w:rsidR="00E5283C" w:rsidRPr="00076902" w:rsidRDefault="00E5283C" w:rsidP="00076902">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sidRPr="00076902">
        <w:rPr>
          <w:rFonts w:ascii="Times New Roman" w:eastAsiaTheme="minorHAnsi" w:hAnsi="Times New Roman"/>
          <w:b/>
          <w:kern w:val="0"/>
          <w:sz w:val="28"/>
          <w:szCs w:val="24"/>
          <w:lang w:eastAsia="en-US"/>
        </w:rPr>
        <w:t xml:space="preserve">Члан </w:t>
      </w:r>
      <w:r w:rsidR="00076902">
        <w:rPr>
          <w:rFonts w:ascii="Times New Roman" w:eastAsiaTheme="minorHAnsi" w:hAnsi="Times New Roman"/>
          <w:b/>
          <w:kern w:val="0"/>
          <w:sz w:val="28"/>
          <w:szCs w:val="24"/>
          <w:lang w:eastAsia="en-US"/>
        </w:rPr>
        <w:t>5</w:t>
      </w:r>
      <w:r w:rsidR="000E4259">
        <w:rPr>
          <w:rFonts w:ascii="Times New Roman" w:eastAsiaTheme="minorHAnsi" w:hAnsi="Times New Roman"/>
          <w:b/>
          <w:kern w:val="0"/>
          <w:sz w:val="28"/>
          <w:szCs w:val="24"/>
          <w:lang w:eastAsia="en-US"/>
        </w:rPr>
        <w:t>3</w:t>
      </w:r>
      <w:r w:rsidRPr="00076902">
        <w:rPr>
          <w:rFonts w:ascii="Times New Roman" w:eastAsiaTheme="minorHAnsi" w:hAnsi="Times New Roman"/>
          <w:b/>
          <w:kern w:val="0"/>
          <w:sz w:val="28"/>
          <w:szCs w:val="24"/>
          <w:lang w:eastAsia="en-US"/>
        </w:rPr>
        <w:t>.</w:t>
      </w:r>
    </w:p>
    <w:p w:rsidR="00E5283C" w:rsidRPr="00076902" w:rsidRDefault="00E5283C" w:rsidP="00076902">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E5283C">
        <w:rPr>
          <w:rFonts w:ascii="Times New Roman" w:eastAsiaTheme="minorHAnsi" w:hAnsi="Times New Roman"/>
          <w:kern w:val="0"/>
          <w:sz w:val="24"/>
          <w:szCs w:val="24"/>
          <w:lang w:eastAsia="en-US"/>
        </w:rPr>
        <w:t>Лице именовано за спровођење поступка/комисија цени основаност захтева који је</w:t>
      </w:r>
      <w:r w:rsidR="00076902">
        <w:rPr>
          <w:rFonts w:ascii="Times New Roman" w:eastAsiaTheme="minorHAnsi" w:hAnsi="Times New Roman"/>
          <w:kern w:val="0"/>
          <w:sz w:val="24"/>
          <w:szCs w:val="24"/>
          <w:lang w:eastAsia="en-US"/>
        </w:rPr>
        <w:t xml:space="preserve"> </w:t>
      </w:r>
      <w:r w:rsidRPr="00E5283C">
        <w:rPr>
          <w:rFonts w:ascii="Times New Roman" w:eastAsiaTheme="minorHAnsi" w:hAnsi="Times New Roman"/>
          <w:kern w:val="0"/>
          <w:sz w:val="24"/>
          <w:szCs w:val="24"/>
          <w:lang w:eastAsia="en-US"/>
        </w:rPr>
        <w:t>благовремен, дозвољен, потпун и поднет од активно легитимисаног лица.</w:t>
      </w:r>
    </w:p>
    <w:p w:rsidR="00076902" w:rsidRPr="00076902" w:rsidRDefault="00076902" w:rsidP="00E5283C">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p>
    <w:p w:rsidR="00E5283C" w:rsidRPr="00076902" w:rsidRDefault="00E5283C" w:rsidP="00076902">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sidRPr="00076902">
        <w:rPr>
          <w:rFonts w:ascii="Times New Roman" w:eastAsiaTheme="minorHAnsi" w:hAnsi="Times New Roman"/>
          <w:b/>
          <w:kern w:val="0"/>
          <w:sz w:val="28"/>
          <w:szCs w:val="24"/>
          <w:lang w:eastAsia="en-US"/>
        </w:rPr>
        <w:t xml:space="preserve">Члан </w:t>
      </w:r>
      <w:r w:rsidR="00076902">
        <w:rPr>
          <w:rFonts w:ascii="Times New Roman" w:eastAsiaTheme="minorHAnsi" w:hAnsi="Times New Roman"/>
          <w:b/>
          <w:kern w:val="0"/>
          <w:sz w:val="28"/>
          <w:szCs w:val="24"/>
          <w:lang w:eastAsia="en-US"/>
        </w:rPr>
        <w:t>5</w:t>
      </w:r>
      <w:r w:rsidR="006E3579">
        <w:rPr>
          <w:rFonts w:ascii="Times New Roman" w:eastAsiaTheme="minorHAnsi" w:hAnsi="Times New Roman"/>
          <w:b/>
          <w:kern w:val="0"/>
          <w:sz w:val="28"/>
          <w:szCs w:val="24"/>
          <w:lang w:eastAsia="en-US"/>
        </w:rPr>
        <w:t>4</w:t>
      </w:r>
      <w:r w:rsidRPr="00076902">
        <w:rPr>
          <w:rFonts w:ascii="Times New Roman" w:eastAsiaTheme="minorHAnsi" w:hAnsi="Times New Roman"/>
          <w:b/>
          <w:kern w:val="0"/>
          <w:sz w:val="28"/>
          <w:szCs w:val="24"/>
          <w:lang w:eastAsia="en-US"/>
        </w:rPr>
        <w:t>.</w:t>
      </w:r>
    </w:p>
    <w:p w:rsidR="00E5283C" w:rsidRPr="00E5283C" w:rsidRDefault="00E5283C" w:rsidP="00076902">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E5283C">
        <w:rPr>
          <w:rFonts w:ascii="Times New Roman" w:eastAsiaTheme="minorHAnsi" w:hAnsi="Times New Roman"/>
          <w:kern w:val="0"/>
          <w:sz w:val="24"/>
          <w:szCs w:val="24"/>
          <w:lang w:eastAsia="en-US"/>
        </w:rPr>
        <w:t>Предлог одлука по захтеву припрема лице именовано за спровођење</w:t>
      </w:r>
      <w:r w:rsidR="00076902">
        <w:rPr>
          <w:rFonts w:ascii="Times New Roman" w:eastAsiaTheme="minorHAnsi" w:hAnsi="Times New Roman"/>
          <w:kern w:val="0"/>
          <w:sz w:val="24"/>
          <w:szCs w:val="24"/>
          <w:lang w:eastAsia="en-US"/>
        </w:rPr>
        <w:t xml:space="preserve"> </w:t>
      </w:r>
      <w:r w:rsidRPr="00E5283C">
        <w:rPr>
          <w:rFonts w:ascii="Times New Roman" w:eastAsiaTheme="minorHAnsi" w:hAnsi="Times New Roman"/>
          <w:kern w:val="0"/>
          <w:sz w:val="24"/>
          <w:szCs w:val="24"/>
          <w:lang w:eastAsia="en-US"/>
        </w:rPr>
        <w:t>поступка/комисија.</w:t>
      </w:r>
    </w:p>
    <w:p w:rsidR="00E5283C" w:rsidRPr="00E5283C" w:rsidRDefault="00E5283C" w:rsidP="00076902">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E5283C">
        <w:rPr>
          <w:rFonts w:ascii="Times New Roman" w:eastAsiaTheme="minorHAnsi" w:hAnsi="Times New Roman"/>
          <w:kern w:val="0"/>
          <w:sz w:val="24"/>
          <w:szCs w:val="24"/>
          <w:lang w:eastAsia="en-US"/>
        </w:rPr>
        <w:t>Одлуке по захтеву су:</w:t>
      </w:r>
    </w:p>
    <w:p w:rsidR="00E5283C" w:rsidRPr="00E5283C" w:rsidRDefault="00076902" w:rsidP="00076902">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w:t>
      </w:r>
      <w:r w:rsidR="00E5283C" w:rsidRPr="00E5283C">
        <w:rPr>
          <w:rFonts w:ascii="Times New Roman" w:eastAsiaTheme="minorHAnsi" w:hAnsi="Times New Roman"/>
          <w:kern w:val="0"/>
          <w:sz w:val="24"/>
          <w:szCs w:val="24"/>
          <w:lang w:eastAsia="en-US"/>
        </w:rPr>
        <w:t>решење којим се захтев одбацује,</w:t>
      </w:r>
    </w:p>
    <w:p w:rsidR="00E5283C" w:rsidRPr="00E5283C" w:rsidRDefault="00076902" w:rsidP="00076902">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w:t>
      </w:r>
      <w:r w:rsidR="00E5283C" w:rsidRPr="00E5283C">
        <w:rPr>
          <w:rFonts w:ascii="Times New Roman" w:eastAsiaTheme="minorHAnsi" w:hAnsi="Times New Roman"/>
          <w:kern w:val="0"/>
          <w:sz w:val="24"/>
          <w:szCs w:val="24"/>
          <w:lang w:eastAsia="en-US"/>
        </w:rPr>
        <w:t>решење о усвајању захтева и делимичном поништењу поступка јавне набавке,</w:t>
      </w:r>
    </w:p>
    <w:p w:rsidR="00E5283C" w:rsidRPr="00E5283C" w:rsidRDefault="00076902" w:rsidP="00076902">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w:t>
      </w:r>
      <w:r w:rsidR="00E5283C" w:rsidRPr="00E5283C">
        <w:rPr>
          <w:rFonts w:ascii="Times New Roman" w:eastAsiaTheme="minorHAnsi" w:hAnsi="Times New Roman"/>
          <w:kern w:val="0"/>
          <w:sz w:val="24"/>
          <w:szCs w:val="24"/>
          <w:lang w:eastAsia="en-US"/>
        </w:rPr>
        <w:t>одговор наручиоца,</w:t>
      </w:r>
    </w:p>
    <w:p w:rsidR="00E5283C" w:rsidRPr="00E5283C" w:rsidRDefault="00076902" w:rsidP="00076902">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w:t>
      </w:r>
      <w:r w:rsidR="00E5283C" w:rsidRPr="00E5283C">
        <w:rPr>
          <w:rFonts w:ascii="Times New Roman" w:eastAsiaTheme="minorHAnsi" w:hAnsi="Times New Roman"/>
          <w:kern w:val="0"/>
          <w:sz w:val="24"/>
          <w:szCs w:val="24"/>
          <w:lang w:eastAsia="en-US"/>
        </w:rPr>
        <w:t>решење о обустави поступка заштите права.</w:t>
      </w:r>
    </w:p>
    <w:p w:rsidR="00E5283C" w:rsidRPr="00E5283C" w:rsidRDefault="00E5283C" w:rsidP="00076902">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E5283C">
        <w:rPr>
          <w:rFonts w:ascii="Times New Roman" w:eastAsiaTheme="minorHAnsi" w:hAnsi="Times New Roman"/>
          <w:kern w:val="0"/>
          <w:sz w:val="24"/>
          <w:szCs w:val="24"/>
          <w:lang w:eastAsia="en-US"/>
        </w:rPr>
        <w:t>У документацији о набавци чувају се потписане одлуке које наручуилац доноси у</w:t>
      </w:r>
      <w:r w:rsidR="00076902">
        <w:rPr>
          <w:rFonts w:ascii="Times New Roman" w:eastAsiaTheme="minorHAnsi" w:hAnsi="Times New Roman"/>
          <w:kern w:val="0"/>
          <w:sz w:val="24"/>
          <w:szCs w:val="24"/>
          <w:lang w:eastAsia="en-US"/>
        </w:rPr>
        <w:t xml:space="preserve"> </w:t>
      </w:r>
      <w:r w:rsidRPr="00E5283C">
        <w:rPr>
          <w:rFonts w:ascii="Times New Roman" w:eastAsiaTheme="minorHAnsi" w:hAnsi="Times New Roman"/>
          <w:kern w:val="0"/>
          <w:sz w:val="24"/>
          <w:szCs w:val="24"/>
          <w:lang w:eastAsia="en-US"/>
        </w:rPr>
        <w:t>поступку заштите права.</w:t>
      </w:r>
    </w:p>
    <w:p w:rsidR="00E5283C" w:rsidRPr="00076902" w:rsidRDefault="00E5283C" w:rsidP="00076902">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E5283C">
        <w:rPr>
          <w:rFonts w:ascii="Times New Roman" w:eastAsiaTheme="minorHAnsi" w:hAnsi="Times New Roman"/>
          <w:kern w:val="0"/>
          <w:sz w:val="24"/>
          <w:szCs w:val="24"/>
          <w:lang w:eastAsia="en-US"/>
        </w:rPr>
        <w:t>Лице именовано за спровођење поступка/комисија донете одлуке учитава и шаље</w:t>
      </w:r>
      <w:r w:rsidR="00076902">
        <w:rPr>
          <w:rFonts w:ascii="Times New Roman" w:eastAsiaTheme="minorHAnsi" w:hAnsi="Times New Roman"/>
          <w:kern w:val="0"/>
          <w:sz w:val="24"/>
          <w:szCs w:val="24"/>
          <w:lang w:eastAsia="en-US"/>
        </w:rPr>
        <w:t xml:space="preserve"> </w:t>
      </w:r>
      <w:r w:rsidRPr="00E5283C">
        <w:rPr>
          <w:rFonts w:ascii="Times New Roman" w:eastAsiaTheme="minorHAnsi" w:hAnsi="Times New Roman"/>
          <w:kern w:val="0"/>
          <w:sz w:val="24"/>
          <w:szCs w:val="24"/>
          <w:lang w:eastAsia="en-US"/>
        </w:rPr>
        <w:t>(одлуке наручиоца) на Портал.</w:t>
      </w:r>
    </w:p>
    <w:p w:rsidR="00076902" w:rsidRPr="00076902" w:rsidRDefault="00076902" w:rsidP="00E5283C">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p>
    <w:p w:rsidR="00E5283C" w:rsidRPr="00076902" w:rsidRDefault="00E5283C" w:rsidP="00076902">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sidRPr="00076902">
        <w:rPr>
          <w:rFonts w:ascii="Times New Roman" w:eastAsiaTheme="minorHAnsi" w:hAnsi="Times New Roman"/>
          <w:b/>
          <w:kern w:val="0"/>
          <w:sz w:val="28"/>
          <w:szCs w:val="24"/>
          <w:lang w:eastAsia="en-US"/>
        </w:rPr>
        <w:t xml:space="preserve">Члан </w:t>
      </w:r>
      <w:r w:rsidR="00076902">
        <w:rPr>
          <w:rFonts w:ascii="Times New Roman" w:eastAsiaTheme="minorHAnsi" w:hAnsi="Times New Roman"/>
          <w:b/>
          <w:kern w:val="0"/>
          <w:sz w:val="28"/>
          <w:szCs w:val="24"/>
          <w:lang w:eastAsia="en-US"/>
        </w:rPr>
        <w:t>5</w:t>
      </w:r>
      <w:r w:rsidR="006E3579">
        <w:rPr>
          <w:rFonts w:ascii="Times New Roman" w:eastAsiaTheme="minorHAnsi" w:hAnsi="Times New Roman"/>
          <w:b/>
          <w:kern w:val="0"/>
          <w:sz w:val="28"/>
          <w:szCs w:val="24"/>
          <w:lang w:eastAsia="en-US"/>
        </w:rPr>
        <w:t>5</w:t>
      </w:r>
      <w:r w:rsidRPr="00076902">
        <w:rPr>
          <w:rFonts w:ascii="Times New Roman" w:eastAsiaTheme="minorHAnsi" w:hAnsi="Times New Roman"/>
          <w:b/>
          <w:kern w:val="0"/>
          <w:sz w:val="28"/>
          <w:szCs w:val="24"/>
          <w:lang w:eastAsia="en-US"/>
        </w:rPr>
        <w:t>.</w:t>
      </w:r>
    </w:p>
    <w:p w:rsidR="00E5283C" w:rsidRPr="00E5283C" w:rsidRDefault="00E5283C" w:rsidP="00076902">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E5283C">
        <w:rPr>
          <w:rFonts w:ascii="Times New Roman" w:eastAsiaTheme="minorHAnsi" w:hAnsi="Times New Roman"/>
          <w:kern w:val="0"/>
          <w:sz w:val="24"/>
          <w:szCs w:val="24"/>
          <w:lang w:eastAsia="en-US"/>
        </w:rPr>
        <w:t>Лице именовано за спровођење поступка/комисија је одговорно за поступање:</w:t>
      </w:r>
    </w:p>
    <w:p w:rsidR="00E5283C" w:rsidRPr="00E5283C" w:rsidRDefault="00076902" w:rsidP="00076902">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w:t>
      </w:r>
      <w:r w:rsidR="00E5283C" w:rsidRPr="00E5283C">
        <w:rPr>
          <w:rFonts w:ascii="Times New Roman" w:eastAsiaTheme="minorHAnsi" w:hAnsi="Times New Roman"/>
          <w:kern w:val="0"/>
          <w:sz w:val="24"/>
          <w:szCs w:val="24"/>
          <w:lang w:eastAsia="en-US"/>
        </w:rPr>
        <w:t>по захтеву Канцеларије за јавне набавке за доставу података и обавештења који су</w:t>
      </w:r>
      <w:r>
        <w:rPr>
          <w:rFonts w:ascii="Times New Roman" w:eastAsiaTheme="minorHAnsi" w:hAnsi="Times New Roman"/>
          <w:kern w:val="0"/>
          <w:sz w:val="24"/>
          <w:szCs w:val="24"/>
          <w:lang w:eastAsia="en-US"/>
        </w:rPr>
        <w:t xml:space="preserve"> </w:t>
      </w:r>
      <w:r w:rsidR="00E5283C" w:rsidRPr="00E5283C">
        <w:rPr>
          <w:rFonts w:ascii="Times New Roman" w:eastAsiaTheme="minorHAnsi" w:hAnsi="Times New Roman"/>
          <w:kern w:val="0"/>
          <w:sz w:val="24"/>
          <w:szCs w:val="24"/>
          <w:lang w:eastAsia="en-US"/>
        </w:rPr>
        <w:t>од значаја за спровођењe мониторинга над применом прописа о јавним</w:t>
      </w:r>
      <w:r>
        <w:rPr>
          <w:rFonts w:ascii="Times New Roman" w:eastAsiaTheme="minorHAnsi" w:hAnsi="Times New Roman"/>
          <w:kern w:val="0"/>
          <w:sz w:val="24"/>
          <w:szCs w:val="24"/>
          <w:lang w:eastAsia="en-US"/>
        </w:rPr>
        <w:t xml:space="preserve"> </w:t>
      </w:r>
      <w:r w:rsidR="00E5283C" w:rsidRPr="00E5283C">
        <w:rPr>
          <w:rFonts w:ascii="Times New Roman" w:eastAsiaTheme="minorHAnsi" w:hAnsi="Times New Roman"/>
          <w:kern w:val="0"/>
          <w:sz w:val="24"/>
          <w:szCs w:val="24"/>
          <w:lang w:eastAsia="en-US"/>
        </w:rPr>
        <w:t>набавкама;</w:t>
      </w:r>
    </w:p>
    <w:p w:rsidR="00E5283C" w:rsidRPr="00E5283C" w:rsidRDefault="00076902" w:rsidP="00076902">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w:t>
      </w:r>
      <w:r w:rsidR="00E5283C" w:rsidRPr="00E5283C">
        <w:rPr>
          <w:rFonts w:ascii="Times New Roman" w:eastAsiaTheme="minorHAnsi" w:hAnsi="Times New Roman"/>
          <w:kern w:val="0"/>
          <w:sz w:val="24"/>
          <w:szCs w:val="24"/>
          <w:lang w:eastAsia="en-US"/>
        </w:rPr>
        <w:t>по захтеву Републичке комисије за доставу додатне документације, података,</w:t>
      </w:r>
      <w:r>
        <w:rPr>
          <w:rFonts w:ascii="Times New Roman" w:eastAsiaTheme="minorHAnsi" w:hAnsi="Times New Roman"/>
          <w:kern w:val="0"/>
          <w:sz w:val="24"/>
          <w:szCs w:val="24"/>
          <w:lang w:eastAsia="en-US"/>
        </w:rPr>
        <w:t xml:space="preserve"> </w:t>
      </w:r>
      <w:r w:rsidR="00E5283C" w:rsidRPr="00E5283C">
        <w:rPr>
          <w:rFonts w:ascii="Times New Roman" w:eastAsiaTheme="minorHAnsi" w:hAnsi="Times New Roman"/>
          <w:kern w:val="0"/>
          <w:sz w:val="24"/>
          <w:szCs w:val="24"/>
          <w:lang w:eastAsia="en-US"/>
        </w:rPr>
        <w:t>објашњења и мишљења;</w:t>
      </w:r>
    </w:p>
    <w:p w:rsidR="00E5283C" w:rsidRPr="00E5283C" w:rsidRDefault="00076902" w:rsidP="00076902">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w:t>
      </w:r>
      <w:r w:rsidR="00E5283C" w:rsidRPr="00E5283C">
        <w:rPr>
          <w:rFonts w:ascii="Times New Roman" w:eastAsiaTheme="minorHAnsi" w:hAnsi="Times New Roman"/>
          <w:kern w:val="0"/>
          <w:sz w:val="24"/>
          <w:szCs w:val="24"/>
          <w:lang w:eastAsia="en-US"/>
        </w:rPr>
        <w:t>по налозима Републичке комисије садржаним у њеним одлукама;</w:t>
      </w:r>
    </w:p>
    <w:p w:rsidR="00E5283C" w:rsidRPr="00E5283C" w:rsidRDefault="00076902" w:rsidP="00076902">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w:t>
      </w:r>
      <w:r w:rsidR="00E5283C" w:rsidRPr="00E5283C">
        <w:rPr>
          <w:rFonts w:ascii="Times New Roman" w:eastAsiaTheme="minorHAnsi" w:hAnsi="Times New Roman"/>
          <w:kern w:val="0"/>
          <w:sz w:val="24"/>
          <w:szCs w:val="24"/>
          <w:lang w:eastAsia="en-US"/>
        </w:rPr>
        <w:t>по захтеву Републичке комисије за подношење извештаја о спровођењу одлуке</w:t>
      </w:r>
      <w:r>
        <w:rPr>
          <w:rFonts w:ascii="Times New Roman" w:eastAsiaTheme="minorHAnsi" w:hAnsi="Times New Roman"/>
          <w:kern w:val="0"/>
          <w:sz w:val="24"/>
          <w:szCs w:val="24"/>
          <w:lang w:eastAsia="en-US"/>
        </w:rPr>
        <w:t xml:space="preserve"> </w:t>
      </w:r>
      <w:r w:rsidR="00E5283C" w:rsidRPr="00E5283C">
        <w:rPr>
          <w:rFonts w:ascii="Times New Roman" w:eastAsiaTheme="minorHAnsi" w:hAnsi="Times New Roman"/>
          <w:kern w:val="0"/>
          <w:sz w:val="24"/>
          <w:szCs w:val="24"/>
          <w:lang w:eastAsia="en-US"/>
        </w:rPr>
        <w:t>Републичке комисије.</w:t>
      </w:r>
    </w:p>
    <w:p w:rsidR="00E5283C" w:rsidRPr="00E5283C" w:rsidRDefault="00E5283C" w:rsidP="00076902">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E5283C">
        <w:rPr>
          <w:rFonts w:ascii="Times New Roman" w:eastAsiaTheme="minorHAnsi" w:hAnsi="Times New Roman"/>
          <w:kern w:val="0"/>
          <w:sz w:val="24"/>
          <w:szCs w:val="24"/>
          <w:lang w:eastAsia="en-US"/>
        </w:rPr>
        <w:t>Сви извршиоци (лица, службе/организационе јединице) обавезни су да, лицу</w:t>
      </w:r>
      <w:r w:rsidR="00076902">
        <w:rPr>
          <w:rFonts w:ascii="Times New Roman" w:eastAsiaTheme="minorHAnsi" w:hAnsi="Times New Roman"/>
          <w:kern w:val="0"/>
          <w:sz w:val="24"/>
          <w:szCs w:val="24"/>
          <w:lang w:eastAsia="en-US"/>
        </w:rPr>
        <w:t xml:space="preserve"> </w:t>
      </w:r>
      <w:r w:rsidRPr="00E5283C">
        <w:rPr>
          <w:rFonts w:ascii="Times New Roman" w:eastAsiaTheme="minorHAnsi" w:hAnsi="Times New Roman"/>
          <w:kern w:val="0"/>
          <w:sz w:val="24"/>
          <w:szCs w:val="24"/>
          <w:lang w:eastAsia="en-US"/>
        </w:rPr>
        <w:t>именованом за спровођење поступка/комисији, на његов/њихов захтев, у року и на начин</w:t>
      </w:r>
    </w:p>
    <w:p w:rsidR="00A0792D" w:rsidRPr="00E5283C" w:rsidRDefault="00E5283C" w:rsidP="00E5283C">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sidRPr="00E5283C">
        <w:rPr>
          <w:rFonts w:ascii="Times New Roman" w:eastAsiaTheme="minorHAnsi" w:hAnsi="Times New Roman"/>
          <w:kern w:val="0"/>
          <w:sz w:val="24"/>
          <w:szCs w:val="24"/>
          <w:lang w:eastAsia="en-US"/>
        </w:rPr>
        <w:t>који се определи у захтеву, доставе податке потребне за поступање из става 1. овог члана.</w:t>
      </w:r>
      <w:r w:rsidR="0018108A">
        <w:rPr>
          <w:rFonts w:ascii="Times New Roman" w:eastAsiaTheme="minorHAnsi" w:hAnsi="Times New Roman"/>
          <w:kern w:val="0"/>
          <w:sz w:val="24"/>
          <w:szCs w:val="24"/>
          <w:lang w:eastAsia="en-US"/>
        </w:rPr>
        <w:t xml:space="preserve"> </w:t>
      </w:r>
      <w:r w:rsidR="00A0792D" w:rsidRPr="00E5283C">
        <w:rPr>
          <w:rFonts w:ascii="Times New Roman" w:eastAsiaTheme="minorHAnsi" w:hAnsi="Times New Roman"/>
          <w:kern w:val="0"/>
          <w:sz w:val="24"/>
          <w:szCs w:val="24"/>
          <w:lang w:eastAsia="en-US"/>
        </w:rPr>
        <w:t>О захтеву за заштиту права одлучује комисија за јавну набавку.</w:t>
      </w:r>
    </w:p>
    <w:p w:rsidR="00A0792D" w:rsidRPr="00E5283C" w:rsidRDefault="00A0792D" w:rsidP="0018108A">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E5283C">
        <w:rPr>
          <w:rFonts w:ascii="Times New Roman" w:eastAsiaTheme="minorHAnsi" w:hAnsi="Times New Roman"/>
          <w:kern w:val="0"/>
          <w:sz w:val="24"/>
          <w:szCs w:val="24"/>
          <w:lang w:eastAsia="en-US"/>
        </w:rPr>
        <w:t>Подношење захтева за заштиту права задржава наставак поступка јавне набавке од</w:t>
      </w:r>
      <w:r w:rsidR="00076902">
        <w:rPr>
          <w:rFonts w:ascii="Times New Roman" w:eastAsiaTheme="minorHAnsi" w:hAnsi="Times New Roman"/>
          <w:kern w:val="0"/>
          <w:sz w:val="24"/>
          <w:szCs w:val="24"/>
          <w:lang w:eastAsia="en-US"/>
        </w:rPr>
        <w:t xml:space="preserve"> </w:t>
      </w:r>
      <w:r w:rsidRPr="00E5283C">
        <w:rPr>
          <w:rFonts w:ascii="Times New Roman" w:eastAsiaTheme="minorHAnsi" w:hAnsi="Times New Roman"/>
          <w:kern w:val="0"/>
          <w:sz w:val="24"/>
          <w:szCs w:val="24"/>
          <w:lang w:eastAsia="en-US"/>
        </w:rPr>
        <w:t>стране наручиоца до окончања поступка заштите права, осим у случају преговарачког</w:t>
      </w:r>
      <w:r w:rsidR="00076902">
        <w:rPr>
          <w:rFonts w:ascii="Times New Roman" w:eastAsiaTheme="minorHAnsi" w:hAnsi="Times New Roman"/>
          <w:kern w:val="0"/>
          <w:sz w:val="24"/>
          <w:szCs w:val="24"/>
          <w:lang w:eastAsia="en-US"/>
        </w:rPr>
        <w:t xml:space="preserve"> </w:t>
      </w:r>
      <w:r w:rsidRPr="00E5283C">
        <w:rPr>
          <w:rFonts w:ascii="Times New Roman" w:eastAsiaTheme="minorHAnsi" w:hAnsi="Times New Roman"/>
          <w:kern w:val="0"/>
          <w:sz w:val="24"/>
          <w:szCs w:val="24"/>
          <w:lang w:eastAsia="en-US"/>
        </w:rPr>
        <w:t>поступка без објављивања јавног позива у мери у којој је то неопходно, ако због изузетне</w:t>
      </w:r>
      <w:r w:rsidR="00076902">
        <w:rPr>
          <w:rFonts w:ascii="Times New Roman" w:eastAsiaTheme="minorHAnsi" w:hAnsi="Times New Roman"/>
          <w:kern w:val="0"/>
          <w:sz w:val="24"/>
          <w:szCs w:val="24"/>
          <w:lang w:eastAsia="en-US"/>
        </w:rPr>
        <w:t xml:space="preserve"> </w:t>
      </w:r>
      <w:r w:rsidRPr="00E5283C">
        <w:rPr>
          <w:rFonts w:ascii="Times New Roman" w:eastAsiaTheme="minorHAnsi" w:hAnsi="Times New Roman"/>
          <w:kern w:val="0"/>
          <w:sz w:val="24"/>
          <w:szCs w:val="24"/>
          <w:lang w:eastAsia="en-US"/>
        </w:rPr>
        <w:t>хитности проузроковане догађајима које наручилац није могао да предвиди, није могуће</w:t>
      </w:r>
      <w:r w:rsidR="0018108A">
        <w:rPr>
          <w:rFonts w:ascii="Times New Roman" w:eastAsiaTheme="minorHAnsi" w:hAnsi="Times New Roman"/>
          <w:kern w:val="0"/>
          <w:sz w:val="24"/>
          <w:szCs w:val="24"/>
          <w:lang w:eastAsia="en-US"/>
        </w:rPr>
        <w:t xml:space="preserve"> </w:t>
      </w:r>
      <w:r w:rsidRPr="00E5283C">
        <w:rPr>
          <w:rFonts w:ascii="Times New Roman" w:eastAsiaTheme="minorHAnsi" w:hAnsi="Times New Roman"/>
          <w:kern w:val="0"/>
          <w:sz w:val="24"/>
          <w:szCs w:val="24"/>
          <w:lang w:eastAsia="en-US"/>
        </w:rPr>
        <w:t>поступити у роковима одређеним за отворени поступак или рестриктивни поступак или</w:t>
      </w:r>
      <w:r w:rsidR="00076902">
        <w:rPr>
          <w:rFonts w:ascii="Times New Roman" w:eastAsiaTheme="minorHAnsi" w:hAnsi="Times New Roman"/>
          <w:kern w:val="0"/>
          <w:sz w:val="24"/>
          <w:szCs w:val="24"/>
          <w:lang w:eastAsia="en-US"/>
        </w:rPr>
        <w:t xml:space="preserve"> </w:t>
      </w:r>
      <w:r w:rsidRPr="00E5283C">
        <w:rPr>
          <w:rFonts w:ascii="Times New Roman" w:eastAsiaTheme="minorHAnsi" w:hAnsi="Times New Roman"/>
          <w:kern w:val="0"/>
          <w:sz w:val="24"/>
          <w:szCs w:val="24"/>
          <w:lang w:eastAsia="en-US"/>
        </w:rPr>
        <w:t>конкурентни поступак са преговарањем.</w:t>
      </w:r>
    </w:p>
    <w:p w:rsidR="00A0792D" w:rsidRPr="00E5283C" w:rsidRDefault="00A0792D" w:rsidP="00076902">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E5283C">
        <w:rPr>
          <w:rFonts w:ascii="Times New Roman" w:eastAsiaTheme="minorHAnsi" w:hAnsi="Times New Roman"/>
          <w:kern w:val="0"/>
          <w:sz w:val="24"/>
          <w:szCs w:val="24"/>
          <w:lang w:eastAsia="en-US"/>
        </w:rPr>
        <w:t>Околности којима наручилац оправдава изузетну хитност не смеју да буду</w:t>
      </w:r>
      <w:r w:rsidR="00076902">
        <w:rPr>
          <w:rFonts w:ascii="Times New Roman" w:eastAsiaTheme="minorHAnsi" w:hAnsi="Times New Roman"/>
          <w:kern w:val="0"/>
          <w:sz w:val="24"/>
          <w:szCs w:val="24"/>
          <w:lang w:eastAsia="en-US"/>
        </w:rPr>
        <w:t xml:space="preserve"> </w:t>
      </w:r>
      <w:r w:rsidRPr="00E5283C">
        <w:rPr>
          <w:rFonts w:ascii="Times New Roman" w:eastAsiaTheme="minorHAnsi" w:hAnsi="Times New Roman"/>
          <w:kern w:val="0"/>
          <w:sz w:val="24"/>
          <w:szCs w:val="24"/>
          <w:lang w:eastAsia="en-US"/>
        </w:rPr>
        <w:t>проузроковане његовим поступањима.</w:t>
      </w:r>
    </w:p>
    <w:p w:rsidR="00A0792D" w:rsidRPr="00E5283C" w:rsidRDefault="00A0792D" w:rsidP="00076902">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E5283C">
        <w:rPr>
          <w:rFonts w:ascii="Times New Roman" w:eastAsiaTheme="minorHAnsi" w:hAnsi="Times New Roman"/>
          <w:kern w:val="0"/>
          <w:sz w:val="24"/>
          <w:szCs w:val="24"/>
          <w:lang w:eastAsia="en-US"/>
        </w:rPr>
        <w:t>Републичка комисија, на образложени предлог наручиоца, може да дозволи</w:t>
      </w:r>
      <w:r w:rsidR="00076902">
        <w:rPr>
          <w:rFonts w:ascii="Times New Roman" w:eastAsiaTheme="minorHAnsi" w:hAnsi="Times New Roman"/>
          <w:kern w:val="0"/>
          <w:sz w:val="24"/>
          <w:szCs w:val="24"/>
          <w:lang w:eastAsia="en-US"/>
        </w:rPr>
        <w:t xml:space="preserve"> </w:t>
      </w:r>
      <w:r w:rsidRPr="00E5283C">
        <w:rPr>
          <w:rFonts w:ascii="Times New Roman" w:eastAsiaTheme="minorHAnsi" w:hAnsi="Times New Roman"/>
          <w:kern w:val="0"/>
          <w:sz w:val="24"/>
          <w:szCs w:val="24"/>
          <w:lang w:eastAsia="en-US"/>
        </w:rPr>
        <w:t>наручиоцу да настави спровођење поступка јавне набавке пре окончања поступка заштите</w:t>
      </w:r>
      <w:r w:rsidR="00076902">
        <w:rPr>
          <w:rFonts w:ascii="Times New Roman" w:eastAsiaTheme="minorHAnsi" w:hAnsi="Times New Roman"/>
          <w:kern w:val="0"/>
          <w:sz w:val="24"/>
          <w:szCs w:val="24"/>
          <w:lang w:eastAsia="en-US"/>
        </w:rPr>
        <w:t xml:space="preserve"> </w:t>
      </w:r>
      <w:r w:rsidRPr="00E5283C">
        <w:rPr>
          <w:rFonts w:ascii="Times New Roman" w:eastAsiaTheme="minorHAnsi" w:hAnsi="Times New Roman"/>
          <w:kern w:val="0"/>
          <w:sz w:val="24"/>
          <w:szCs w:val="24"/>
          <w:lang w:eastAsia="en-US"/>
        </w:rPr>
        <w:lastRenderedPageBreak/>
        <w:t>права уколико докаже или учини вероватним постојање разлога који се односе на</w:t>
      </w:r>
      <w:r w:rsidR="00076902">
        <w:rPr>
          <w:rFonts w:ascii="Times New Roman" w:eastAsiaTheme="minorHAnsi" w:hAnsi="Times New Roman"/>
          <w:kern w:val="0"/>
          <w:sz w:val="24"/>
          <w:szCs w:val="24"/>
          <w:lang w:eastAsia="en-US"/>
        </w:rPr>
        <w:t xml:space="preserve"> </w:t>
      </w:r>
      <w:r w:rsidRPr="00E5283C">
        <w:rPr>
          <w:rFonts w:ascii="Times New Roman" w:eastAsiaTheme="minorHAnsi" w:hAnsi="Times New Roman"/>
          <w:kern w:val="0"/>
          <w:sz w:val="24"/>
          <w:szCs w:val="24"/>
          <w:lang w:eastAsia="en-US"/>
        </w:rPr>
        <w:t>могућност настанка штете која је несразмерно већа од вредности предмета јавне набавке,</w:t>
      </w:r>
      <w:r w:rsidR="00076902">
        <w:rPr>
          <w:rFonts w:ascii="Times New Roman" w:eastAsiaTheme="minorHAnsi" w:hAnsi="Times New Roman"/>
          <w:kern w:val="0"/>
          <w:sz w:val="24"/>
          <w:szCs w:val="24"/>
          <w:lang w:eastAsia="en-US"/>
        </w:rPr>
        <w:t xml:space="preserve"> </w:t>
      </w:r>
      <w:r w:rsidRPr="00E5283C">
        <w:rPr>
          <w:rFonts w:ascii="Times New Roman" w:eastAsiaTheme="minorHAnsi" w:hAnsi="Times New Roman"/>
          <w:kern w:val="0"/>
          <w:sz w:val="24"/>
          <w:szCs w:val="24"/>
          <w:lang w:eastAsia="en-US"/>
        </w:rPr>
        <w:t>заштиту јавног интереса, могуће угрожавање живота, здравља људи, животне средине или</w:t>
      </w:r>
    </w:p>
    <w:p w:rsidR="00A0792D" w:rsidRPr="00E5283C" w:rsidRDefault="00A0792D" w:rsidP="00E5283C">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sidRPr="00E5283C">
        <w:rPr>
          <w:rFonts w:ascii="Times New Roman" w:eastAsiaTheme="minorHAnsi" w:hAnsi="Times New Roman"/>
          <w:kern w:val="0"/>
          <w:sz w:val="24"/>
          <w:szCs w:val="24"/>
          <w:lang w:eastAsia="en-US"/>
        </w:rPr>
        <w:t>друге озбиљне опасности.</w:t>
      </w:r>
    </w:p>
    <w:p w:rsidR="00A0792D" w:rsidRPr="00E5283C" w:rsidRDefault="00A0792D" w:rsidP="00076902">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E5283C">
        <w:rPr>
          <w:rFonts w:ascii="Times New Roman" w:eastAsiaTheme="minorHAnsi" w:hAnsi="Times New Roman"/>
          <w:kern w:val="0"/>
          <w:sz w:val="24"/>
          <w:szCs w:val="24"/>
          <w:lang w:eastAsia="en-US"/>
        </w:rPr>
        <w:t xml:space="preserve">Републичка комисија одлучује о наведеном предлогу наручиоца у року од </w:t>
      </w:r>
      <w:r w:rsidR="0018108A">
        <w:rPr>
          <w:rFonts w:ascii="Times New Roman" w:eastAsiaTheme="minorHAnsi" w:hAnsi="Times New Roman"/>
          <w:kern w:val="0"/>
          <w:sz w:val="24"/>
          <w:szCs w:val="24"/>
          <w:lang w:eastAsia="en-US"/>
        </w:rPr>
        <w:t>5</w:t>
      </w:r>
      <w:r w:rsidRPr="00E5283C">
        <w:rPr>
          <w:rFonts w:ascii="Times New Roman" w:eastAsiaTheme="minorHAnsi" w:hAnsi="Times New Roman"/>
          <w:kern w:val="0"/>
          <w:sz w:val="24"/>
          <w:szCs w:val="24"/>
          <w:lang w:eastAsia="en-US"/>
        </w:rPr>
        <w:t xml:space="preserve"> дана</w:t>
      </w:r>
      <w:r w:rsidR="00076902">
        <w:rPr>
          <w:rFonts w:ascii="Times New Roman" w:eastAsiaTheme="minorHAnsi" w:hAnsi="Times New Roman"/>
          <w:kern w:val="0"/>
          <w:sz w:val="24"/>
          <w:szCs w:val="24"/>
          <w:lang w:eastAsia="en-US"/>
        </w:rPr>
        <w:t xml:space="preserve"> </w:t>
      </w:r>
      <w:r w:rsidRPr="00E5283C">
        <w:rPr>
          <w:rFonts w:ascii="Times New Roman" w:eastAsiaTheme="minorHAnsi" w:hAnsi="Times New Roman"/>
          <w:kern w:val="0"/>
          <w:sz w:val="24"/>
          <w:szCs w:val="24"/>
          <w:lang w:eastAsia="en-US"/>
        </w:rPr>
        <w:t>од дана пријема предлога и комплетне документације која је потребна за доношење</w:t>
      </w:r>
      <w:r w:rsidR="00076902">
        <w:rPr>
          <w:rFonts w:ascii="Times New Roman" w:eastAsiaTheme="minorHAnsi" w:hAnsi="Times New Roman"/>
          <w:kern w:val="0"/>
          <w:sz w:val="24"/>
          <w:szCs w:val="24"/>
          <w:lang w:eastAsia="en-US"/>
        </w:rPr>
        <w:t xml:space="preserve"> </w:t>
      </w:r>
      <w:r w:rsidRPr="00E5283C">
        <w:rPr>
          <w:rFonts w:ascii="Times New Roman" w:eastAsiaTheme="minorHAnsi" w:hAnsi="Times New Roman"/>
          <w:kern w:val="0"/>
          <w:sz w:val="24"/>
          <w:szCs w:val="24"/>
          <w:lang w:eastAsia="en-US"/>
        </w:rPr>
        <w:t>одлуке.</w:t>
      </w:r>
    </w:p>
    <w:p w:rsidR="00A0792D" w:rsidRPr="00076902" w:rsidRDefault="00A0792D" w:rsidP="00076902">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E5283C">
        <w:rPr>
          <w:rFonts w:ascii="Times New Roman" w:eastAsiaTheme="minorHAnsi" w:hAnsi="Times New Roman"/>
          <w:kern w:val="0"/>
          <w:sz w:val="24"/>
          <w:szCs w:val="24"/>
          <w:lang w:eastAsia="en-US"/>
        </w:rPr>
        <w:t>Наведени предлог може се поднети до доношења одлуке Републичке комисије о</w:t>
      </w:r>
      <w:r w:rsidR="00076902">
        <w:rPr>
          <w:rFonts w:ascii="Times New Roman" w:eastAsiaTheme="minorHAnsi" w:hAnsi="Times New Roman"/>
          <w:kern w:val="0"/>
          <w:sz w:val="24"/>
          <w:szCs w:val="24"/>
          <w:lang w:eastAsia="en-US"/>
        </w:rPr>
        <w:t xml:space="preserve"> </w:t>
      </w:r>
      <w:r w:rsidRPr="00A0792D">
        <w:rPr>
          <w:rFonts w:ascii="CIDFont+F3" w:eastAsiaTheme="minorHAnsi" w:hAnsi="CIDFont+F3" w:cs="CIDFont+F3"/>
          <w:kern w:val="0"/>
          <w:sz w:val="24"/>
          <w:szCs w:val="24"/>
          <w:lang w:eastAsia="en-US"/>
        </w:rPr>
        <w:t>поднетом захтеву за заштиту права.</w:t>
      </w:r>
    </w:p>
    <w:p w:rsidR="00A0792D" w:rsidRDefault="00A0792D" w:rsidP="00076902">
      <w:pPr>
        <w:suppressAutoHyphens w:val="0"/>
        <w:autoSpaceDE w:val="0"/>
        <w:autoSpaceDN w:val="0"/>
        <w:adjustRightInd w:val="0"/>
        <w:spacing w:after="0" w:line="240" w:lineRule="auto"/>
        <w:ind w:firstLine="720"/>
        <w:jc w:val="both"/>
        <w:rPr>
          <w:rFonts w:ascii="CIDFont+F3" w:eastAsiaTheme="minorHAnsi" w:hAnsi="CIDFont+F3" w:cs="CIDFont+F3"/>
          <w:kern w:val="0"/>
          <w:sz w:val="24"/>
          <w:szCs w:val="24"/>
          <w:lang w:eastAsia="en-US"/>
        </w:rPr>
      </w:pPr>
      <w:r w:rsidRPr="00A0792D">
        <w:rPr>
          <w:rFonts w:ascii="CIDFont+F3" w:eastAsiaTheme="minorHAnsi" w:hAnsi="CIDFont+F3" w:cs="CIDFont+F3"/>
          <w:kern w:val="0"/>
          <w:sz w:val="24"/>
          <w:szCs w:val="24"/>
          <w:lang w:eastAsia="en-US"/>
        </w:rPr>
        <w:t>Ако Републичка комисија решењем утврди да би закључење, односно извршење</w:t>
      </w:r>
      <w:r w:rsidR="00076902">
        <w:rPr>
          <w:rFonts w:ascii="CIDFont+F3" w:eastAsiaTheme="minorHAnsi" w:hAnsi="CIDFont+F3" w:cs="CIDFont+F3"/>
          <w:kern w:val="0"/>
          <w:sz w:val="24"/>
          <w:szCs w:val="24"/>
          <w:lang w:eastAsia="en-US"/>
        </w:rPr>
        <w:t xml:space="preserve"> </w:t>
      </w:r>
      <w:r w:rsidRPr="00A0792D">
        <w:rPr>
          <w:rFonts w:ascii="CIDFont+F3" w:eastAsiaTheme="minorHAnsi" w:hAnsi="CIDFont+F3" w:cs="CIDFont+F3"/>
          <w:kern w:val="0"/>
          <w:sz w:val="24"/>
          <w:szCs w:val="24"/>
          <w:lang w:eastAsia="en-US"/>
        </w:rPr>
        <w:t>уговора о јавној набавци без претходне провере правилности поступка могло да</w:t>
      </w:r>
      <w:r w:rsidR="00076902">
        <w:rPr>
          <w:rFonts w:ascii="CIDFont+F3" w:eastAsiaTheme="minorHAnsi" w:hAnsi="CIDFont+F3" w:cs="CIDFont+F3"/>
          <w:kern w:val="0"/>
          <w:sz w:val="24"/>
          <w:szCs w:val="24"/>
          <w:lang w:eastAsia="en-US"/>
        </w:rPr>
        <w:t xml:space="preserve"> </w:t>
      </w:r>
      <w:r w:rsidRPr="00A0792D">
        <w:rPr>
          <w:rFonts w:ascii="CIDFont+F3" w:eastAsiaTheme="minorHAnsi" w:hAnsi="CIDFont+F3" w:cs="CIDFont+F3"/>
          <w:kern w:val="0"/>
          <w:sz w:val="24"/>
          <w:szCs w:val="24"/>
          <w:lang w:eastAsia="en-US"/>
        </w:rPr>
        <w:t>проузрукује знатну штету по јавна средства наручилац не може да закључи, односно да</w:t>
      </w:r>
      <w:r w:rsidR="00076902">
        <w:rPr>
          <w:rFonts w:ascii="CIDFont+F3" w:eastAsiaTheme="minorHAnsi" w:hAnsi="CIDFont+F3" w:cs="CIDFont+F3"/>
          <w:kern w:val="0"/>
          <w:sz w:val="24"/>
          <w:szCs w:val="24"/>
          <w:lang w:eastAsia="en-US"/>
        </w:rPr>
        <w:t xml:space="preserve"> </w:t>
      </w:r>
      <w:r w:rsidRPr="00A0792D">
        <w:rPr>
          <w:rFonts w:ascii="CIDFont+F3" w:eastAsiaTheme="minorHAnsi" w:hAnsi="CIDFont+F3" w:cs="CIDFont+F3"/>
          <w:kern w:val="0"/>
          <w:sz w:val="24"/>
          <w:szCs w:val="24"/>
          <w:lang w:eastAsia="en-US"/>
        </w:rPr>
        <w:t>изврши уговор о јавној набавци.</w:t>
      </w:r>
    </w:p>
    <w:p w:rsidR="002755C0" w:rsidRPr="0090142D" w:rsidRDefault="002755C0" w:rsidP="002755C0">
      <w:pPr>
        <w:suppressAutoHyphens w:val="0"/>
        <w:autoSpaceDE w:val="0"/>
        <w:autoSpaceDN w:val="0"/>
        <w:adjustRightInd w:val="0"/>
        <w:spacing w:after="0" w:line="240" w:lineRule="auto"/>
        <w:jc w:val="both"/>
        <w:rPr>
          <w:rFonts w:ascii="CIDFont+F3" w:eastAsiaTheme="minorHAnsi" w:hAnsi="CIDFont+F3" w:cs="CIDFont+F3"/>
          <w:kern w:val="0"/>
          <w:sz w:val="24"/>
          <w:szCs w:val="24"/>
          <w:lang w:eastAsia="en-US"/>
        </w:rPr>
      </w:pPr>
    </w:p>
    <w:p w:rsidR="00A0792D" w:rsidRDefault="00A0792D" w:rsidP="0018108A">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sidRPr="0018108A">
        <w:rPr>
          <w:rFonts w:ascii="Times New Roman" w:eastAsiaTheme="minorHAnsi" w:hAnsi="Times New Roman"/>
          <w:b/>
          <w:kern w:val="0"/>
          <w:sz w:val="28"/>
          <w:szCs w:val="24"/>
          <w:lang w:eastAsia="en-US"/>
        </w:rPr>
        <w:t>Закључење уговора о јавној набавци</w:t>
      </w:r>
    </w:p>
    <w:p w:rsidR="0018108A" w:rsidRDefault="0018108A" w:rsidP="0018108A">
      <w:pPr>
        <w:suppressAutoHyphens w:val="0"/>
        <w:autoSpaceDE w:val="0"/>
        <w:autoSpaceDN w:val="0"/>
        <w:adjustRightInd w:val="0"/>
        <w:spacing w:after="0" w:line="240" w:lineRule="auto"/>
        <w:ind w:firstLine="720"/>
        <w:jc w:val="center"/>
        <w:rPr>
          <w:rFonts w:ascii="Times New Roman" w:eastAsiaTheme="minorHAnsi" w:hAnsi="Times New Roman"/>
          <w:b/>
          <w:kern w:val="0"/>
          <w:sz w:val="28"/>
          <w:szCs w:val="24"/>
          <w:lang w:eastAsia="en-US"/>
        </w:rPr>
      </w:pPr>
    </w:p>
    <w:p w:rsidR="0018108A" w:rsidRDefault="0018108A" w:rsidP="0018108A">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Члан 5</w:t>
      </w:r>
      <w:r w:rsidR="006E3579">
        <w:rPr>
          <w:rFonts w:ascii="Times New Roman" w:eastAsiaTheme="minorHAnsi" w:hAnsi="Times New Roman"/>
          <w:b/>
          <w:kern w:val="0"/>
          <w:sz w:val="28"/>
          <w:szCs w:val="24"/>
          <w:lang w:eastAsia="en-US"/>
        </w:rPr>
        <w:t>6</w:t>
      </w:r>
      <w:r>
        <w:rPr>
          <w:rFonts w:ascii="Times New Roman" w:eastAsiaTheme="minorHAnsi" w:hAnsi="Times New Roman"/>
          <w:b/>
          <w:kern w:val="0"/>
          <w:sz w:val="28"/>
          <w:szCs w:val="24"/>
          <w:lang w:eastAsia="en-US"/>
        </w:rPr>
        <w:t>.</w:t>
      </w:r>
    </w:p>
    <w:p w:rsidR="0018108A" w:rsidRDefault="0018108A" w:rsidP="0018108A">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ab/>
      </w:r>
      <w:r w:rsidR="0090142D">
        <w:rPr>
          <w:rFonts w:ascii="Times New Roman" w:eastAsiaTheme="minorHAnsi" w:hAnsi="Times New Roman"/>
          <w:kern w:val="0"/>
          <w:sz w:val="24"/>
          <w:szCs w:val="24"/>
          <w:lang w:eastAsia="en-US"/>
        </w:rPr>
        <w:t>Уговор о јавној набавци закључује се на основу одлуке о додели уговора, у писаној форми са понуђачем коме је уговор додељен, уколико:</w:t>
      </w:r>
    </w:p>
    <w:p w:rsidR="0090142D" w:rsidRDefault="0090142D" w:rsidP="0018108A">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ab/>
        <w:t>-истекне рок за заштиту права након објављивања одлуке о додели уговора, ако у том року захтев за заштиту права није поднет;</w:t>
      </w:r>
    </w:p>
    <w:p w:rsidR="0090142D" w:rsidRDefault="0090142D" w:rsidP="0018108A">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ab/>
        <w:t>-је захтев за заштиту права поднет, али је коначном одлуком одбачен или одбијен;</w:t>
      </w:r>
    </w:p>
    <w:p w:rsidR="0090142D" w:rsidRDefault="0090142D" w:rsidP="0018108A">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ab/>
        <w:t>-захтев за заштиту права није поднет или је обустављен.</w:t>
      </w:r>
    </w:p>
    <w:p w:rsidR="0090142D" w:rsidRPr="0090142D" w:rsidRDefault="0090142D" w:rsidP="0090142D">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Pr>
          <w:rFonts w:ascii="Times New Roman" w:eastAsiaTheme="minorHAnsi" w:hAnsi="Times New Roman"/>
          <w:kern w:val="0"/>
          <w:sz w:val="24"/>
          <w:szCs w:val="26"/>
          <w:lang w:eastAsia="en-US"/>
        </w:rPr>
        <w:t>Уговор о јавној набави се</w:t>
      </w:r>
      <w:r w:rsidRPr="0090142D">
        <w:rPr>
          <w:rFonts w:ascii="Times New Roman" w:eastAsiaTheme="minorHAnsi" w:hAnsi="Times New Roman"/>
          <w:kern w:val="0"/>
          <w:sz w:val="24"/>
          <w:szCs w:val="26"/>
          <w:lang w:eastAsia="en-US"/>
        </w:rPr>
        <w:t xml:space="preserve"> може и пре истека рока за подношење захева за заштиту права</w:t>
      </w:r>
      <w:r>
        <w:rPr>
          <w:rFonts w:ascii="Times New Roman" w:eastAsiaTheme="minorHAnsi" w:hAnsi="Times New Roman"/>
          <w:kern w:val="0"/>
          <w:sz w:val="24"/>
          <w:szCs w:val="26"/>
          <w:lang w:eastAsia="en-US"/>
        </w:rPr>
        <w:t xml:space="preserve"> </w:t>
      </w:r>
      <w:r w:rsidRPr="0090142D">
        <w:rPr>
          <w:rFonts w:ascii="Times New Roman" w:eastAsiaTheme="minorHAnsi" w:hAnsi="Times New Roman"/>
          <w:kern w:val="0"/>
          <w:sz w:val="24"/>
          <w:szCs w:val="26"/>
          <w:lang w:eastAsia="en-US"/>
        </w:rPr>
        <w:t>закључити:</w:t>
      </w:r>
    </w:p>
    <w:p w:rsidR="0090142D" w:rsidRPr="0090142D" w:rsidRDefault="0090142D" w:rsidP="0090142D">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90142D">
        <w:rPr>
          <w:rFonts w:ascii="Times New Roman" w:eastAsiaTheme="minorHAnsi" w:hAnsi="Times New Roman"/>
          <w:kern w:val="0"/>
          <w:sz w:val="24"/>
          <w:szCs w:val="26"/>
          <w:lang w:eastAsia="en-US"/>
        </w:rPr>
        <w:t>1) на основу оквирног споразума;</w:t>
      </w:r>
    </w:p>
    <w:p w:rsidR="0090142D" w:rsidRPr="0090142D" w:rsidRDefault="0090142D" w:rsidP="0090142D">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90142D">
        <w:rPr>
          <w:rFonts w:ascii="Times New Roman" w:eastAsiaTheme="minorHAnsi" w:hAnsi="Times New Roman"/>
          <w:kern w:val="0"/>
          <w:sz w:val="24"/>
          <w:szCs w:val="26"/>
          <w:lang w:eastAsia="en-US"/>
        </w:rPr>
        <w:t>2) у случају примене система динамичне набавке;</w:t>
      </w:r>
    </w:p>
    <w:p w:rsidR="0090142D" w:rsidRPr="0090142D" w:rsidRDefault="0090142D" w:rsidP="0090142D">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90142D">
        <w:rPr>
          <w:rFonts w:ascii="Times New Roman" w:eastAsiaTheme="minorHAnsi" w:hAnsi="Times New Roman"/>
          <w:kern w:val="0"/>
          <w:sz w:val="24"/>
          <w:szCs w:val="26"/>
          <w:lang w:eastAsia="en-US"/>
        </w:rPr>
        <w:t>3) ако је поднета само једна понуда која је прихватљива;</w:t>
      </w:r>
    </w:p>
    <w:p w:rsidR="0090142D" w:rsidRDefault="0090142D" w:rsidP="0090142D">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90142D">
        <w:rPr>
          <w:rFonts w:ascii="Times New Roman" w:eastAsiaTheme="minorHAnsi" w:hAnsi="Times New Roman"/>
          <w:kern w:val="0"/>
          <w:sz w:val="24"/>
          <w:szCs w:val="26"/>
          <w:lang w:eastAsia="en-US"/>
        </w:rPr>
        <w:t>4) у случају примене преговарачког поступка без претходног објављивања јавног</w:t>
      </w:r>
      <w:r>
        <w:rPr>
          <w:rFonts w:ascii="Times New Roman" w:eastAsiaTheme="minorHAnsi" w:hAnsi="Times New Roman"/>
          <w:kern w:val="0"/>
          <w:sz w:val="24"/>
          <w:szCs w:val="26"/>
          <w:lang w:eastAsia="en-US"/>
        </w:rPr>
        <w:t xml:space="preserve"> </w:t>
      </w:r>
      <w:r w:rsidRPr="0090142D">
        <w:rPr>
          <w:rFonts w:ascii="Times New Roman" w:eastAsiaTheme="minorHAnsi" w:hAnsi="Times New Roman"/>
          <w:kern w:val="0"/>
          <w:sz w:val="24"/>
          <w:szCs w:val="26"/>
          <w:lang w:eastAsia="en-US"/>
        </w:rPr>
        <w:t>позива из члана 61. став 1. тачка 2) Закона.</w:t>
      </w:r>
    </w:p>
    <w:p w:rsidR="0090142D" w:rsidRDefault="0090142D" w:rsidP="0090142D">
      <w:pPr>
        <w:suppressAutoHyphens w:val="0"/>
        <w:autoSpaceDE w:val="0"/>
        <w:autoSpaceDN w:val="0"/>
        <w:adjustRightInd w:val="0"/>
        <w:spacing w:after="0" w:line="240" w:lineRule="auto"/>
        <w:jc w:val="both"/>
        <w:rPr>
          <w:rFonts w:ascii="Times New Roman" w:eastAsiaTheme="minorHAnsi" w:hAnsi="Times New Roman"/>
          <w:kern w:val="0"/>
          <w:sz w:val="24"/>
          <w:szCs w:val="26"/>
          <w:lang w:eastAsia="en-US"/>
        </w:rPr>
      </w:pPr>
    </w:p>
    <w:p w:rsidR="0090142D" w:rsidRPr="0090142D" w:rsidRDefault="0090142D" w:rsidP="0090142D">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Члан 5</w:t>
      </w:r>
      <w:r w:rsidR="006E3579">
        <w:rPr>
          <w:rFonts w:ascii="Times New Roman" w:eastAsiaTheme="minorHAnsi" w:hAnsi="Times New Roman"/>
          <w:b/>
          <w:kern w:val="0"/>
          <w:sz w:val="28"/>
          <w:szCs w:val="24"/>
          <w:lang w:eastAsia="en-US"/>
        </w:rPr>
        <w:t>7</w:t>
      </w:r>
      <w:r>
        <w:rPr>
          <w:rFonts w:ascii="Times New Roman" w:eastAsiaTheme="minorHAnsi" w:hAnsi="Times New Roman"/>
          <w:b/>
          <w:kern w:val="0"/>
          <w:sz w:val="28"/>
          <w:szCs w:val="24"/>
          <w:lang w:eastAsia="en-US"/>
        </w:rPr>
        <w:t>.</w:t>
      </w:r>
    </w:p>
    <w:p w:rsidR="0090142D" w:rsidRPr="006C5891" w:rsidRDefault="0090142D" w:rsidP="006C5891">
      <w:pPr>
        <w:suppressAutoHyphens w:val="0"/>
        <w:autoSpaceDE w:val="0"/>
        <w:autoSpaceDN w:val="0"/>
        <w:adjustRightInd w:val="0"/>
        <w:spacing w:after="0" w:line="240" w:lineRule="auto"/>
        <w:ind w:firstLine="720"/>
        <w:rPr>
          <w:rFonts w:ascii="Times New Roman" w:eastAsiaTheme="minorHAnsi" w:hAnsi="Times New Roman"/>
          <w:kern w:val="0"/>
          <w:sz w:val="24"/>
          <w:szCs w:val="26"/>
          <w:lang w:eastAsia="en-US"/>
        </w:rPr>
      </w:pPr>
      <w:r w:rsidRPr="006C5891">
        <w:rPr>
          <w:rFonts w:ascii="Times New Roman" w:eastAsiaTheme="minorHAnsi" w:hAnsi="Times New Roman"/>
          <w:kern w:val="0"/>
          <w:sz w:val="24"/>
          <w:szCs w:val="26"/>
          <w:lang w:eastAsia="en-US"/>
        </w:rPr>
        <w:t xml:space="preserve">Потписан уговор се доставља понуђачу којем је додељен уговор у року од </w:t>
      </w:r>
      <w:r w:rsidR="006C5891">
        <w:rPr>
          <w:rFonts w:ascii="Times New Roman" w:eastAsiaTheme="minorHAnsi" w:hAnsi="Times New Roman"/>
          <w:kern w:val="0"/>
          <w:sz w:val="24"/>
          <w:szCs w:val="26"/>
          <w:lang w:eastAsia="en-US"/>
        </w:rPr>
        <w:t xml:space="preserve">10 </w:t>
      </w:r>
      <w:r w:rsidRPr="006C5891">
        <w:rPr>
          <w:rFonts w:ascii="Times New Roman" w:eastAsiaTheme="minorHAnsi" w:hAnsi="Times New Roman"/>
          <w:kern w:val="0"/>
          <w:sz w:val="24"/>
          <w:szCs w:val="26"/>
          <w:lang w:eastAsia="en-US"/>
        </w:rPr>
        <w:t>дана</w:t>
      </w:r>
      <w:r w:rsidR="006C5891">
        <w:rPr>
          <w:rFonts w:ascii="Times New Roman" w:eastAsiaTheme="minorHAnsi" w:hAnsi="Times New Roman"/>
          <w:kern w:val="0"/>
          <w:sz w:val="24"/>
          <w:szCs w:val="26"/>
          <w:lang w:eastAsia="en-US"/>
        </w:rPr>
        <w:t xml:space="preserve">, </w:t>
      </w:r>
      <w:r w:rsidRPr="006C5891">
        <w:rPr>
          <w:rFonts w:ascii="Times New Roman" w:eastAsiaTheme="minorHAnsi" w:hAnsi="Times New Roman"/>
          <w:kern w:val="0"/>
          <w:sz w:val="24"/>
          <w:szCs w:val="26"/>
          <w:lang w:eastAsia="en-US"/>
        </w:rPr>
        <w:t>од дана протека рока за подношење захтева за заштиту права.</w:t>
      </w:r>
    </w:p>
    <w:p w:rsidR="0090142D" w:rsidRPr="006C5891" w:rsidRDefault="0090142D" w:rsidP="006C5891">
      <w:pPr>
        <w:suppressAutoHyphens w:val="0"/>
        <w:autoSpaceDE w:val="0"/>
        <w:autoSpaceDN w:val="0"/>
        <w:adjustRightInd w:val="0"/>
        <w:spacing w:after="0" w:line="240" w:lineRule="auto"/>
        <w:ind w:firstLine="720"/>
        <w:rPr>
          <w:rFonts w:ascii="Times New Roman" w:eastAsiaTheme="minorHAnsi" w:hAnsi="Times New Roman"/>
          <w:kern w:val="0"/>
          <w:sz w:val="24"/>
          <w:szCs w:val="26"/>
          <w:lang w:eastAsia="en-US"/>
        </w:rPr>
      </w:pPr>
      <w:r w:rsidRPr="006C5891">
        <w:rPr>
          <w:rFonts w:ascii="Times New Roman" w:eastAsiaTheme="minorHAnsi" w:hAnsi="Times New Roman"/>
          <w:kern w:val="0"/>
          <w:sz w:val="24"/>
          <w:szCs w:val="26"/>
          <w:lang w:eastAsia="en-US"/>
        </w:rPr>
        <w:t>Ако понуђач, којем је додељен уговор, одбије да закључи уговор о јавној набавци,</w:t>
      </w:r>
      <w:r w:rsidR="006C5891">
        <w:rPr>
          <w:rFonts w:ascii="Times New Roman" w:eastAsiaTheme="minorHAnsi" w:hAnsi="Times New Roman"/>
          <w:kern w:val="0"/>
          <w:sz w:val="24"/>
          <w:szCs w:val="26"/>
          <w:lang w:eastAsia="en-US"/>
        </w:rPr>
        <w:t xml:space="preserve"> </w:t>
      </w:r>
      <w:r w:rsidRPr="006C5891">
        <w:rPr>
          <w:rFonts w:ascii="Times New Roman" w:eastAsiaTheme="minorHAnsi" w:hAnsi="Times New Roman"/>
          <w:kern w:val="0"/>
          <w:sz w:val="24"/>
          <w:szCs w:val="26"/>
          <w:lang w:eastAsia="en-US"/>
        </w:rPr>
        <w:t>уговор се може закључити са првим следећим најповољнијим понуђачем.</w:t>
      </w:r>
    </w:p>
    <w:p w:rsidR="0090142D" w:rsidRDefault="0090142D" w:rsidP="006C5891">
      <w:pPr>
        <w:suppressAutoHyphens w:val="0"/>
        <w:autoSpaceDE w:val="0"/>
        <w:autoSpaceDN w:val="0"/>
        <w:adjustRightInd w:val="0"/>
        <w:spacing w:after="0" w:line="240" w:lineRule="auto"/>
        <w:ind w:firstLine="720"/>
        <w:rPr>
          <w:rFonts w:ascii="Times New Roman" w:eastAsiaTheme="minorHAnsi" w:hAnsi="Times New Roman"/>
          <w:kern w:val="0"/>
          <w:sz w:val="24"/>
          <w:szCs w:val="26"/>
          <w:lang w:eastAsia="en-US"/>
        </w:rPr>
      </w:pPr>
      <w:r w:rsidRPr="006C5891">
        <w:rPr>
          <w:rFonts w:ascii="Times New Roman" w:eastAsiaTheme="minorHAnsi" w:hAnsi="Times New Roman"/>
          <w:kern w:val="0"/>
          <w:sz w:val="24"/>
          <w:szCs w:val="26"/>
          <w:lang w:eastAsia="en-US"/>
        </w:rPr>
        <w:t>Наручилац ће поново да изврши стручну оцену понуда и донети одлуку о додели</w:t>
      </w:r>
      <w:r w:rsidR="006C5891">
        <w:rPr>
          <w:rFonts w:ascii="Times New Roman" w:eastAsiaTheme="minorHAnsi" w:hAnsi="Times New Roman"/>
          <w:kern w:val="0"/>
          <w:sz w:val="24"/>
          <w:szCs w:val="26"/>
          <w:lang w:eastAsia="en-US"/>
        </w:rPr>
        <w:t xml:space="preserve"> </w:t>
      </w:r>
      <w:r w:rsidRPr="006C5891">
        <w:rPr>
          <w:rFonts w:ascii="Times New Roman" w:eastAsiaTheme="minorHAnsi" w:hAnsi="Times New Roman"/>
          <w:kern w:val="0"/>
          <w:sz w:val="24"/>
          <w:szCs w:val="26"/>
          <w:lang w:eastAsia="en-US"/>
        </w:rPr>
        <w:t>уговора, односно оквирног споразума, ако је због методологије доделе пондера потребно</w:t>
      </w:r>
      <w:r w:rsidR="006C5891">
        <w:rPr>
          <w:rFonts w:ascii="Times New Roman" w:eastAsiaTheme="minorHAnsi" w:hAnsi="Times New Roman"/>
          <w:kern w:val="0"/>
          <w:sz w:val="24"/>
          <w:szCs w:val="26"/>
          <w:lang w:eastAsia="en-US"/>
        </w:rPr>
        <w:t xml:space="preserve"> </w:t>
      </w:r>
      <w:r w:rsidRPr="006C5891">
        <w:rPr>
          <w:rFonts w:ascii="Times New Roman" w:eastAsiaTheme="minorHAnsi" w:hAnsi="Times New Roman"/>
          <w:kern w:val="0"/>
          <w:sz w:val="24"/>
          <w:szCs w:val="26"/>
          <w:lang w:eastAsia="en-US"/>
        </w:rPr>
        <w:t>да се утврди први следећи најповољнији понуђач.</w:t>
      </w:r>
    </w:p>
    <w:p w:rsidR="006C5891" w:rsidRDefault="006C5891" w:rsidP="006C5891">
      <w:pPr>
        <w:suppressAutoHyphens w:val="0"/>
        <w:autoSpaceDE w:val="0"/>
        <w:autoSpaceDN w:val="0"/>
        <w:adjustRightInd w:val="0"/>
        <w:spacing w:after="0" w:line="240" w:lineRule="auto"/>
        <w:ind w:firstLine="720"/>
        <w:rPr>
          <w:rFonts w:ascii="Times New Roman" w:eastAsiaTheme="minorHAnsi" w:hAnsi="Times New Roman"/>
          <w:kern w:val="0"/>
          <w:sz w:val="24"/>
          <w:szCs w:val="26"/>
          <w:lang w:eastAsia="en-US"/>
        </w:rPr>
      </w:pPr>
      <w:r>
        <w:rPr>
          <w:rFonts w:ascii="Times New Roman" w:eastAsiaTheme="minorHAnsi" w:hAnsi="Times New Roman"/>
          <w:kern w:val="0"/>
          <w:sz w:val="24"/>
          <w:szCs w:val="26"/>
          <w:lang w:eastAsia="en-US"/>
        </w:rPr>
        <w:t>Уговор о јавној набавци мора да буде закључен у складу са условима одређеним у документацији о набавци и изабраном понудом понуђача.</w:t>
      </w:r>
    </w:p>
    <w:p w:rsidR="006C5891" w:rsidRDefault="006C5891" w:rsidP="006C5891">
      <w:pPr>
        <w:suppressAutoHyphens w:val="0"/>
        <w:autoSpaceDE w:val="0"/>
        <w:autoSpaceDN w:val="0"/>
        <w:adjustRightInd w:val="0"/>
        <w:spacing w:after="0" w:line="240" w:lineRule="auto"/>
        <w:ind w:firstLine="720"/>
        <w:rPr>
          <w:rFonts w:ascii="Times New Roman" w:eastAsiaTheme="minorHAnsi" w:hAnsi="Times New Roman"/>
          <w:kern w:val="0"/>
          <w:sz w:val="24"/>
          <w:szCs w:val="26"/>
          <w:lang w:eastAsia="en-US"/>
        </w:rPr>
      </w:pPr>
      <w:r>
        <w:rPr>
          <w:rFonts w:ascii="Times New Roman" w:eastAsiaTheme="minorHAnsi" w:hAnsi="Times New Roman"/>
          <w:kern w:val="0"/>
          <w:sz w:val="24"/>
          <w:szCs w:val="26"/>
          <w:lang w:eastAsia="en-US"/>
        </w:rPr>
        <w:t>За закључење оквирног споразума, сходно се примењују правила која важе и за закључење уговора о јавној набавци.</w:t>
      </w:r>
    </w:p>
    <w:p w:rsidR="006C5891" w:rsidRDefault="006C5891" w:rsidP="006C5891">
      <w:pPr>
        <w:suppressAutoHyphens w:val="0"/>
        <w:autoSpaceDE w:val="0"/>
        <w:autoSpaceDN w:val="0"/>
        <w:adjustRightInd w:val="0"/>
        <w:spacing w:after="0" w:line="240" w:lineRule="auto"/>
        <w:ind w:firstLine="720"/>
        <w:rPr>
          <w:rFonts w:ascii="Times New Roman" w:eastAsiaTheme="minorHAnsi" w:hAnsi="Times New Roman"/>
          <w:kern w:val="0"/>
          <w:sz w:val="24"/>
          <w:szCs w:val="26"/>
          <w:lang w:eastAsia="en-US"/>
        </w:rPr>
      </w:pPr>
    </w:p>
    <w:p w:rsidR="006C5891" w:rsidRDefault="006C5891" w:rsidP="006C5891">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Члан 5</w:t>
      </w:r>
      <w:r w:rsidR="006E3579">
        <w:rPr>
          <w:rFonts w:ascii="Times New Roman" w:eastAsiaTheme="minorHAnsi" w:hAnsi="Times New Roman"/>
          <w:b/>
          <w:kern w:val="0"/>
          <w:sz w:val="28"/>
          <w:szCs w:val="24"/>
          <w:lang w:eastAsia="en-US"/>
        </w:rPr>
        <w:t>8</w:t>
      </w:r>
      <w:r>
        <w:rPr>
          <w:rFonts w:ascii="Times New Roman" w:eastAsiaTheme="minorHAnsi" w:hAnsi="Times New Roman"/>
          <w:b/>
          <w:kern w:val="0"/>
          <w:sz w:val="28"/>
          <w:szCs w:val="24"/>
          <w:lang w:eastAsia="en-US"/>
        </w:rPr>
        <w:t>.</w:t>
      </w:r>
    </w:p>
    <w:p w:rsidR="009D1736" w:rsidRPr="009D1736" w:rsidRDefault="006C5891" w:rsidP="009D1736">
      <w:pPr>
        <w:suppressAutoHyphens w:val="0"/>
        <w:autoSpaceDE w:val="0"/>
        <w:autoSpaceDN w:val="0"/>
        <w:adjustRightInd w:val="0"/>
        <w:spacing w:after="0" w:line="240" w:lineRule="auto"/>
        <w:jc w:val="both"/>
        <w:rPr>
          <w:rFonts w:ascii="Times New Roman" w:eastAsiaTheme="minorHAnsi" w:hAnsi="Times New Roman"/>
          <w:kern w:val="0"/>
          <w:sz w:val="24"/>
          <w:szCs w:val="26"/>
          <w:lang w:eastAsia="en-US"/>
        </w:rPr>
      </w:pPr>
      <w:r>
        <w:rPr>
          <w:rFonts w:ascii="Times New Roman" w:eastAsiaTheme="minorHAnsi" w:hAnsi="Times New Roman"/>
          <w:kern w:val="0"/>
          <w:sz w:val="24"/>
          <w:szCs w:val="24"/>
          <w:lang w:eastAsia="en-US"/>
        </w:rPr>
        <w:tab/>
      </w:r>
      <w:r w:rsidR="009D1736" w:rsidRPr="009D1736">
        <w:rPr>
          <w:rFonts w:ascii="Times New Roman" w:eastAsiaTheme="minorHAnsi" w:hAnsi="Times New Roman"/>
          <w:kern w:val="0"/>
          <w:sz w:val="24"/>
          <w:szCs w:val="26"/>
          <w:lang w:eastAsia="en-US"/>
        </w:rPr>
        <w:t>Лице запослено на пословима јавних набавки објављује на Порталу јавних набавки</w:t>
      </w:r>
    </w:p>
    <w:p w:rsidR="009D1736" w:rsidRPr="009D1736" w:rsidRDefault="009D1736" w:rsidP="009D1736">
      <w:pPr>
        <w:suppressAutoHyphens w:val="0"/>
        <w:autoSpaceDE w:val="0"/>
        <w:autoSpaceDN w:val="0"/>
        <w:adjustRightInd w:val="0"/>
        <w:spacing w:after="0" w:line="240" w:lineRule="auto"/>
        <w:jc w:val="both"/>
        <w:rPr>
          <w:rFonts w:ascii="Times New Roman" w:eastAsiaTheme="minorHAnsi" w:hAnsi="Times New Roman"/>
          <w:kern w:val="0"/>
          <w:sz w:val="24"/>
          <w:szCs w:val="26"/>
          <w:lang w:eastAsia="en-US"/>
        </w:rPr>
      </w:pPr>
      <w:r w:rsidRPr="009D1736">
        <w:rPr>
          <w:rFonts w:ascii="Times New Roman" w:eastAsiaTheme="minorHAnsi" w:hAnsi="Times New Roman"/>
          <w:kern w:val="0"/>
          <w:sz w:val="24"/>
          <w:szCs w:val="26"/>
          <w:lang w:eastAsia="en-US"/>
        </w:rPr>
        <w:t>обавештење о закљученом уговору о јавној набавци или оквирном споразуму у року од 30</w:t>
      </w:r>
    </w:p>
    <w:p w:rsidR="009D1736" w:rsidRPr="009D1736" w:rsidRDefault="009D1736" w:rsidP="009D1736">
      <w:pPr>
        <w:suppressAutoHyphens w:val="0"/>
        <w:autoSpaceDE w:val="0"/>
        <w:autoSpaceDN w:val="0"/>
        <w:adjustRightInd w:val="0"/>
        <w:spacing w:after="0" w:line="240" w:lineRule="auto"/>
        <w:jc w:val="both"/>
        <w:rPr>
          <w:rFonts w:ascii="Times New Roman" w:eastAsiaTheme="minorHAnsi" w:hAnsi="Times New Roman"/>
          <w:kern w:val="0"/>
          <w:sz w:val="24"/>
          <w:szCs w:val="26"/>
          <w:lang w:eastAsia="en-US"/>
        </w:rPr>
      </w:pPr>
      <w:r w:rsidRPr="009D1736">
        <w:rPr>
          <w:rFonts w:ascii="Times New Roman" w:eastAsiaTheme="minorHAnsi" w:hAnsi="Times New Roman"/>
          <w:kern w:val="0"/>
          <w:sz w:val="24"/>
          <w:szCs w:val="26"/>
          <w:lang w:eastAsia="en-US"/>
        </w:rPr>
        <w:lastRenderedPageBreak/>
        <w:t>дана, од дана закључења уговора, односно оквирног споразума.</w:t>
      </w:r>
    </w:p>
    <w:p w:rsidR="009D1736" w:rsidRDefault="009D1736" w:rsidP="009D1736">
      <w:pPr>
        <w:suppressAutoHyphens w:val="0"/>
        <w:autoSpaceDE w:val="0"/>
        <w:autoSpaceDN w:val="0"/>
        <w:adjustRightInd w:val="0"/>
        <w:spacing w:after="0" w:line="240" w:lineRule="auto"/>
        <w:jc w:val="both"/>
        <w:rPr>
          <w:rFonts w:ascii="Times New Roman" w:eastAsiaTheme="minorHAnsi" w:hAnsi="Times New Roman"/>
          <w:kern w:val="0"/>
          <w:sz w:val="24"/>
          <w:szCs w:val="26"/>
          <w:lang w:eastAsia="en-US"/>
        </w:rPr>
      </w:pPr>
    </w:p>
    <w:p w:rsidR="009D1736" w:rsidRDefault="009D1736" w:rsidP="009D1736">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sidRPr="00BA4845">
        <w:rPr>
          <w:rFonts w:ascii="Times New Roman" w:eastAsiaTheme="minorHAnsi" w:hAnsi="Times New Roman"/>
          <w:b/>
          <w:kern w:val="0"/>
          <w:sz w:val="28"/>
          <w:szCs w:val="24"/>
          <w:lang w:eastAsia="en-US"/>
        </w:rPr>
        <w:t>V</w:t>
      </w:r>
      <w:r>
        <w:rPr>
          <w:rFonts w:ascii="Times New Roman" w:eastAsiaTheme="minorHAnsi" w:hAnsi="Times New Roman"/>
          <w:b/>
          <w:kern w:val="0"/>
          <w:sz w:val="28"/>
          <w:szCs w:val="24"/>
          <w:lang w:eastAsia="en-US"/>
        </w:rPr>
        <w:t xml:space="preserve"> ИЗВРШЕЊЕ УГОВОРА О ЈАВНОЈ НАБАВИ</w:t>
      </w:r>
    </w:p>
    <w:p w:rsidR="009D1736" w:rsidRDefault="009D1736" w:rsidP="009D1736">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p>
    <w:p w:rsidR="009D1736" w:rsidRDefault="009D1736" w:rsidP="009D1736">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Члан 5</w:t>
      </w:r>
      <w:r w:rsidR="006E3579">
        <w:rPr>
          <w:rFonts w:ascii="Times New Roman" w:eastAsiaTheme="minorHAnsi" w:hAnsi="Times New Roman"/>
          <w:b/>
          <w:kern w:val="0"/>
          <w:sz w:val="28"/>
          <w:szCs w:val="24"/>
          <w:lang w:eastAsia="en-US"/>
        </w:rPr>
        <w:t>9</w:t>
      </w:r>
      <w:r>
        <w:rPr>
          <w:rFonts w:ascii="Times New Roman" w:eastAsiaTheme="minorHAnsi" w:hAnsi="Times New Roman"/>
          <w:b/>
          <w:kern w:val="0"/>
          <w:sz w:val="28"/>
          <w:szCs w:val="24"/>
          <w:lang w:eastAsia="en-US"/>
        </w:rPr>
        <w:t>.</w:t>
      </w:r>
    </w:p>
    <w:p w:rsidR="009D1736" w:rsidRDefault="009D1736" w:rsidP="009D1736">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ab/>
        <w:t>Уговор о јавној набавци извршава се у складу са условима који су одређени у документацији о набави и изабраном понудом.</w:t>
      </w:r>
    </w:p>
    <w:p w:rsidR="009D1736" w:rsidRDefault="009D1736" w:rsidP="009D1736">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Pr>
          <w:rFonts w:ascii="Times New Roman" w:eastAsiaTheme="minorHAnsi" w:hAnsi="Times New Roman"/>
          <w:kern w:val="0"/>
          <w:sz w:val="24"/>
          <w:szCs w:val="24"/>
          <w:lang w:eastAsia="en-US"/>
        </w:rPr>
        <w:t>Уговор о јавној набавци доставља се о</w:t>
      </w:r>
      <w:r w:rsidRPr="009D1736">
        <w:rPr>
          <w:rFonts w:ascii="Times New Roman" w:eastAsiaTheme="minorHAnsi" w:hAnsi="Times New Roman"/>
          <w:kern w:val="0"/>
          <w:sz w:val="24"/>
          <w:szCs w:val="26"/>
          <w:lang w:eastAsia="en-US"/>
        </w:rPr>
        <w:t>дговорно</w:t>
      </w:r>
      <w:r>
        <w:rPr>
          <w:rFonts w:ascii="Times New Roman" w:eastAsiaTheme="minorHAnsi" w:hAnsi="Times New Roman"/>
          <w:kern w:val="0"/>
          <w:sz w:val="24"/>
          <w:szCs w:val="26"/>
          <w:lang w:eastAsia="en-US"/>
        </w:rPr>
        <w:t>м</w:t>
      </w:r>
      <w:r w:rsidRPr="009D1736">
        <w:rPr>
          <w:rFonts w:ascii="Times New Roman" w:eastAsiaTheme="minorHAnsi" w:hAnsi="Times New Roman"/>
          <w:kern w:val="0"/>
          <w:sz w:val="24"/>
          <w:szCs w:val="26"/>
          <w:lang w:eastAsia="en-US"/>
        </w:rPr>
        <w:t xml:space="preserve"> лиц</w:t>
      </w:r>
      <w:r>
        <w:rPr>
          <w:rFonts w:ascii="Times New Roman" w:eastAsiaTheme="minorHAnsi" w:hAnsi="Times New Roman"/>
          <w:kern w:val="0"/>
          <w:sz w:val="24"/>
          <w:szCs w:val="26"/>
          <w:lang w:eastAsia="en-US"/>
        </w:rPr>
        <w:t xml:space="preserve">у, које </w:t>
      </w:r>
      <w:r w:rsidRPr="009D1736">
        <w:rPr>
          <w:rFonts w:ascii="Times New Roman" w:eastAsiaTheme="minorHAnsi" w:hAnsi="Times New Roman"/>
          <w:kern w:val="0"/>
          <w:sz w:val="24"/>
          <w:szCs w:val="26"/>
          <w:lang w:eastAsia="en-US"/>
        </w:rPr>
        <w:t>одређује из реда запослених лице за праћење извршења</w:t>
      </w:r>
      <w:r>
        <w:rPr>
          <w:rFonts w:ascii="Times New Roman" w:eastAsiaTheme="minorHAnsi" w:hAnsi="Times New Roman"/>
          <w:kern w:val="0"/>
          <w:sz w:val="24"/>
          <w:szCs w:val="26"/>
          <w:lang w:eastAsia="en-US"/>
        </w:rPr>
        <w:t xml:space="preserve"> </w:t>
      </w:r>
      <w:r w:rsidRPr="009D1736">
        <w:rPr>
          <w:rFonts w:ascii="Times New Roman" w:eastAsiaTheme="minorHAnsi" w:hAnsi="Times New Roman"/>
          <w:kern w:val="0"/>
          <w:sz w:val="24"/>
          <w:szCs w:val="26"/>
          <w:lang w:eastAsia="en-US"/>
        </w:rPr>
        <w:t>конкретног уговора о јавној набавци</w:t>
      </w:r>
      <w:r>
        <w:rPr>
          <w:rFonts w:ascii="Times New Roman" w:eastAsiaTheme="minorHAnsi" w:hAnsi="Times New Roman"/>
          <w:kern w:val="0"/>
          <w:sz w:val="24"/>
          <w:szCs w:val="26"/>
          <w:lang w:eastAsia="en-US"/>
        </w:rPr>
        <w:t>,</w:t>
      </w:r>
      <w:r w:rsidRPr="009D1736">
        <w:rPr>
          <w:rFonts w:ascii="Times New Roman" w:eastAsiaTheme="minorHAnsi" w:hAnsi="Times New Roman"/>
          <w:kern w:val="0"/>
          <w:sz w:val="24"/>
          <w:szCs w:val="26"/>
          <w:lang w:eastAsia="en-US"/>
        </w:rPr>
        <w:t xml:space="preserve"> у зависности од врсте предмета набавке и стручног</w:t>
      </w:r>
      <w:r>
        <w:rPr>
          <w:rFonts w:ascii="Times New Roman" w:eastAsiaTheme="minorHAnsi" w:hAnsi="Times New Roman"/>
          <w:kern w:val="0"/>
          <w:sz w:val="24"/>
          <w:szCs w:val="26"/>
          <w:lang w:eastAsia="en-US"/>
        </w:rPr>
        <w:t xml:space="preserve"> </w:t>
      </w:r>
      <w:r w:rsidRPr="009D1736">
        <w:rPr>
          <w:rFonts w:ascii="Times New Roman" w:eastAsiaTheme="minorHAnsi" w:hAnsi="Times New Roman"/>
          <w:kern w:val="0"/>
          <w:sz w:val="24"/>
          <w:szCs w:val="26"/>
          <w:lang w:eastAsia="en-US"/>
        </w:rPr>
        <w:t>образовања из области која је предмет набавке, а у складу са актом и организацији и</w:t>
      </w:r>
      <w:r>
        <w:rPr>
          <w:rFonts w:ascii="Times New Roman" w:eastAsiaTheme="minorHAnsi" w:hAnsi="Times New Roman"/>
          <w:kern w:val="0"/>
          <w:sz w:val="24"/>
          <w:szCs w:val="26"/>
          <w:lang w:eastAsia="en-US"/>
        </w:rPr>
        <w:t xml:space="preserve"> </w:t>
      </w:r>
      <w:r w:rsidRPr="009D1736">
        <w:rPr>
          <w:rFonts w:ascii="Times New Roman" w:eastAsiaTheme="minorHAnsi" w:hAnsi="Times New Roman"/>
          <w:kern w:val="0"/>
          <w:sz w:val="24"/>
          <w:szCs w:val="26"/>
          <w:lang w:eastAsia="en-US"/>
        </w:rPr>
        <w:t>систематизацији послова.</w:t>
      </w:r>
    </w:p>
    <w:p w:rsidR="000E4259" w:rsidRDefault="000E4259" w:rsidP="009D1736">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p>
    <w:p w:rsidR="000E4259" w:rsidRDefault="000E4259" w:rsidP="006E3579">
      <w:pPr>
        <w:suppressAutoHyphens w:val="0"/>
        <w:autoSpaceDE w:val="0"/>
        <w:autoSpaceDN w:val="0"/>
        <w:adjustRightInd w:val="0"/>
        <w:spacing w:after="0" w:line="240" w:lineRule="auto"/>
        <w:jc w:val="center"/>
        <w:rPr>
          <w:rFonts w:ascii="Times New Roman" w:eastAsiaTheme="minorHAnsi" w:hAnsi="Times New Roman"/>
          <w:b/>
          <w:kern w:val="0"/>
          <w:sz w:val="28"/>
          <w:szCs w:val="26"/>
          <w:lang w:eastAsia="en-US"/>
        </w:rPr>
      </w:pPr>
      <w:r w:rsidRPr="000E4259">
        <w:rPr>
          <w:rFonts w:ascii="Times New Roman" w:eastAsiaTheme="minorHAnsi" w:hAnsi="Times New Roman"/>
          <w:b/>
          <w:kern w:val="0"/>
          <w:sz w:val="28"/>
          <w:szCs w:val="26"/>
          <w:lang w:eastAsia="en-US"/>
        </w:rPr>
        <w:t>Члан</w:t>
      </w:r>
      <w:r w:rsidR="006E3579">
        <w:rPr>
          <w:rFonts w:ascii="Times New Roman" w:eastAsiaTheme="minorHAnsi" w:hAnsi="Times New Roman"/>
          <w:b/>
          <w:kern w:val="0"/>
          <w:sz w:val="28"/>
          <w:szCs w:val="26"/>
          <w:lang w:eastAsia="en-US"/>
        </w:rPr>
        <w:t xml:space="preserve"> 60.</w:t>
      </w:r>
    </w:p>
    <w:p w:rsidR="000E4259" w:rsidRPr="000E4259" w:rsidRDefault="000E4259" w:rsidP="000E4259">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Pr>
          <w:rFonts w:ascii="Times New Roman" w:eastAsiaTheme="minorHAnsi" w:hAnsi="Times New Roman"/>
          <w:kern w:val="0"/>
          <w:sz w:val="24"/>
          <w:szCs w:val="26"/>
          <w:lang w:eastAsia="en-US"/>
        </w:rPr>
        <w:t>Уколико постоје објективне могућности, руководилац Службе за економско – финансијске послове може писаним налогом именовати лице које ће вршити све потребне радње у вези са праћењем извршења уговора о јавној набавци.</w:t>
      </w:r>
    </w:p>
    <w:p w:rsidR="00316A25" w:rsidRDefault="00316A25" w:rsidP="009D1736">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p>
    <w:p w:rsidR="00316A25" w:rsidRPr="00316A25" w:rsidRDefault="00316A25" w:rsidP="009D1736">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p>
    <w:p w:rsidR="00316A25" w:rsidRDefault="00316A25" w:rsidP="00316A25">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 xml:space="preserve">Члан </w:t>
      </w:r>
      <w:r w:rsidR="006E3579">
        <w:rPr>
          <w:rFonts w:ascii="Times New Roman" w:eastAsiaTheme="minorHAnsi" w:hAnsi="Times New Roman"/>
          <w:b/>
          <w:kern w:val="0"/>
          <w:sz w:val="28"/>
          <w:szCs w:val="24"/>
          <w:lang w:eastAsia="en-US"/>
        </w:rPr>
        <w:t>61</w:t>
      </w:r>
      <w:r>
        <w:rPr>
          <w:rFonts w:ascii="Times New Roman" w:eastAsiaTheme="minorHAnsi" w:hAnsi="Times New Roman"/>
          <w:b/>
          <w:kern w:val="0"/>
          <w:sz w:val="28"/>
          <w:szCs w:val="24"/>
          <w:lang w:eastAsia="en-US"/>
        </w:rPr>
        <w:t>.</w:t>
      </w:r>
    </w:p>
    <w:p w:rsidR="00316A25" w:rsidRPr="00316A25" w:rsidRDefault="00316A25" w:rsidP="00316A25">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316A25">
        <w:rPr>
          <w:rFonts w:ascii="Times New Roman" w:eastAsiaTheme="minorHAnsi" w:hAnsi="Times New Roman"/>
          <w:kern w:val="0"/>
          <w:sz w:val="24"/>
          <w:szCs w:val="26"/>
          <w:lang w:eastAsia="en-US"/>
        </w:rPr>
        <w:t>Лице које је одговорно за пријем предмета набавке добара приликом испоруке од</w:t>
      </w:r>
      <w:r>
        <w:rPr>
          <w:rFonts w:ascii="Times New Roman" w:eastAsiaTheme="minorHAnsi" w:hAnsi="Times New Roman"/>
          <w:kern w:val="0"/>
          <w:sz w:val="24"/>
          <w:szCs w:val="26"/>
          <w:lang w:eastAsia="en-US"/>
        </w:rPr>
        <w:t xml:space="preserve"> </w:t>
      </w:r>
      <w:r w:rsidRPr="00316A25">
        <w:rPr>
          <w:rFonts w:ascii="Times New Roman" w:eastAsiaTheme="minorHAnsi" w:hAnsi="Times New Roman"/>
          <w:kern w:val="0"/>
          <w:sz w:val="24"/>
          <w:szCs w:val="26"/>
          <w:lang w:eastAsia="en-US"/>
        </w:rPr>
        <w:t>стране добављача, прегледа добра ради провере саобразности са уговореним количинама,</w:t>
      </w:r>
    </w:p>
    <w:p w:rsidR="00316A25" w:rsidRPr="00316A25" w:rsidRDefault="00316A25" w:rsidP="00316A25">
      <w:pPr>
        <w:suppressAutoHyphens w:val="0"/>
        <w:autoSpaceDE w:val="0"/>
        <w:autoSpaceDN w:val="0"/>
        <w:adjustRightInd w:val="0"/>
        <w:spacing w:after="0" w:line="240" w:lineRule="auto"/>
        <w:jc w:val="both"/>
        <w:rPr>
          <w:rFonts w:ascii="Times New Roman" w:eastAsiaTheme="minorHAnsi" w:hAnsi="Times New Roman"/>
          <w:kern w:val="0"/>
          <w:sz w:val="24"/>
          <w:szCs w:val="26"/>
          <w:lang w:eastAsia="en-US"/>
        </w:rPr>
      </w:pPr>
      <w:r w:rsidRPr="00316A25">
        <w:rPr>
          <w:rFonts w:ascii="Times New Roman" w:eastAsiaTheme="minorHAnsi" w:hAnsi="Times New Roman"/>
          <w:kern w:val="0"/>
          <w:sz w:val="24"/>
          <w:szCs w:val="26"/>
          <w:lang w:eastAsia="en-US"/>
        </w:rPr>
        <w:t>квалитетом, узорком, динамиком испоруке и слично.</w:t>
      </w:r>
    </w:p>
    <w:p w:rsidR="00316A25" w:rsidRPr="00316A25" w:rsidRDefault="00316A25" w:rsidP="00316A25">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316A25">
        <w:rPr>
          <w:rFonts w:ascii="Times New Roman" w:eastAsiaTheme="minorHAnsi" w:hAnsi="Times New Roman"/>
          <w:kern w:val="0"/>
          <w:sz w:val="24"/>
          <w:szCs w:val="26"/>
          <w:lang w:eastAsia="en-US"/>
        </w:rPr>
        <w:t>Извештај о извршеној услузи која је предмет уговора о јавној набавци контролишу и</w:t>
      </w:r>
      <w:r>
        <w:rPr>
          <w:rFonts w:ascii="Times New Roman" w:eastAsiaTheme="minorHAnsi" w:hAnsi="Times New Roman"/>
          <w:kern w:val="0"/>
          <w:sz w:val="24"/>
          <w:szCs w:val="26"/>
          <w:lang w:eastAsia="en-US"/>
        </w:rPr>
        <w:t xml:space="preserve"> </w:t>
      </w:r>
      <w:r w:rsidRPr="00316A25">
        <w:rPr>
          <w:rFonts w:ascii="Times New Roman" w:eastAsiaTheme="minorHAnsi" w:hAnsi="Times New Roman"/>
          <w:kern w:val="0"/>
          <w:sz w:val="24"/>
          <w:szCs w:val="26"/>
          <w:lang w:eastAsia="en-US"/>
        </w:rPr>
        <w:t>потврђују лица која су корисници услуга.</w:t>
      </w:r>
    </w:p>
    <w:p w:rsidR="00316A25" w:rsidRPr="00316A25" w:rsidRDefault="00316A25" w:rsidP="00316A25">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316A25">
        <w:rPr>
          <w:rFonts w:ascii="Times New Roman" w:eastAsiaTheme="minorHAnsi" w:hAnsi="Times New Roman"/>
          <w:kern w:val="0"/>
          <w:sz w:val="24"/>
          <w:szCs w:val="26"/>
          <w:lang w:eastAsia="en-US"/>
        </w:rPr>
        <w:t>Надзор над извођењем радова који су предмет уговора о јавној набавци врши</w:t>
      </w:r>
      <w:r>
        <w:rPr>
          <w:rFonts w:ascii="Times New Roman" w:eastAsiaTheme="minorHAnsi" w:hAnsi="Times New Roman"/>
          <w:kern w:val="0"/>
          <w:sz w:val="24"/>
          <w:szCs w:val="26"/>
          <w:lang w:eastAsia="en-US"/>
        </w:rPr>
        <w:t xml:space="preserve"> </w:t>
      </w:r>
      <w:r w:rsidRPr="00316A25">
        <w:rPr>
          <w:rFonts w:ascii="Times New Roman" w:eastAsiaTheme="minorHAnsi" w:hAnsi="Times New Roman"/>
          <w:kern w:val="0"/>
          <w:sz w:val="24"/>
          <w:szCs w:val="26"/>
          <w:lang w:eastAsia="en-US"/>
        </w:rPr>
        <w:t>запослени кога одреди одговорно лице или изабрани надзорни орган, а у зависности од</w:t>
      </w:r>
      <w:r>
        <w:rPr>
          <w:rFonts w:ascii="Times New Roman" w:eastAsiaTheme="minorHAnsi" w:hAnsi="Times New Roman"/>
          <w:kern w:val="0"/>
          <w:sz w:val="24"/>
          <w:szCs w:val="26"/>
          <w:lang w:eastAsia="en-US"/>
        </w:rPr>
        <w:t xml:space="preserve"> </w:t>
      </w:r>
      <w:r w:rsidRPr="00316A25">
        <w:rPr>
          <w:rFonts w:ascii="Times New Roman" w:eastAsiaTheme="minorHAnsi" w:hAnsi="Times New Roman"/>
          <w:kern w:val="0"/>
          <w:sz w:val="24"/>
          <w:szCs w:val="26"/>
          <w:lang w:eastAsia="en-US"/>
        </w:rPr>
        <w:t>врсте радова.</w:t>
      </w:r>
    </w:p>
    <w:p w:rsidR="00316A25" w:rsidRPr="00316A25" w:rsidRDefault="00316A25" w:rsidP="000E4259">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316A25">
        <w:rPr>
          <w:rFonts w:ascii="Times New Roman" w:eastAsiaTheme="minorHAnsi" w:hAnsi="Times New Roman"/>
          <w:kern w:val="0"/>
          <w:sz w:val="24"/>
          <w:szCs w:val="26"/>
          <w:lang w:eastAsia="en-US"/>
        </w:rPr>
        <w:t>Након извршене провере предмета набавке, лице задужено за праћење, потписује</w:t>
      </w:r>
      <w:r w:rsidR="000E4259">
        <w:rPr>
          <w:rFonts w:ascii="Times New Roman" w:eastAsiaTheme="minorHAnsi" w:hAnsi="Times New Roman"/>
          <w:kern w:val="0"/>
          <w:sz w:val="24"/>
          <w:szCs w:val="26"/>
          <w:lang w:eastAsia="en-US"/>
        </w:rPr>
        <w:t xml:space="preserve"> </w:t>
      </w:r>
      <w:r w:rsidRPr="00316A25">
        <w:rPr>
          <w:rFonts w:ascii="Times New Roman" w:eastAsiaTheme="minorHAnsi" w:hAnsi="Times New Roman"/>
          <w:kern w:val="0"/>
          <w:sz w:val="24"/>
          <w:szCs w:val="26"/>
          <w:lang w:eastAsia="en-US"/>
        </w:rPr>
        <w:t>отпремницу, извештај о извршењу услуге или радова или други документ којим се</w:t>
      </w:r>
      <w:r>
        <w:rPr>
          <w:rFonts w:ascii="Times New Roman" w:eastAsiaTheme="minorHAnsi" w:hAnsi="Times New Roman"/>
          <w:kern w:val="0"/>
          <w:sz w:val="24"/>
          <w:szCs w:val="26"/>
          <w:lang w:eastAsia="en-US"/>
        </w:rPr>
        <w:t xml:space="preserve"> </w:t>
      </w:r>
      <w:r w:rsidRPr="00316A25">
        <w:rPr>
          <w:rFonts w:ascii="Times New Roman" w:eastAsiaTheme="minorHAnsi" w:hAnsi="Times New Roman"/>
          <w:kern w:val="0"/>
          <w:sz w:val="24"/>
          <w:szCs w:val="26"/>
          <w:lang w:eastAsia="en-US"/>
        </w:rPr>
        <w:t>потврђује да је уредно извршена обавеза добављача.</w:t>
      </w:r>
    </w:p>
    <w:p w:rsidR="00316A25" w:rsidRDefault="00316A25" w:rsidP="00316A25">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316A25">
        <w:rPr>
          <w:rFonts w:ascii="Times New Roman" w:eastAsiaTheme="minorHAnsi" w:hAnsi="Times New Roman"/>
          <w:kern w:val="0"/>
          <w:sz w:val="24"/>
          <w:szCs w:val="26"/>
          <w:lang w:eastAsia="en-US"/>
        </w:rPr>
        <w:t>Лица одговорна за праћење извршења конкретних уговора достављају извештај о</w:t>
      </w:r>
      <w:r>
        <w:rPr>
          <w:rFonts w:ascii="Times New Roman" w:eastAsiaTheme="minorHAnsi" w:hAnsi="Times New Roman"/>
          <w:kern w:val="0"/>
          <w:sz w:val="24"/>
          <w:szCs w:val="26"/>
          <w:lang w:eastAsia="en-US"/>
        </w:rPr>
        <w:t xml:space="preserve"> </w:t>
      </w:r>
      <w:r w:rsidRPr="00316A25">
        <w:rPr>
          <w:rFonts w:ascii="Times New Roman" w:eastAsiaTheme="minorHAnsi" w:hAnsi="Times New Roman"/>
          <w:kern w:val="0"/>
          <w:sz w:val="24"/>
          <w:szCs w:val="26"/>
          <w:lang w:eastAsia="en-US"/>
        </w:rPr>
        <w:t>извршењу уговора одговорном лицу.</w:t>
      </w:r>
    </w:p>
    <w:p w:rsidR="009D1736" w:rsidRPr="00815BD9" w:rsidRDefault="009D1736" w:rsidP="009D1736">
      <w:pPr>
        <w:suppressAutoHyphens w:val="0"/>
        <w:autoSpaceDE w:val="0"/>
        <w:autoSpaceDN w:val="0"/>
        <w:adjustRightInd w:val="0"/>
        <w:spacing w:after="0" w:line="240" w:lineRule="auto"/>
        <w:jc w:val="both"/>
        <w:rPr>
          <w:rFonts w:ascii="Times New Roman" w:eastAsiaTheme="minorHAnsi" w:hAnsi="Times New Roman"/>
          <w:kern w:val="0"/>
          <w:szCs w:val="24"/>
          <w:lang w:eastAsia="en-US"/>
        </w:rPr>
      </w:pPr>
    </w:p>
    <w:p w:rsidR="00316A25" w:rsidRDefault="00316A25" w:rsidP="00316A25">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 xml:space="preserve">Члан </w:t>
      </w:r>
      <w:r w:rsidR="006E3579">
        <w:rPr>
          <w:rFonts w:ascii="Times New Roman" w:eastAsiaTheme="minorHAnsi" w:hAnsi="Times New Roman"/>
          <w:b/>
          <w:kern w:val="0"/>
          <w:sz w:val="28"/>
          <w:szCs w:val="24"/>
          <w:lang w:eastAsia="en-US"/>
        </w:rPr>
        <w:t>62</w:t>
      </w:r>
      <w:r>
        <w:rPr>
          <w:rFonts w:ascii="Times New Roman" w:eastAsiaTheme="minorHAnsi" w:hAnsi="Times New Roman"/>
          <w:b/>
          <w:kern w:val="0"/>
          <w:sz w:val="28"/>
          <w:szCs w:val="24"/>
          <w:lang w:eastAsia="en-US"/>
        </w:rPr>
        <w:t>.</w:t>
      </w:r>
    </w:p>
    <w:p w:rsidR="00316A25" w:rsidRPr="00316A25" w:rsidRDefault="00316A25" w:rsidP="00316A25">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316A25">
        <w:rPr>
          <w:rFonts w:ascii="Times New Roman" w:eastAsiaTheme="minorHAnsi" w:hAnsi="Times New Roman"/>
          <w:kern w:val="0"/>
          <w:sz w:val="24"/>
          <w:szCs w:val="24"/>
          <w:lang w:eastAsia="en-US"/>
        </w:rPr>
        <w:t>Ако привредни субјект не извршава обавезе на уговорени начин лице задужено за</w:t>
      </w:r>
      <w:r>
        <w:rPr>
          <w:rFonts w:ascii="Times New Roman" w:eastAsiaTheme="minorHAnsi" w:hAnsi="Times New Roman"/>
          <w:kern w:val="0"/>
          <w:sz w:val="24"/>
          <w:szCs w:val="24"/>
          <w:lang w:eastAsia="en-US"/>
        </w:rPr>
        <w:t xml:space="preserve"> </w:t>
      </w:r>
      <w:r w:rsidRPr="00316A25">
        <w:rPr>
          <w:rFonts w:ascii="Times New Roman" w:eastAsiaTheme="minorHAnsi" w:hAnsi="Times New Roman"/>
          <w:kern w:val="0"/>
          <w:sz w:val="24"/>
          <w:szCs w:val="24"/>
          <w:lang w:eastAsia="en-US"/>
        </w:rPr>
        <w:t>праћење извршења уговора</w:t>
      </w:r>
      <w:r>
        <w:rPr>
          <w:rFonts w:ascii="Times New Roman" w:eastAsiaTheme="minorHAnsi" w:hAnsi="Times New Roman"/>
          <w:kern w:val="0"/>
          <w:sz w:val="24"/>
          <w:szCs w:val="24"/>
          <w:lang w:eastAsia="en-US"/>
        </w:rPr>
        <w:t xml:space="preserve"> </w:t>
      </w:r>
      <w:r w:rsidRPr="00316A25">
        <w:rPr>
          <w:rFonts w:ascii="Times New Roman" w:eastAsiaTheme="minorHAnsi" w:hAnsi="Times New Roman"/>
          <w:kern w:val="0"/>
          <w:sz w:val="24"/>
          <w:szCs w:val="24"/>
          <w:lang w:eastAsia="en-US"/>
        </w:rPr>
        <w:t>упућује писану рекламацију привредном</w:t>
      </w:r>
      <w:r>
        <w:rPr>
          <w:rFonts w:ascii="Times New Roman" w:eastAsiaTheme="minorHAnsi" w:hAnsi="Times New Roman"/>
          <w:kern w:val="0"/>
          <w:sz w:val="24"/>
          <w:szCs w:val="24"/>
          <w:lang w:eastAsia="en-US"/>
        </w:rPr>
        <w:t xml:space="preserve"> </w:t>
      </w:r>
      <w:r w:rsidRPr="00316A25">
        <w:rPr>
          <w:rFonts w:ascii="Times New Roman" w:eastAsiaTheme="minorHAnsi" w:hAnsi="Times New Roman"/>
          <w:kern w:val="0"/>
          <w:sz w:val="24"/>
          <w:szCs w:val="24"/>
          <w:lang w:eastAsia="en-US"/>
        </w:rPr>
        <w:t>субјекту, указује на уочене пропусте, односно у чему испорука није у складу са уговором</w:t>
      </w:r>
      <w:r>
        <w:rPr>
          <w:rFonts w:ascii="Times New Roman" w:eastAsiaTheme="minorHAnsi" w:hAnsi="Times New Roman"/>
          <w:kern w:val="0"/>
          <w:sz w:val="24"/>
          <w:szCs w:val="24"/>
          <w:lang w:eastAsia="en-US"/>
        </w:rPr>
        <w:t xml:space="preserve"> </w:t>
      </w:r>
      <w:r w:rsidRPr="00316A25">
        <w:rPr>
          <w:rFonts w:ascii="Times New Roman" w:eastAsiaTheme="minorHAnsi" w:hAnsi="Times New Roman"/>
          <w:kern w:val="0"/>
          <w:sz w:val="24"/>
          <w:szCs w:val="24"/>
          <w:lang w:eastAsia="en-US"/>
        </w:rPr>
        <w:t>и</w:t>
      </w:r>
      <w:r>
        <w:rPr>
          <w:rFonts w:ascii="Times New Roman" w:eastAsiaTheme="minorHAnsi" w:hAnsi="Times New Roman"/>
          <w:kern w:val="0"/>
          <w:sz w:val="24"/>
          <w:szCs w:val="24"/>
          <w:lang w:eastAsia="en-US"/>
        </w:rPr>
        <w:t xml:space="preserve"> </w:t>
      </w:r>
      <w:r w:rsidRPr="00316A25">
        <w:rPr>
          <w:rFonts w:ascii="Times New Roman" w:eastAsiaTheme="minorHAnsi" w:hAnsi="Times New Roman"/>
          <w:kern w:val="0"/>
          <w:sz w:val="24"/>
          <w:szCs w:val="24"/>
          <w:lang w:eastAsia="en-US"/>
        </w:rPr>
        <w:t>предузима друге мере у циљу уредног извршења уговора и о томе писаним путем</w:t>
      </w:r>
      <w:r>
        <w:rPr>
          <w:rFonts w:ascii="Times New Roman" w:eastAsiaTheme="minorHAnsi" w:hAnsi="Times New Roman"/>
          <w:kern w:val="0"/>
          <w:sz w:val="24"/>
          <w:szCs w:val="24"/>
          <w:lang w:eastAsia="en-US"/>
        </w:rPr>
        <w:t xml:space="preserve"> </w:t>
      </w:r>
      <w:r w:rsidRPr="00316A25">
        <w:rPr>
          <w:rFonts w:ascii="Times New Roman" w:eastAsiaTheme="minorHAnsi" w:hAnsi="Times New Roman"/>
          <w:kern w:val="0"/>
          <w:sz w:val="24"/>
          <w:szCs w:val="24"/>
          <w:lang w:eastAsia="en-US"/>
        </w:rPr>
        <w:t>обавештава лице које спроводи поступак јавне набавке као и службе надлежне за</w:t>
      </w:r>
      <w:r>
        <w:rPr>
          <w:rFonts w:ascii="Times New Roman" w:eastAsiaTheme="minorHAnsi" w:hAnsi="Times New Roman"/>
          <w:kern w:val="0"/>
          <w:sz w:val="24"/>
          <w:szCs w:val="24"/>
          <w:lang w:eastAsia="en-US"/>
        </w:rPr>
        <w:t xml:space="preserve"> </w:t>
      </w:r>
      <w:r w:rsidRPr="00316A25">
        <w:rPr>
          <w:rFonts w:ascii="Times New Roman" w:eastAsiaTheme="minorHAnsi" w:hAnsi="Times New Roman"/>
          <w:kern w:val="0"/>
          <w:sz w:val="24"/>
          <w:szCs w:val="24"/>
          <w:lang w:eastAsia="en-US"/>
        </w:rPr>
        <w:t>реализацију средстава финансијског обезбеђења и/или раскид уговора.</w:t>
      </w:r>
    </w:p>
    <w:p w:rsidR="00316A25" w:rsidRDefault="00316A25" w:rsidP="00316A25">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316A25">
        <w:rPr>
          <w:rFonts w:ascii="Times New Roman" w:eastAsiaTheme="minorHAnsi" w:hAnsi="Times New Roman"/>
          <w:kern w:val="0"/>
          <w:sz w:val="24"/>
          <w:szCs w:val="24"/>
          <w:lang w:eastAsia="en-US"/>
        </w:rPr>
        <w:t>У случају рекламација поступа се у складу са уговором и прописима којима се</w:t>
      </w:r>
      <w:r>
        <w:rPr>
          <w:rFonts w:ascii="Times New Roman" w:eastAsiaTheme="minorHAnsi" w:hAnsi="Times New Roman"/>
          <w:kern w:val="0"/>
          <w:sz w:val="24"/>
          <w:szCs w:val="24"/>
          <w:lang w:eastAsia="en-US"/>
        </w:rPr>
        <w:t xml:space="preserve"> </w:t>
      </w:r>
      <w:r w:rsidRPr="00316A25">
        <w:rPr>
          <w:rFonts w:ascii="Times New Roman" w:eastAsiaTheme="minorHAnsi" w:hAnsi="Times New Roman"/>
          <w:kern w:val="0"/>
          <w:sz w:val="24"/>
          <w:szCs w:val="24"/>
          <w:lang w:eastAsia="en-US"/>
        </w:rPr>
        <w:t>уређују</w:t>
      </w:r>
      <w:r>
        <w:rPr>
          <w:rFonts w:ascii="Times New Roman" w:eastAsiaTheme="minorHAnsi" w:hAnsi="Times New Roman"/>
          <w:kern w:val="0"/>
          <w:sz w:val="24"/>
          <w:szCs w:val="24"/>
          <w:lang w:eastAsia="en-US"/>
        </w:rPr>
        <w:t xml:space="preserve"> </w:t>
      </w:r>
      <w:r w:rsidRPr="00316A25">
        <w:rPr>
          <w:rFonts w:ascii="Times New Roman" w:eastAsiaTheme="minorHAnsi" w:hAnsi="Times New Roman"/>
          <w:kern w:val="0"/>
          <w:sz w:val="24"/>
          <w:szCs w:val="24"/>
          <w:lang w:eastAsia="en-US"/>
        </w:rPr>
        <w:t>облигациони односи и област предмета набавке.</w:t>
      </w:r>
    </w:p>
    <w:p w:rsidR="00815BD9" w:rsidRDefault="00815BD9" w:rsidP="00316A25">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p>
    <w:p w:rsidR="00815BD9" w:rsidRPr="00815BD9" w:rsidRDefault="00815BD9" w:rsidP="00316A25">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p>
    <w:p w:rsidR="00316A25" w:rsidRDefault="00316A25" w:rsidP="00316A25">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p>
    <w:p w:rsidR="00316A25" w:rsidRDefault="00316A25" w:rsidP="00316A25">
      <w:pPr>
        <w:suppressAutoHyphens w:val="0"/>
        <w:autoSpaceDE w:val="0"/>
        <w:autoSpaceDN w:val="0"/>
        <w:adjustRightInd w:val="0"/>
        <w:spacing w:after="0" w:line="240" w:lineRule="auto"/>
        <w:ind w:firstLine="720"/>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lastRenderedPageBreak/>
        <w:t>Измене и раскид уговора о јавној набавци</w:t>
      </w:r>
    </w:p>
    <w:p w:rsidR="00316A25" w:rsidRDefault="00316A25" w:rsidP="00316A25">
      <w:pPr>
        <w:suppressAutoHyphens w:val="0"/>
        <w:autoSpaceDE w:val="0"/>
        <w:autoSpaceDN w:val="0"/>
        <w:adjustRightInd w:val="0"/>
        <w:spacing w:after="0" w:line="240" w:lineRule="auto"/>
        <w:ind w:firstLine="720"/>
        <w:jc w:val="center"/>
        <w:rPr>
          <w:rFonts w:ascii="Times New Roman" w:eastAsiaTheme="minorHAnsi" w:hAnsi="Times New Roman"/>
          <w:b/>
          <w:kern w:val="0"/>
          <w:sz w:val="28"/>
          <w:szCs w:val="24"/>
          <w:lang w:eastAsia="en-US"/>
        </w:rPr>
      </w:pPr>
    </w:p>
    <w:p w:rsidR="00316A25" w:rsidRDefault="00316A25" w:rsidP="00316A25">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Члан 6</w:t>
      </w:r>
      <w:r w:rsidR="006E3579">
        <w:rPr>
          <w:rFonts w:ascii="Times New Roman" w:eastAsiaTheme="minorHAnsi" w:hAnsi="Times New Roman"/>
          <w:b/>
          <w:kern w:val="0"/>
          <w:sz w:val="28"/>
          <w:szCs w:val="24"/>
          <w:lang w:eastAsia="en-US"/>
        </w:rPr>
        <w:t>3</w:t>
      </w:r>
      <w:r>
        <w:rPr>
          <w:rFonts w:ascii="Times New Roman" w:eastAsiaTheme="minorHAnsi" w:hAnsi="Times New Roman"/>
          <w:b/>
          <w:kern w:val="0"/>
          <w:sz w:val="28"/>
          <w:szCs w:val="24"/>
          <w:lang w:eastAsia="en-US"/>
        </w:rPr>
        <w:t>.</w:t>
      </w:r>
    </w:p>
    <w:p w:rsidR="00E431DD" w:rsidRPr="00E431DD" w:rsidRDefault="00316A25" w:rsidP="00E431DD">
      <w:pPr>
        <w:suppressAutoHyphens w:val="0"/>
        <w:autoSpaceDE w:val="0"/>
        <w:autoSpaceDN w:val="0"/>
        <w:adjustRightInd w:val="0"/>
        <w:spacing w:after="0" w:line="240" w:lineRule="auto"/>
        <w:jc w:val="both"/>
        <w:rPr>
          <w:rFonts w:ascii="Times New Roman" w:eastAsiaTheme="minorHAnsi" w:hAnsi="Times New Roman"/>
          <w:kern w:val="0"/>
          <w:sz w:val="24"/>
          <w:szCs w:val="26"/>
          <w:lang w:eastAsia="en-US"/>
        </w:rPr>
      </w:pPr>
      <w:r>
        <w:rPr>
          <w:rFonts w:ascii="Times New Roman" w:eastAsiaTheme="minorHAnsi" w:hAnsi="Times New Roman"/>
          <w:kern w:val="0"/>
          <w:sz w:val="24"/>
          <w:szCs w:val="24"/>
          <w:lang w:eastAsia="en-US"/>
        </w:rPr>
        <w:tab/>
      </w:r>
      <w:r w:rsidR="00E431DD" w:rsidRPr="00E431DD">
        <w:rPr>
          <w:rFonts w:ascii="Times New Roman" w:eastAsiaTheme="minorHAnsi" w:hAnsi="Times New Roman"/>
          <w:kern w:val="0"/>
          <w:sz w:val="24"/>
          <w:szCs w:val="26"/>
          <w:lang w:eastAsia="en-US"/>
        </w:rPr>
        <w:t>Наручилац не може да врши битне измене уговора о јавној набавци.</w:t>
      </w:r>
    </w:p>
    <w:p w:rsidR="00E431DD" w:rsidRPr="00E431DD" w:rsidRDefault="00E431DD" w:rsidP="00E431DD">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E431DD">
        <w:rPr>
          <w:rFonts w:ascii="Times New Roman" w:eastAsiaTheme="minorHAnsi" w:hAnsi="Times New Roman"/>
          <w:kern w:val="0"/>
          <w:sz w:val="24"/>
          <w:szCs w:val="26"/>
          <w:lang w:eastAsia="en-US"/>
        </w:rPr>
        <w:t>Измена уговора сматра се битном у случају када за последицу има измену карактера</w:t>
      </w:r>
      <w:r>
        <w:rPr>
          <w:rFonts w:ascii="Times New Roman" w:eastAsiaTheme="minorHAnsi" w:hAnsi="Times New Roman"/>
          <w:kern w:val="0"/>
          <w:sz w:val="24"/>
          <w:szCs w:val="26"/>
          <w:lang w:eastAsia="en-US"/>
        </w:rPr>
        <w:t xml:space="preserve"> </w:t>
      </w:r>
      <w:r w:rsidRPr="00E431DD">
        <w:rPr>
          <w:rFonts w:ascii="Times New Roman" w:eastAsiaTheme="minorHAnsi" w:hAnsi="Times New Roman"/>
          <w:kern w:val="0"/>
          <w:sz w:val="24"/>
          <w:szCs w:val="26"/>
          <w:lang w:eastAsia="en-US"/>
        </w:rPr>
        <w:t>уговора у материјалном смислу у односу на уговор који је првобитно закључен, односно</w:t>
      </w:r>
      <w:r>
        <w:rPr>
          <w:rFonts w:ascii="Times New Roman" w:eastAsiaTheme="minorHAnsi" w:hAnsi="Times New Roman"/>
          <w:kern w:val="0"/>
          <w:sz w:val="24"/>
          <w:szCs w:val="26"/>
          <w:lang w:eastAsia="en-US"/>
        </w:rPr>
        <w:t xml:space="preserve"> </w:t>
      </w:r>
      <w:r w:rsidRPr="00E431DD">
        <w:rPr>
          <w:rFonts w:ascii="Times New Roman" w:eastAsiaTheme="minorHAnsi" w:hAnsi="Times New Roman"/>
          <w:kern w:val="0"/>
          <w:sz w:val="24"/>
          <w:szCs w:val="26"/>
          <w:lang w:eastAsia="en-US"/>
        </w:rPr>
        <w:t>ако би се значајно изменила природа првобитно закљученог уговора.</w:t>
      </w:r>
    </w:p>
    <w:p w:rsidR="00E431DD" w:rsidRPr="00E431DD" w:rsidRDefault="00E431DD" w:rsidP="00E431DD">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E431DD">
        <w:rPr>
          <w:rFonts w:ascii="Times New Roman" w:eastAsiaTheme="minorHAnsi" w:hAnsi="Times New Roman"/>
          <w:kern w:val="0"/>
          <w:sz w:val="24"/>
          <w:szCs w:val="26"/>
          <w:lang w:eastAsia="en-US"/>
        </w:rPr>
        <w:t>Наручилац може током трајања уговора о јавној набавци да измени уговор, без</w:t>
      </w:r>
      <w:r>
        <w:rPr>
          <w:rFonts w:ascii="Times New Roman" w:eastAsiaTheme="minorHAnsi" w:hAnsi="Times New Roman"/>
          <w:kern w:val="0"/>
          <w:sz w:val="24"/>
          <w:szCs w:val="26"/>
          <w:lang w:eastAsia="en-US"/>
        </w:rPr>
        <w:t xml:space="preserve"> </w:t>
      </w:r>
      <w:r w:rsidRPr="00E431DD">
        <w:rPr>
          <w:rFonts w:ascii="Times New Roman" w:eastAsiaTheme="minorHAnsi" w:hAnsi="Times New Roman"/>
          <w:kern w:val="0"/>
          <w:sz w:val="24"/>
          <w:szCs w:val="26"/>
          <w:lang w:eastAsia="en-US"/>
        </w:rPr>
        <w:t>обзира на вредност измене, ако су измене биле предвиђене у документацији о набавци и</w:t>
      </w:r>
      <w:r>
        <w:rPr>
          <w:rFonts w:ascii="Times New Roman" w:eastAsiaTheme="minorHAnsi" w:hAnsi="Times New Roman"/>
          <w:kern w:val="0"/>
          <w:sz w:val="24"/>
          <w:szCs w:val="26"/>
          <w:lang w:eastAsia="en-US"/>
        </w:rPr>
        <w:t xml:space="preserve"> </w:t>
      </w:r>
      <w:r w:rsidRPr="00E431DD">
        <w:rPr>
          <w:rFonts w:ascii="Times New Roman" w:eastAsiaTheme="minorHAnsi" w:hAnsi="Times New Roman"/>
          <w:kern w:val="0"/>
          <w:sz w:val="24"/>
          <w:szCs w:val="26"/>
          <w:lang w:eastAsia="en-US"/>
        </w:rPr>
        <w:t>уговору о јавној набавци на јасан, прецизан и недвосмислен начин, а које могу да укључе</w:t>
      </w:r>
      <w:r>
        <w:rPr>
          <w:rFonts w:ascii="Times New Roman" w:eastAsiaTheme="minorHAnsi" w:hAnsi="Times New Roman"/>
          <w:kern w:val="0"/>
          <w:sz w:val="24"/>
          <w:szCs w:val="26"/>
          <w:lang w:eastAsia="en-US"/>
        </w:rPr>
        <w:t xml:space="preserve"> </w:t>
      </w:r>
      <w:r w:rsidRPr="00E431DD">
        <w:rPr>
          <w:rFonts w:ascii="Times New Roman" w:eastAsiaTheme="minorHAnsi" w:hAnsi="Times New Roman"/>
          <w:kern w:val="0"/>
          <w:sz w:val="24"/>
          <w:szCs w:val="26"/>
          <w:lang w:eastAsia="en-US"/>
        </w:rPr>
        <w:t>и</w:t>
      </w:r>
      <w:r>
        <w:rPr>
          <w:rFonts w:ascii="Times New Roman" w:eastAsiaTheme="minorHAnsi" w:hAnsi="Times New Roman"/>
          <w:kern w:val="0"/>
          <w:sz w:val="24"/>
          <w:szCs w:val="26"/>
          <w:lang w:eastAsia="en-US"/>
        </w:rPr>
        <w:t xml:space="preserve"> </w:t>
      </w:r>
      <w:r w:rsidRPr="00E431DD">
        <w:rPr>
          <w:rFonts w:ascii="Times New Roman" w:eastAsiaTheme="minorHAnsi" w:hAnsi="Times New Roman"/>
          <w:kern w:val="0"/>
          <w:sz w:val="24"/>
          <w:szCs w:val="26"/>
          <w:lang w:eastAsia="en-US"/>
        </w:rPr>
        <w:t>одредбе о промени цене или опција.</w:t>
      </w:r>
    </w:p>
    <w:p w:rsidR="00E431DD" w:rsidRPr="00E431DD" w:rsidRDefault="00E431DD" w:rsidP="00E431DD">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E431DD">
        <w:rPr>
          <w:rFonts w:ascii="Times New Roman" w:eastAsiaTheme="minorHAnsi" w:hAnsi="Times New Roman"/>
          <w:kern w:val="0"/>
          <w:sz w:val="24"/>
          <w:szCs w:val="26"/>
          <w:lang w:eastAsia="en-US"/>
        </w:rPr>
        <w:t>Обим и природа евентуалних измена, као и услови под којима могу да се примене,</w:t>
      </w:r>
      <w:r>
        <w:rPr>
          <w:rFonts w:ascii="Times New Roman" w:eastAsiaTheme="minorHAnsi" w:hAnsi="Times New Roman"/>
          <w:kern w:val="0"/>
          <w:sz w:val="24"/>
          <w:szCs w:val="26"/>
          <w:lang w:eastAsia="en-US"/>
        </w:rPr>
        <w:t xml:space="preserve"> </w:t>
      </w:r>
      <w:r w:rsidRPr="00E431DD">
        <w:rPr>
          <w:rFonts w:ascii="Times New Roman" w:eastAsiaTheme="minorHAnsi" w:hAnsi="Times New Roman"/>
          <w:kern w:val="0"/>
          <w:sz w:val="24"/>
          <w:szCs w:val="26"/>
          <w:lang w:eastAsia="en-US"/>
        </w:rPr>
        <w:t>наводе се у уговору о јавној набавци.</w:t>
      </w:r>
    </w:p>
    <w:p w:rsidR="00E431DD" w:rsidRPr="00E431DD" w:rsidRDefault="00E431DD" w:rsidP="00E431DD">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E431DD">
        <w:rPr>
          <w:rFonts w:ascii="Times New Roman" w:eastAsiaTheme="minorHAnsi" w:hAnsi="Times New Roman"/>
          <w:kern w:val="0"/>
          <w:sz w:val="24"/>
          <w:szCs w:val="26"/>
          <w:lang w:eastAsia="en-US"/>
        </w:rPr>
        <w:t>Уговорним одредбама не могу да се предвиде измене које би промениле природу</w:t>
      </w:r>
      <w:r>
        <w:rPr>
          <w:rFonts w:ascii="Times New Roman" w:eastAsiaTheme="minorHAnsi" w:hAnsi="Times New Roman"/>
          <w:kern w:val="0"/>
          <w:sz w:val="24"/>
          <w:szCs w:val="26"/>
          <w:lang w:eastAsia="en-US"/>
        </w:rPr>
        <w:t xml:space="preserve"> </w:t>
      </w:r>
      <w:r w:rsidRPr="00E431DD">
        <w:rPr>
          <w:rFonts w:ascii="Times New Roman" w:eastAsiaTheme="minorHAnsi" w:hAnsi="Times New Roman"/>
          <w:kern w:val="0"/>
          <w:sz w:val="24"/>
          <w:szCs w:val="26"/>
          <w:lang w:eastAsia="en-US"/>
        </w:rPr>
        <w:t>уговора.</w:t>
      </w:r>
    </w:p>
    <w:p w:rsidR="00E431DD" w:rsidRPr="00E431DD" w:rsidRDefault="00E431DD" w:rsidP="00E431DD">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E431DD">
        <w:rPr>
          <w:rFonts w:ascii="Times New Roman" w:eastAsiaTheme="minorHAnsi" w:hAnsi="Times New Roman"/>
          <w:kern w:val="0"/>
          <w:sz w:val="24"/>
          <w:szCs w:val="26"/>
          <w:lang w:eastAsia="en-US"/>
        </w:rPr>
        <w:t>Променом цене се не сматра усклађивање цене са унапред јасно дефинисаним</w:t>
      </w:r>
      <w:r>
        <w:rPr>
          <w:rFonts w:ascii="Times New Roman" w:eastAsiaTheme="minorHAnsi" w:hAnsi="Times New Roman"/>
          <w:kern w:val="0"/>
          <w:sz w:val="24"/>
          <w:szCs w:val="26"/>
          <w:lang w:eastAsia="en-US"/>
        </w:rPr>
        <w:t xml:space="preserve"> </w:t>
      </w:r>
      <w:r w:rsidRPr="00E431DD">
        <w:rPr>
          <w:rFonts w:ascii="Times New Roman" w:eastAsiaTheme="minorHAnsi" w:hAnsi="Times New Roman"/>
          <w:kern w:val="0"/>
          <w:sz w:val="24"/>
          <w:szCs w:val="26"/>
          <w:lang w:eastAsia="en-US"/>
        </w:rPr>
        <w:t>параметрима у уговору о јавној набавци.</w:t>
      </w:r>
    </w:p>
    <w:p w:rsidR="00316A25" w:rsidRPr="00E431DD" w:rsidRDefault="00E431DD" w:rsidP="00E431DD">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E431DD">
        <w:rPr>
          <w:rFonts w:ascii="Times New Roman" w:eastAsiaTheme="minorHAnsi" w:hAnsi="Times New Roman"/>
          <w:kern w:val="0"/>
          <w:sz w:val="24"/>
          <w:szCs w:val="26"/>
          <w:lang w:eastAsia="en-US"/>
        </w:rPr>
        <w:t>У случају измене уговора у погледу додатних добара, услуга или радова и измена</w:t>
      </w:r>
      <w:r>
        <w:rPr>
          <w:rFonts w:ascii="Times New Roman" w:eastAsiaTheme="minorHAnsi" w:hAnsi="Times New Roman"/>
          <w:kern w:val="0"/>
          <w:sz w:val="24"/>
          <w:szCs w:val="26"/>
          <w:lang w:eastAsia="en-US"/>
        </w:rPr>
        <w:t xml:space="preserve"> </w:t>
      </w:r>
      <w:r w:rsidRPr="00E431DD">
        <w:rPr>
          <w:rFonts w:ascii="Times New Roman" w:eastAsiaTheme="minorHAnsi" w:hAnsi="Times New Roman"/>
          <w:kern w:val="0"/>
          <w:sz w:val="24"/>
          <w:szCs w:val="26"/>
          <w:lang w:eastAsia="en-US"/>
        </w:rPr>
        <w:t>услед непредвиђених околности наручилац је дужан да обавештење о измени уговора</w:t>
      </w:r>
      <w:r>
        <w:rPr>
          <w:rFonts w:ascii="Times New Roman" w:eastAsiaTheme="minorHAnsi" w:hAnsi="Times New Roman"/>
          <w:kern w:val="0"/>
          <w:sz w:val="24"/>
          <w:szCs w:val="26"/>
          <w:lang w:eastAsia="en-US"/>
        </w:rPr>
        <w:t xml:space="preserve"> </w:t>
      </w:r>
      <w:r w:rsidRPr="00E431DD">
        <w:rPr>
          <w:rFonts w:ascii="Times New Roman" w:eastAsiaTheme="minorHAnsi" w:hAnsi="Times New Roman"/>
          <w:kern w:val="0"/>
          <w:sz w:val="24"/>
          <w:szCs w:val="26"/>
          <w:lang w:eastAsia="en-US"/>
        </w:rPr>
        <w:t>пошаље на објављивање на Порталу.</w:t>
      </w:r>
    </w:p>
    <w:p w:rsidR="00316A25" w:rsidRDefault="00316A25" w:rsidP="00316A25">
      <w:pPr>
        <w:suppressAutoHyphens w:val="0"/>
        <w:autoSpaceDE w:val="0"/>
        <w:autoSpaceDN w:val="0"/>
        <w:adjustRightInd w:val="0"/>
        <w:spacing w:after="0" w:line="240" w:lineRule="auto"/>
        <w:ind w:firstLine="720"/>
        <w:jc w:val="center"/>
        <w:rPr>
          <w:rFonts w:ascii="Times New Roman" w:eastAsiaTheme="minorHAnsi" w:hAnsi="Times New Roman"/>
          <w:b/>
          <w:kern w:val="0"/>
          <w:sz w:val="28"/>
          <w:szCs w:val="24"/>
          <w:lang w:eastAsia="en-US"/>
        </w:rPr>
      </w:pPr>
    </w:p>
    <w:p w:rsidR="00E431DD" w:rsidRDefault="00E431DD" w:rsidP="00E431DD">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Члан 6</w:t>
      </w:r>
      <w:r w:rsidR="006E3579">
        <w:rPr>
          <w:rFonts w:ascii="Times New Roman" w:eastAsiaTheme="minorHAnsi" w:hAnsi="Times New Roman"/>
          <w:b/>
          <w:kern w:val="0"/>
          <w:sz w:val="28"/>
          <w:szCs w:val="24"/>
          <w:lang w:eastAsia="en-US"/>
        </w:rPr>
        <w:t>4</w:t>
      </w:r>
      <w:r>
        <w:rPr>
          <w:rFonts w:ascii="Times New Roman" w:eastAsiaTheme="minorHAnsi" w:hAnsi="Times New Roman"/>
          <w:b/>
          <w:kern w:val="0"/>
          <w:sz w:val="28"/>
          <w:szCs w:val="24"/>
          <w:lang w:eastAsia="en-US"/>
        </w:rPr>
        <w:t>.</w:t>
      </w:r>
    </w:p>
    <w:p w:rsidR="00E431DD" w:rsidRDefault="00E431DD" w:rsidP="00E431DD">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ab/>
        <w:t>Наручилац је у обавези да раскине уговор о јавној набавци уколико:</w:t>
      </w:r>
    </w:p>
    <w:p w:rsidR="00E15E31" w:rsidRDefault="00E15E31" w:rsidP="00E15E31">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ab/>
        <w:t>-наступе околности које би имале за последицу битну измену уговора, што би захтевало спровођење новог поступка јавне набавке</w:t>
      </w:r>
      <w:r w:rsidR="00E56824">
        <w:rPr>
          <w:rFonts w:ascii="Times New Roman" w:eastAsiaTheme="minorHAnsi" w:hAnsi="Times New Roman"/>
          <w:kern w:val="0"/>
          <w:sz w:val="24"/>
          <w:szCs w:val="24"/>
          <w:lang w:eastAsia="en-US"/>
        </w:rPr>
        <w:t>;</w:t>
      </w:r>
    </w:p>
    <w:p w:rsidR="00E15E31" w:rsidRDefault="00E15E31" w:rsidP="00E15E31">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ab/>
        <w:t xml:space="preserve">-је привредни субјект са којим је закључен уговор о јавној набавци морао да </w:t>
      </w:r>
      <w:r w:rsidR="00E56824">
        <w:rPr>
          <w:rFonts w:ascii="Times New Roman" w:eastAsiaTheme="minorHAnsi" w:hAnsi="Times New Roman"/>
          <w:kern w:val="0"/>
          <w:sz w:val="24"/>
          <w:szCs w:val="24"/>
          <w:lang w:eastAsia="en-US"/>
        </w:rPr>
        <w:t>буде изузет</w:t>
      </w:r>
      <w:r w:rsidR="000C0E8F">
        <w:rPr>
          <w:rFonts w:ascii="Times New Roman" w:eastAsiaTheme="minorHAnsi" w:hAnsi="Times New Roman"/>
          <w:kern w:val="0"/>
          <w:sz w:val="24"/>
          <w:szCs w:val="24"/>
          <w:lang w:eastAsia="en-US"/>
        </w:rPr>
        <w:t>.</w:t>
      </w:r>
    </w:p>
    <w:p w:rsidR="000C0E8F" w:rsidRDefault="000C0E8F" w:rsidP="000C0E8F">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0C0E8F">
        <w:rPr>
          <w:rFonts w:ascii="Times New Roman" w:eastAsiaTheme="minorHAnsi" w:hAnsi="Times New Roman"/>
          <w:kern w:val="0"/>
          <w:sz w:val="24"/>
          <w:szCs w:val="24"/>
          <w:lang w:eastAsia="en-US"/>
        </w:rPr>
        <w:t>Обавештење о раскиду уговора се доставља подносиоцу захтева за раскид уговора.</w:t>
      </w:r>
    </w:p>
    <w:p w:rsidR="000C0E8F" w:rsidRDefault="000C0E8F" w:rsidP="006E3579">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p>
    <w:p w:rsidR="000C0E8F" w:rsidRDefault="000C0E8F" w:rsidP="000C0E8F">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 xml:space="preserve">Контрола јавних набавки </w:t>
      </w:r>
    </w:p>
    <w:p w:rsidR="000C0E8F" w:rsidRDefault="000C0E8F" w:rsidP="000C0E8F">
      <w:pPr>
        <w:suppressAutoHyphens w:val="0"/>
        <w:autoSpaceDE w:val="0"/>
        <w:autoSpaceDN w:val="0"/>
        <w:adjustRightInd w:val="0"/>
        <w:spacing w:after="0" w:line="240" w:lineRule="auto"/>
        <w:ind w:firstLine="720"/>
        <w:jc w:val="center"/>
        <w:rPr>
          <w:rFonts w:ascii="Times New Roman" w:eastAsiaTheme="minorHAnsi" w:hAnsi="Times New Roman"/>
          <w:b/>
          <w:kern w:val="0"/>
          <w:sz w:val="28"/>
          <w:szCs w:val="24"/>
          <w:lang w:eastAsia="en-US"/>
        </w:rPr>
      </w:pPr>
    </w:p>
    <w:p w:rsidR="000C0E8F" w:rsidRDefault="000C0E8F" w:rsidP="000C0E8F">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Члан 6</w:t>
      </w:r>
      <w:r w:rsidR="006E3579">
        <w:rPr>
          <w:rFonts w:ascii="Times New Roman" w:eastAsiaTheme="minorHAnsi" w:hAnsi="Times New Roman"/>
          <w:b/>
          <w:kern w:val="0"/>
          <w:sz w:val="28"/>
          <w:szCs w:val="24"/>
          <w:lang w:eastAsia="en-US"/>
        </w:rPr>
        <w:t>5</w:t>
      </w:r>
      <w:r>
        <w:rPr>
          <w:rFonts w:ascii="Times New Roman" w:eastAsiaTheme="minorHAnsi" w:hAnsi="Times New Roman"/>
          <w:b/>
          <w:kern w:val="0"/>
          <w:sz w:val="28"/>
          <w:szCs w:val="24"/>
          <w:lang w:eastAsia="en-US"/>
        </w:rPr>
        <w:t>.</w:t>
      </w:r>
    </w:p>
    <w:p w:rsidR="000C0E8F" w:rsidRPr="00CC63C0" w:rsidRDefault="000C0E8F" w:rsidP="00CC63C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CC63C0">
        <w:rPr>
          <w:rFonts w:ascii="Times New Roman" w:eastAsiaTheme="minorHAnsi" w:hAnsi="Times New Roman"/>
          <w:kern w:val="0"/>
          <w:sz w:val="24"/>
          <w:szCs w:val="24"/>
          <w:lang w:eastAsia="en-US"/>
        </w:rPr>
        <w:t>Наручилац може послове контроле поступака јавних набавки поверити интерном</w:t>
      </w:r>
      <w:r w:rsidR="00CC63C0">
        <w:rPr>
          <w:rFonts w:ascii="Times New Roman" w:eastAsiaTheme="minorHAnsi" w:hAnsi="Times New Roman"/>
          <w:kern w:val="0"/>
          <w:sz w:val="24"/>
          <w:szCs w:val="24"/>
          <w:lang w:eastAsia="en-US"/>
        </w:rPr>
        <w:t xml:space="preserve"> </w:t>
      </w:r>
      <w:r w:rsidRPr="00CC63C0">
        <w:rPr>
          <w:rFonts w:ascii="Times New Roman" w:eastAsiaTheme="minorHAnsi" w:hAnsi="Times New Roman"/>
          <w:kern w:val="0"/>
          <w:sz w:val="24"/>
          <w:szCs w:val="24"/>
          <w:lang w:eastAsia="en-US"/>
        </w:rPr>
        <w:t>ревизору.</w:t>
      </w:r>
    </w:p>
    <w:p w:rsidR="000C0E8F" w:rsidRPr="000C0E8F" w:rsidRDefault="000C0E8F" w:rsidP="000C0E8F">
      <w:pPr>
        <w:suppressAutoHyphens w:val="0"/>
        <w:autoSpaceDE w:val="0"/>
        <w:autoSpaceDN w:val="0"/>
        <w:adjustRightInd w:val="0"/>
        <w:spacing w:after="0" w:line="240" w:lineRule="auto"/>
        <w:rPr>
          <w:rFonts w:eastAsiaTheme="minorHAnsi" w:cs="Calibri"/>
          <w:kern w:val="0"/>
          <w:sz w:val="24"/>
          <w:szCs w:val="24"/>
          <w:lang w:eastAsia="en-US"/>
        </w:rPr>
      </w:pPr>
    </w:p>
    <w:p w:rsidR="000C0E8F" w:rsidRPr="000C0E8F" w:rsidRDefault="000C0E8F" w:rsidP="000C0E8F">
      <w:pPr>
        <w:suppressAutoHyphens w:val="0"/>
        <w:autoSpaceDE w:val="0"/>
        <w:autoSpaceDN w:val="0"/>
        <w:adjustRightInd w:val="0"/>
        <w:spacing w:after="0" w:line="240" w:lineRule="auto"/>
        <w:jc w:val="center"/>
        <w:rPr>
          <w:rFonts w:ascii="Times New Roman" w:eastAsiaTheme="minorHAnsi" w:hAnsi="Times New Roman"/>
          <w:b/>
          <w:kern w:val="0"/>
          <w:sz w:val="28"/>
          <w:szCs w:val="26"/>
          <w:lang w:eastAsia="en-US"/>
        </w:rPr>
      </w:pPr>
      <w:r w:rsidRPr="000C0E8F">
        <w:rPr>
          <w:rFonts w:ascii="Times New Roman" w:eastAsiaTheme="minorHAnsi" w:hAnsi="Times New Roman"/>
          <w:b/>
          <w:kern w:val="0"/>
          <w:sz w:val="28"/>
          <w:szCs w:val="26"/>
          <w:lang w:eastAsia="en-US"/>
        </w:rPr>
        <w:t>Члан 6</w:t>
      </w:r>
      <w:r w:rsidR="006E3579">
        <w:rPr>
          <w:rFonts w:ascii="Times New Roman" w:eastAsiaTheme="minorHAnsi" w:hAnsi="Times New Roman"/>
          <w:b/>
          <w:kern w:val="0"/>
          <w:sz w:val="28"/>
          <w:szCs w:val="26"/>
          <w:lang w:eastAsia="en-US"/>
        </w:rPr>
        <w:t>6</w:t>
      </w:r>
      <w:r w:rsidRPr="000C0E8F">
        <w:rPr>
          <w:rFonts w:ascii="Times New Roman" w:eastAsiaTheme="minorHAnsi" w:hAnsi="Times New Roman"/>
          <w:b/>
          <w:kern w:val="0"/>
          <w:sz w:val="28"/>
          <w:szCs w:val="26"/>
          <w:lang w:eastAsia="en-US"/>
        </w:rPr>
        <w:t>.</w:t>
      </w:r>
    </w:p>
    <w:p w:rsidR="000C0E8F" w:rsidRPr="00CC63C0" w:rsidRDefault="000C0E8F" w:rsidP="00CC63C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CC63C0">
        <w:rPr>
          <w:rFonts w:ascii="Times New Roman" w:eastAsiaTheme="minorHAnsi" w:hAnsi="Times New Roman"/>
          <w:kern w:val="0"/>
          <w:sz w:val="24"/>
          <w:szCs w:val="24"/>
          <w:lang w:eastAsia="en-US"/>
        </w:rPr>
        <w:t>Контрола јавних набавки подразумева контролу свих предузетих мера и радњи које</w:t>
      </w:r>
      <w:r w:rsidR="00CC63C0">
        <w:rPr>
          <w:rFonts w:ascii="Times New Roman" w:eastAsiaTheme="minorHAnsi" w:hAnsi="Times New Roman"/>
          <w:kern w:val="0"/>
          <w:sz w:val="24"/>
          <w:szCs w:val="24"/>
          <w:lang w:eastAsia="en-US"/>
        </w:rPr>
        <w:t xml:space="preserve"> </w:t>
      </w:r>
      <w:r w:rsidRPr="00CC63C0">
        <w:rPr>
          <w:rFonts w:ascii="Times New Roman" w:eastAsiaTheme="minorHAnsi" w:hAnsi="Times New Roman"/>
          <w:kern w:val="0"/>
          <w:sz w:val="24"/>
          <w:szCs w:val="24"/>
          <w:lang w:eastAsia="en-US"/>
        </w:rPr>
        <w:t>наручилац спроводи у области планирања јавне набавке, затим у области услова и начина</w:t>
      </w:r>
      <w:r w:rsidR="00CC63C0">
        <w:rPr>
          <w:rFonts w:ascii="Times New Roman" w:eastAsiaTheme="minorHAnsi" w:hAnsi="Times New Roman"/>
          <w:kern w:val="0"/>
          <w:sz w:val="24"/>
          <w:szCs w:val="24"/>
          <w:lang w:eastAsia="en-US"/>
        </w:rPr>
        <w:t xml:space="preserve"> </w:t>
      </w:r>
      <w:r w:rsidRPr="00CC63C0">
        <w:rPr>
          <w:rFonts w:ascii="Times New Roman" w:eastAsiaTheme="minorHAnsi" w:hAnsi="Times New Roman"/>
          <w:kern w:val="0"/>
          <w:sz w:val="24"/>
          <w:szCs w:val="24"/>
          <w:lang w:eastAsia="en-US"/>
        </w:rPr>
        <w:t>спровођења поступка јавне набавке, укључујући и само извршење угов</w:t>
      </w:r>
      <w:r w:rsidR="00CC63C0">
        <w:rPr>
          <w:rFonts w:ascii="Times New Roman" w:eastAsiaTheme="minorHAnsi" w:hAnsi="Times New Roman"/>
          <w:kern w:val="0"/>
          <w:sz w:val="24"/>
          <w:szCs w:val="24"/>
          <w:lang w:eastAsia="en-US"/>
        </w:rPr>
        <w:t xml:space="preserve">ора о јавној </w:t>
      </w:r>
      <w:r w:rsidRPr="00CC63C0">
        <w:rPr>
          <w:rFonts w:ascii="Times New Roman" w:eastAsiaTheme="minorHAnsi" w:hAnsi="Times New Roman"/>
          <w:kern w:val="0"/>
          <w:sz w:val="24"/>
          <w:szCs w:val="24"/>
          <w:lang w:eastAsia="en-US"/>
        </w:rPr>
        <w:t>набавци.</w:t>
      </w:r>
    </w:p>
    <w:p w:rsidR="000C0E8F" w:rsidRPr="00CC63C0" w:rsidRDefault="000C0E8F" w:rsidP="00CC63C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CC63C0">
        <w:rPr>
          <w:rFonts w:ascii="Times New Roman" w:eastAsiaTheme="minorHAnsi" w:hAnsi="Times New Roman"/>
          <w:kern w:val="0"/>
          <w:sz w:val="24"/>
          <w:szCs w:val="24"/>
          <w:lang w:eastAsia="en-US"/>
        </w:rPr>
        <w:t>Предмет контроле јавних набавки код наручиоца може да обухвати следеће радње:</w:t>
      </w:r>
    </w:p>
    <w:p w:rsidR="000C0E8F" w:rsidRPr="00CC63C0" w:rsidRDefault="00CC63C0" w:rsidP="00CC63C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w:t>
      </w:r>
      <w:r w:rsidR="000C0E8F" w:rsidRPr="00CC63C0">
        <w:rPr>
          <w:rFonts w:ascii="Times New Roman" w:eastAsiaTheme="minorHAnsi" w:hAnsi="Times New Roman"/>
          <w:kern w:val="0"/>
          <w:sz w:val="24"/>
          <w:szCs w:val="24"/>
          <w:lang w:eastAsia="en-US"/>
        </w:rPr>
        <w:t>начин на који је вршено испитивање тржишта и документације која потврђује</w:t>
      </w:r>
      <w:r>
        <w:rPr>
          <w:rFonts w:ascii="Times New Roman" w:eastAsiaTheme="minorHAnsi" w:hAnsi="Times New Roman"/>
          <w:kern w:val="0"/>
          <w:sz w:val="24"/>
          <w:szCs w:val="24"/>
          <w:lang w:eastAsia="en-US"/>
        </w:rPr>
        <w:t xml:space="preserve"> </w:t>
      </w:r>
      <w:r w:rsidR="000C0E8F" w:rsidRPr="00CC63C0">
        <w:rPr>
          <w:rFonts w:ascii="Times New Roman" w:eastAsiaTheme="minorHAnsi" w:hAnsi="Times New Roman"/>
          <w:kern w:val="0"/>
          <w:sz w:val="24"/>
          <w:szCs w:val="24"/>
          <w:lang w:eastAsia="en-US"/>
        </w:rPr>
        <w:t>спроведене активности. То подразумева прикупљање података путем званичних</w:t>
      </w:r>
      <w:r>
        <w:rPr>
          <w:rFonts w:ascii="Times New Roman" w:eastAsiaTheme="minorHAnsi" w:hAnsi="Times New Roman"/>
          <w:kern w:val="0"/>
          <w:sz w:val="24"/>
          <w:szCs w:val="24"/>
          <w:lang w:eastAsia="en-US"/>
        </w:rPr>
        <w:t xml:space="preserve"> </w:t>
      </w:r>
      <w:r w:rsidR="000C0E8F" w:rsidRPr="00CC63C0">
        <w:rPr>
          <w:rFonts w:ascii="Times New Roman" w:eastAsiaTheme="minorHAnsi" w:hAnsi="Times New Roman"/>
          <w:kern w:val="0"/>
          <w:sz w:val="24"/>
          <w:szCs w:val="24"/>
          <w:lang w:eastAsia="en-US"/>
        </w:rPr>
        <w:t>саопштења државних институција, затим по основу директних разговора, путем</w:t>
      </w:r>
      <w:r>
        <w:rPr>
          <w:rFonts w:ascii="Times New Roman" w:eastAsiaTheme="minorHAnsi" w:hAnsi="Times New Roman"/>
          <w:kern w:val="0"/>
          <w:sz w:val="24"/>
          <w:szCs w:val="24"/>
          <w:lang w:eastAsia="en-US"/>
        </w:rPr>
        <w:t xml:space="preserve"> добијених </w:t>
      </w:r>
      <w:r w:rsidR="000C0E8F" w:rsidRPr="00CC63C0">
        <w:rPr>
          <w:rFonts w:ascii="Times New Roman" w:eastAsiaTheme="minorHAnsi" w:hAnsi="Times New Roman"/>
          <w:kern w:val="0"/>
          <w:sz w:val="24"/>
          <w:szCs w:val="24"/>
          <w:lang w:eastAsia="en-US"/>
        </w:rPr>
        <w:t>података из спроведених анкета, средстава информисања, каталога и</w:t>
      </w:r>
      <w:r>
        <w:rPr>
          <w:rFonts w:ascii="Times New Roman" w:eastAsiaTheme="minorHAnsi" w:hAnsi="Times New Roman"/>
          <w:kern w:val="0"/>
          <w:sz w:val="24"/>
          <w:szCs w:val="24"/>
          <w:lang w:eastAsia="en-US"/>
        </w:rPr>
        <w:t xml:space="preserve"> </w:t>
      </w:r>
      <w:r w:rsidR="000C0E8F" w:rsidRPr="00CC63C0">
        <w:rPr>
          <w:rFonts w:ascii="Times New Roman" w:eastAsiaTheme="minorHAnsi" w:hAnsi="Times New Roman"/>
          <w:kern w:val="0"/>
          <w:sz w:val="24"/>
          <w:szCs w:val="24"/>
          <w:lang w:eastAsia="en-US"/>
        </w:rPr>
        <w:t>слично;</w:t>
      </w:r>
    </w:p>
    <w:p w:rsidR="000C0E8F" w:rsidRPr="00CC63C0" w:rsidRDefault="00CC63C0" w:rsidP="00CC63C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lastRenderedPageBreak/>
        <w:t>-</w:t>
      </w:r>
      <w:r w:rsidR="000C0E8F" w:rsidRPr="00CC63C0">
        <w:rPr>
          <w:rFonts w:ascii="Times New Roman" w:eastAsiaTheme="minorHAnsi" w:hAnsi="Times New Roman"/>
          <w:kern w:val="0"/>
          <w:sz w:val="24"/>
          <w:szCs w:val="24"/>
          <w:lang w:eastAsia="en-US"/>
        </w:rPr>
        <w:t>поступак и начин утврђивања процењене вредности јавне набавке;</w:t>
      </w:r>
    </w:p>
    <w:p w:rsidR="000C0E8F" w:rsidRPr="00CC63C0" w:rsidRDefault="00CC63C0" w:rsidP="00CC63C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w:t>
      </w:r>
      <w:r w:rsidR="000C0E8F" w:rsidRPr="00CC63C0">
        <w:rPr>
          <w:rFonts w:ascii="Times New Roman" w:eastAsiaTheme="minorHAnsi" w:hAnsi="Times New Roman"/>
          <w:kern w:val="0"/>
          <w:sz w:val="24"/>
          <w:szCs w:val="24"/>
          <w:lang w:eastAsia="en-US"/>
        </w:rPr>
        <w:t>поступак одређивања техничких спецификација у смислу навођења основних</w:t>
      </w:r>
      <w:r>
        <w:rPr>
          <w:rFonts w:ascii="Times New Roman" w:eastAsiaTheme="minorHAnsi" w:hAnsi="Times New Roman"/>
          <w:kern w:val="0"/>
          <w:sz w:val="24"/>
          <w:szCs w:val="24"/>
          <w:lang w:eastAsia="en-US"/>
        </w:rPr>
        <w:t xml:space="preserve"> </w:t>
      </w:r>
      <w:r w:rsidR="000C0E8F" w:rsidRPr="00CC63C0">
        <w:rPr>
          <w:rFonts w:ascii="Times New Roman" w:eastAsiaTheme="minorHAnsi" w:hAnsi="Times New Roman"/>
          <w:kern w:val="0"/>
          <w:sz w:val="24"/>
          <w:szCs w:val="24"/>
          <w:lang w:eastAsia="en-US"/>
        </w:rPr>
        <w:t>карактеристика добара или услуга као што су квалитет, димензија, употреба</w:t>
      </w:r>
      <w:r>
        <w:rPr>
          <w:rFonts w:ascii="Times New Roman" w:eastAsiaTheme="minorHAnsi" w:hAnsi="Times New Roman"/>
          <w:kern w:val="0"/>
          <w:sz w:val="24"/>
          <w:szCs w:val="24"/>
          <w:lang w:eastAsia="en-US"/>
        </w:rPr>
        <w:t xml:space="preserve"> </w:t>
      </w:r>
      <w:r w:rsidR="000C0E8F" w:rsidRPr="00CC63C0">
        <w:rPr>
          <w:rFonts w:ascii="Times New Roman" w:eastAsiaTheme="minorHAnsi" w:hAnsi="Times New Roman"/>
          <w:kern w:val="0"/>
          <w:sz w:val="24"/>
          <w:szCs w:val="24"/>
          <w:lang w:eastAsia="en-US"/>
        </w:rPr>
        <w:t>производа, паковање, етикетирање, понашање добра у различитим временским</w:t>
      </w:r>
      <w:r>
        <w:rPr>
          <w:rFonts w:ascii="Times New Roman" w:eastAsiaTheme="minorHAnsi" w:hAnsi="Times New Roman"/>
          <w:kern w:val="0"/>
          <w:sz w:val="24"/>
          <w:szCs w:val="24"/>
          <w:lang w:eastAsia="en-US"/>
        </w:rPr>
        <w:t xml:space="preserve"> приликама, постојање </w:t>
      </w:r>
      <w:r w:rsidR="000C0E8F" w:rsidRPr="00CC63C0">
        <w:rPr>
          <w:rFonts w:ascii="Times New Roman" w:eastAsiaTheme="minorHAnsi" w:hAnsi="Times New Roman"/>
          <w:kern w:val="0"/>
          <w:sz w:val="24"/>
          <w:szCs w:val="24"/>
          <w:lang w:eastAsia="en-US"/>
        </w:rPr>
        <w:t>декларације, рок употребе, итд;</w:t>
      </w:r>
    </w:p>
    <w:p w:rsidR="000C0E8F" w:rsidRPr="00CC63C0" w:rsidRDefault="00CC63C0" w:rsidP="00CC63C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w:t>
      </w:r>
      <w:r w:rsidR="000C0E8F" w:rsidRPr="00CC63C0">
        <w:rPr>
          <w:rFonts w:ascii="Times New Roman" w:eastAsiaTheme="minorHAnsi" w:hAnsi="Times New Roman"/>
          <w:kern w:val="0"/>
          <w:sz w:val="24"/>
          <w:szCs w:val="24"/>
          <w:lang w:eastAsia="en-US"/>
        </w:rPr>
        <w:t>поступак одређивања техничких спецификација које карактеришу услуге, у смислу</w:t>
      </w:r>
      <w:r>
        <w:rPr>
          <w:rFonts w:ascii="Times New Roman" w:eastAsiaTheme="minorHAnsi" w:hAnsi="Times New Roman"/>
          <w:kern w:val="0"/>
          <w:sz w:val="24"/>
          <w:szCs w:val="24"/>
          <w:lang w:eastAsia="en-US"/>
        </w:rPr>
        <w:t xml:space="preserve"> </w:t>
      </w:r>
      <w:r w:rsidR="000C0E8F" w:rsidRPr="00CC63C0">
        <w:rPr>
          <w:rFonts w:ascii="Times New Roman" w:eastAsiaTheme="minorHAnsi" w:hAnsi="Times New Roman"/>
          <w:kern w:val="0"/>
          <w:sz w:val="24"/>
          <w:szCs w:val="24"/>
          <w:lang w:eastAsia="en-US"/>
        </w:rPr>
        <w:t>навођења сигурности услуге, квалитета пружене услуге, доступности услуге за све</w:t>
      </w:r>
      <w:r>
        <w:rPr>
          <w:rFonts w:ascii="Times New Roman" w:eastAsiaTheme="minorHAnsi" w:hAnsi="Times New Roman"/>
          <w:kern w:val="0"/>
          <w:sz w:val="24"/>
          <w:szCs w:val="24"/>
          <w:lang w:eastAsia="en-US"/>
        </w:rPr>
        <w:t xml:space="preserve"> </w:t>
      </w:r>
      <w:r w:rsidR="000C0E8F" w:rsidRPr="00CC63C0">
        <w:rPr>
          <w:rFonts w:ascii="Times New Roman" w:eastAsiaTheme="minorHAnsi" w:hAnsi="Times New Roman"/>
          <w:kern w:val="0"/>
          <w:sz w:val="24"/>
          <w:szCs w:val="24"/>
          <w:lang w:eastAsia="en-US"/>
        </w:rPr>
        <w:t>кориснике и слично;</w:t>
      </w:r>
    </w:p>
    <w:p w:rsidR="000C0E8F" w:rsidRPr="00CC63C0" w:rsidRDefault="00CC63C0" w:rsidP="00CC63C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w:t>
      </w:r>
      <w:r w:rsidR="000C0E8F" w:rsidRPr="00CC63C0">
        <w:rPr>
          <w:rFonts w:ascii="Times New Roman" w:eastAsiaTheme="minorHAnsi" w:hAnsi="Times New Roman"/>
          <w:kern w:val="0"/>
          <w:sz w:val="24"/>
          <w:szCs w:val="24"/>
          <w:lang w:eastAsia="en-US"/>
        </w:rPr>
        <w:t>поступак одређивања техничких спецификација к</w:t>
      </w:r>
      <w:r>
        <w:rPr>
          <w:rFonts w:ascii="Times New Roman" w:eastAsiaTheme="minorHAnsi" w:hAnsi="Times New Roman"/>
          <w:kern w:val="0"/>
          <w:sz w:val="24"/>
          <w:szCs w:val="24"/>
          <w:lang w:eastAsia="en-US"/>
        </w:rPr>
        <w:t xml:space="preserve">оје карактеришу набавку радова, </w:t>
      </w:r>
      <w:r w:rsidR="000C0E8F" w:rsidRPr="00CC63C0">
        <w:rPr>
          <w:rFonts w:ascii="Times New Roman" w:eastAsiaTheme="minorHAnsi" w:hAnsi="Times New Roman"/>
          <w:kern w:val="0"/>
          <w:sz w:val="24"/>
          <w:szCs w:val="24"/>
          <w:lang w:eastAsia="en-US"/>
        </w:rPr>
        <w:t>у</w:t>
      </w:r>
      <w:r>
        <w:rPr>
          <w:rFonts w:ascii="Times New Roman" w:eastAsiaTheme="minorHAnsi" w:hAnsi="Times New Roman"/>
          <w:kern w:val="0"/>
          <w:sz w:val="24"/>
          <w:szCs w:val="24"/>
          <w:lang w:eastAsia="en-US"/>
        </w:rPr>
        <w:t xml:space="preserve"> </w:t>
      </w:r>
      <w:r w:rsidR="000C0E8F" w:rsidRPr="00CC63C0">
        <w:rPr>
          <w:rFonts w:ascii="Times New Roman" w:eastAsiaTheme="minorHAnsi" w:hAnsi="Times New Roman"/>
          <w:kern w:val="0"/>
          <w:sz w:val="24"/>
          <w:szCs w:val="24"/>
          <w:lang w:eastAsia="en-US"/>
        </w:rPr>
        <w:t>смислу навођења конкретних прописа о пројекту, инспекцији, трошковима, надзору,</w:t>
      </w:r>
      <w:r>
        <w:rPr>
          <w:rFonts w:ascii="Times New Roman" w:eastAsiaTheme="minorHAnsi" w:hAnsi="Times New Roman"/>
          <w:kern w:val="0"/>
          <w:sz w:val="24"/>
          <w:szCs w:val="24"/>
          <w:lang w:eastAsia="en-US"/>
        </w:rPr>
        <w:t xml:space="preserve"> </w:t>
      </w:r>
      <w:r w:rsidR="000C0E8F" w:rsidRPr="00CC63C0">
        <w:rPr>
          <w:rFonts w:ascii="Times New Roman" w:eastAsiaTheme="minorHAnsi" w:hAnsi="Times New Roman"/>
          <w:kern w:val="0"/>
          <w:sz w:val="24"/>
          <w:szCs w:val="24"/>
          <w:lang w:eastAsia="en-US"/>
        </w:rPr>
        <w:t>условима преузимања радова;</w:t>
      </w:r>
    </w:p>
    <w:p w:rsidR="000C0E8F" w:rsidRPr="00CC63C0" w:rsidRDefault="00CC63C0" w:rsidP="00CC63C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w:t>
      </w:r>
      <w:r w:rsidR="000C0E8F" w:rsidRPr="00CC63C0">
        <w:rPr>
          <w:rFonts w:ascii="Times New Roman" w:eastAsiaTheme="minorHAnsi" w:hAnsi="Times New Roman"/>
          <w:kern w:val="0"/>
          <w:sz w:val="24"/>
          <w:szCs w:val="24"/>
          <w:lang w:eastAsia="en-US"/>
        </w:rPr>
        <w:t>тражене додатне услове, њихову ши</w:t>
      </w:r>
      <w:r>
        <w:rPr>
          <w:rFonts w:ascii="Times New Roman" w:eastAsiaTheme="minorHAnsi" w:hAnsi="Times New Roman"/>
          <w:kern w:val="0"/>
          <w:sz w:val="24"/>
          <w:szCs w:val="24"/>
          <w:lang w:eastAsia="en-US"/>
        </w:rPr>
        <w:t xml:space="preserve">рину и оправданост у конкурсној </w:t>
      </w:r>
      <w:r w:rsidR="000C0E8F" w:rsidRPr="00CC63C0">
        <w:rPr>
          <w:rFonts w:ascii="Times New Roman" w:eastAsiaTheme="minorHAnsi" w:hAnsi="Times New Roman"/>
          <w:kern w:val="0"/>
          <w:sz w:val="24"/>
          <w:szCs w:val="24"/>
          <w:lang w:eastAsia="en-US"/>
        </w:rPr>
        <w:t>документацији,</w:t>
      </w:r>
      <w:r>
        <w:rPr>
          <w:rFonts w:ascii="Times New Roman" w:eastAsiaTheme="minorHAnsi" w:hAnsi="Times New Roman"/>
          <w:kern w:val="0"/>
          <w:sz w:val="24"/>
          <w:szCs w:val="24"/>
          <w:lang w:eastAsia="en-US"/>
        </w:rPr>
        <w:t xml:space="preserve"> </w:t>
      </w:r>
      <w:r w:rsidR="000C0E8F" w:rsidRPr="00CC63C0">
        <w:rPr>
          <w:rFonts w:ascii="Times New Roman" w:eastAsiaTheme="minorHAnsi" w:hAnsi="Times New Roman"/>
          <w:kern w:val="0"/>
          <w:sz w:val="24"/>
          <w:szCs w:val="24"/>
          <w:lang w:eastAsia="en-US"/>
        </w:rPr>
        <w:t>посебно са аспекта трошкова, а што подразумева захтеве у погледу тражења потврда</w:t>
      </w:r>
      <w:r>
        <w:rPr>
          <w:rFonts w:ascii="Times New Roman" w:eastAsiaTheme="minorHAnsi" w:hAnsi="Times New Roman"/>
          <w:kern w:val="0"/>
          <w:sz w:val="24"/>
          <w:szCs w:val="24"/>
          <w:lang w:eastAsia="en-US"/>
        </w:rPr>
        <w:t xml:space="preserve"> </w:t>
      </w:r>
      <w:r w:rsidR="000C0E8F" w:rsidRPr="00CC63C0">
        <w:rPr>
          <w:rFonts w:ascii="Times New Roman" w:eastAsiaTheme="minorHAnsi" w:hAnsi="Times New Roman"/>
          <w:kern w:val="0"/>
          <w:sz w:val="24"/>
          <w:szCs w:val="24"/>
          <w:lang w:eastAsia="en-US"/>
        </w:rPr>
        <w:t>о бонитету понуђача, таксативно навођење кадровског потенцијала са аспекта</w:t>
      </w:r>
      <w:r>
        <w:rPr>
          <w:rFonts w:ascii="Times New Roman" w:eastAsiaTheme="minorHAnsi" w:hAnsi="Times New Roman"/>
          <w:kern w:val="0"/>
          <w:sz w:val="24"/>
          <w:szCs w:val="24"/>
          <w:lang w:eastAsia="en-US"/>
        </w:rPr>
        <w:t xml:space="preserve"> </w:t>
      </w:r>
      <w:r w:rsidR="000C0E8F" w:rsidRPr="00CC63C0">
        <w:rPr>
          <w:rFonts w:ascii="Times New Roman" w:eastAsiaTheme="minorHAnsi" w:hAnsi="Times New Roman"/>
          <w:kern w:val="0"/>
          <w:sz w:val="24"/>
          <w:szCs w:val="24"/>
          <w:lang w:eastAsia="en-US"/>
        </w:rPr>
        <w:t>постојања лиценци, сертификата, броја стално запослених, затим ангажованих по</w:t>
      </w:r>
    </w:p>
    <w:p w:rsidR="000C0E8F" w:rsidRPr="00CC63C0" w:rsidRDefault="000C0E8F" w:rsidP="00CC63C0">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sidRPr="00CC63C0">
        <w:rPr>
          <w:rFonts w:ascii="Times New Roman" w:eastAsiaTheme="minorHAnsi" w:hAnsi="Times New Roman"/>
          <w:kern w:val="0"/>
          <w:sz w:val="24"/>
          <w:szCs w:val="24"/>
          <w:lang w:eastAsia="en-US"/>
        </w:rPr>
        <w:t>уговору и рок трајања уговора у контексту спроведене јавне набавке;</w:t>
      </w:r>
    </w:p>
    <w:p w:rsidR="000C0E8F" w:rsidRPr="00CC63C0" w:rsidRDefault="00CC63C0" w:rsidP="00CC63C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w:t>
      </w:r>
      <w:r w:rsidR="000C0E8F" w:rsidRPr="00CC63C0">
        <w:rPr>
          <w:rFonts w:ascii="Times New Roman" w:eastAsiaTheme="minorHAnsi" w:hAnsi="Times New Roman"/>
          <w:kern w:val="0"/>
          <w:sz w:val="24"/>
          <w:szCs w:val="24"/>
          <w:lang w:eastAsia="en-US"/>
        </w:rPr>
        <w:t>постојање залиха добара, а која су предмет јавне набавке, њихова рочност и</w:t>
      </w:r>
      <w:r>
        <w:rPr>
          <w:rFonts w:ascii="Times New Roman" w:eastAsiaTheme="minorHAnsi" w:hAnsi="Times New Roman"/>
          <w:kern w:val="0"/>
          <w:sz w:val="24"/>
          <w:szCs w:val="24"/>
          <w:lang w:eastAsia="en-US"/>
        </w:rPr>
        <w:t xml:space="preserve"> </w:t>
      </w:r>
      <w:r w:rsidR="000C0E8F" w:rsidRPr="00CC63C0">
        <w:rPr>
          <w:rFonts w:ascii="Times New Roman" w:eastAsiaTheme="minorHAnsi" w:hAnsi="Times New Roman"/>
          <w:kern w:val="0"/>
          <w:sz w:val="24"/>
          <w:szCs w:val="24"/>
          <w:lang w:eastAsia="en-US"/>
        </w:rPr>
        <w:t>употребна вредност;</w:t>
      </w:r>
    </w:p>
    <w:p w:rsidR="000C0E8F" w:rsidRPr="00CC63C0" w:rsidRDefault="00CC63C0" w:rsidP="00CC63C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w:t>
      </w:r>
      <w:r w:rsidR="000C0E8F" w:rsidRPr="00CC63C0">
        <w:rPr>
          <w:rFonts w:ascii="Times New Roman" w:eastAsiaTheme="minorHAnsi" w:hAnsi="Times New Roman"/>
          <w:kern w:val="0"/>
          <w:sz w:val="24"/>
          <w:szCs w:val="24"/>
          <w:lang w:eastAsia="en-US"/>
        </w:rPr>
        <w:t>поштовање рокова плаћања и контрола са аспек</w:t>
      </w:r>
      <w:r>
        <w:rPr>
          <w:rFonts w:ascii="Times New Roman" w:eastAsiaTheme="minorHAnsi" w:hAnsi="Times New Roman"/>
          <w:kern w:val="0"/>
          <w:sz w:val="24"/>
          <w:szCs w:val="24"/>
          <w:lang w:eastAsia="en-US"/>
        </w:rPr>
        <w:t xml:space="preserve">та примене закона који регулише </w:t>
      </w:r>
      <w:r w:rsidR="000C0E8F" w:rsidRPr="00CC63C0">
        <w:rPr>
          <w:rFonts w:ascii="Times New Roman" w:eastAsiaTheme="minorHAnsi" w:hAnsi="Times New Roman"/>
          <w:kern w:val="0"/>
          <w:sz w:val="24"/>
          <w:szCs w:val="24"/>
          <w:lang w:eastAsia="en-US"/>
        </w:rPr>
        <w:t>рок</w:t>
      </w:r>
      <w:r>
        <w:rPr>
          <w:rFonts w:ascii="Times New Roman" w:eastAsiaTheme="minorHAnsi" w:hAnsi="Times New Roman"/>
          <w:kern w:val="0"/>
          <w:sz w:val="24"/>
          <w:szCs w:val="24"/>
          <w:lang w:eastAsia="en-US"/>
        </w:rPr>
        <w:t xml:space="preserve"> </w:t>
      </w:r>
      <w:r w:rsidR="000C0E8F" w:rsidRPr="00CC63C0">
        <w:rPr>
          <w:rFonts w:ascii="Times New Roman" w:eastAsiaTheme="minorHAnsi" w:hAnsi="Times New Roman"/>
          <w:kern w:val="0"/>
          <w:sz w:val="24"/>
          <w:szCs w:val="24"/>
          <w:lang w:eastAsia="en-US"/>
        </w:rPr>
        <w:t>плаћања;</w:t>
      </w:r>
    </w:p>
    <w:p w:rsidR="000C0E8F" w:rsidRPr="00CC63C0" w:rsidRDefault="00CC63C0" w:rsidP="00CC63C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w:t>
      </w:r>
      <w:r w:rsidR="000C0E8F" w:rsidRPr="00CC63C0">
        <w:rPr>
          <w:rFonts w:ascii="Times New Roman" w:eastAsiaTheme="minorHAnsi" w:hAnsi="Times New Roman"/>
          <w:kern w:val="0"/>
          <w:sz w:val="24"/>
          <w:szCs w:val="24"/>
          <w:lang w:eastAsia="en-US"/>
        </w:rPr>
        <w:t>контрола примљених инструмената обезбеђења и обавеза наручиоца у случају</w:t>
      </w:r>
      <w:r>
        <w:rPr>
          <w:rFonts w:ascii="Times New Roman" w:eastAsiaTheme="minorHAnsi" w:hAnsi="Times New Roman"/>
          <w:kern w:val="0"/>
          <w:sz w:val="24"/>
          <w:szCs w:val="24"/>
          <w:lang w:eastAsia="en-US"/>
        </w:rPr>
        <w:t xml:space="preserve"> </w:t>
      </w:r>
      <w:r w:rsidR="000C0E8F" w:rsidRPr="00CC63C0">
        <w:rPr>
          <w:rFonts w:ascii="Times New Roman" w:eastAsiaTheme="minorHAnsi" w:hAnsi="Times New Roman"/>
          <w:kern w:val="0"/>
          <w:sz w:val="24"/>
          <w:szCs w:val="24"/>
          <w:lang w:eastAsia="en-US"/>
        </w:rPr>
        <w:t>њихове реализације;</w:t>
      </w:r>
    </w:p>
    <w:p w:rsidR="000C0E8F" w:rsidRDefault="00CC63C0" w:rsidP="00CC63C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w:t>
      </w:r>
      <w:r w:rsidR="000C0E8F" w:rsidRPr="00CC63C0">
        <w:rPr>
          <w:rFonts w:ascii="Times New Roman" w:eastAsiaTheme="minorHAnsi" w:hAnsi="Times New Roman"/>
          <w:kern w:val="0"/>
          <w:sz w:val="24"/>
          <w:szCs w:val="24"/>
          <w:lang w:eastAsia="en-US"/>
        </w:rPr>
        <w:t>давање аванса, његова висина и захтев за повраћај, односно коначан обрачун кроз</w:t>
      </w:r>
      <w:r>
        <w:rPr>
          <w:rFonts w:ascii="Times New Roman" w:eastAsiaTheme="minorHAnsi" w:hAnsi="Times New Roman"/>
          <w:kern w:val="0"/>
          <w:sz w:val="24"/>
          <w:szCs w:val="24"/>
          <w:lang w:eastAsia="en-US"/>
        </w:rPr>
        <w:t xml:space="preserve"> </w:t>
      </w:r>
      <w:r w:rsidR="000C0E8F" w:rsidRPr="00CC63C0">
        <w:rPr>
          <w:rFonts w:ascii="Times New Roman" w:eastAsiaTheme="minorHAnsi" w:hAnsi="Times New Roman"/>
          <w:kern w:val="0"/>
          <w:sz w:val="24"/>
          <w:szCs w:val="24"/>
          <w:lang w:eastAsia="en-US"/>
        </w:rPr>
        <w:t>примљени аванс.</w:t>
      </w:r>
    </w:p>
    <w:p w:rsidR="00CC63C0" w:rsidRPr="00CC63C0" w:rsidRDefault="00CC63C0" w:rsidP="00CC63C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p>
    <w:p w:rsidR="000C0E8F" w:rsidRPr="00CC63C0" w:rsidRDefault="000C0E8F" w:rsidP="00CC63C0">
      <w:pPr>
        <w:suppressAutoHyphens w:val="0"/>
        <w:autoSpaceDE w:val="0"/>
        <w:autoSpaceDN w:val="0"/>
        <w:adjustRightInd w:val="0"/>
        <w:spacing w:after="0" w:line="240" w:lineRule="auto"/>
        <w:jc w:val="center"/>
        <w:rPr>
          <w:rFonts w:ascii="Times New Roman" w:eastAsiaTheme="minorHAnsi" w:hAnsi="Times New Roman"/>
          <w:kern w:val="0"/>
          <w:sz w:val="24"/>
          <w:szCs w:val="24"/>
          <w:lang w:eastAsia="en-US"/>
        </w:rPr>
      </w:pPr>
      <w:r w:rsidRPr="006E3579">
        <w:rPr>
          <w:rFonts w:ascii="Times New Roman" w:eastAsiaTheme="minorHAnsi" w:hAnsi="Times New Roman"/>
          <w:b/>
          <w:kern w:val="0"/>
          <w:sz w:val="28"/>
          <w:szCs w:val="24"/>
          <w:lang w:eastAsia="en-US"/>
        </w:rPr>
        <w:t>Члан 67</w:t>
      </w:r>
      <w:r w:rsidRPr="00CC63C0">
        <w:rPr>
          <w:rFonts w:ascii="Times New Roman" w:eastAsiaTheme="minorHAnsi" w:hAnsi="Times New Roman"/>
          <w:kern w:val="0"/>
          <w:sz w:val="24"/>
          <w:szCs w:val="24"/>
          <w:lang w:eastAsia="en-US"/>
        </w:rPr>
        <w:t>.</w:t>
      </w:r>
    </w:p>
    <w:p w:rsidR="000C0E8F" w:rsidRDefault="000C0E8F" w:rsidP="00CC63C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CC63C0">
        <w:rPr>
          <w:rFonts w:ascii="Times New Roman" w:eastAsiaTheme="minorHAnsi" w:hAnsi="Times New Roman"/>
          <w:kern w:val="0"/>
          <w:sz w:val="24"/>
          <w:szCs w:val="24"/>
          <w:lang w:eastAsia="en-US"/>
        </w:rPr>
        <w:t>Наручилац обезбеђује да лице које врши контролу поступака јавних набавки, односно</w:t>
      </w:r>
      <w:r w:rsidR="00CC63C0">
        <w:rPr>
          <w:rFonts w:ascii="Times New Roman" w:eastAsiaTheme="minorHAnsi" w:hAnsi="Times New Roman"/>
          <w:kern w:val="0"/>
          <w:sz w:val="24"/>
          <w:szCs w:val="24"/>
          <w:lang w:eastAsia="en-US"/>
        </w:rPr>
        <w:t xml:space="preserve"> </w:t>
      </w:r>
      <w:r w:rsidRPr="00CC63C0">
        <w:rPr>
          <w:rFonts w:ascii="Times New Roman" w:eastAsiaTheme="minorHAnsi" w:hAnsi="Times New Roman"/>
          <w:kern w:val="0"/>
          <w:sz w:val="24"/>
          <w:szCs w:val="24"/>
          <w:lang w:eastAsia="en-US"/>
        </w:rPr>
        <w:t>интерни ревизор, има приступ документацији уз чување пословне тајне, да има могућност</w:t>
      </w:r>
      <w:r w:rsidR="00CC63C0">
        <w:rPr>
          <w:rFonts w:ascii="Times New Roman" w:eastAsiaTheme="minorHAnsi" w:hAnsi="Times New Roman"/>
          <w:kern w:val="0"/>
          <w:sz w:val="24"/>
          <w:szCs w:val="24"/>
          <w:lang w:eastAsia="en-US"/>
        </w:rPr>
        <w:t xml:space="preserve"> </w:t>
      </w:r>
      <w:r w:rsidRPr="00CC63C0">
        <w:rPr>
          <w:rFonts w:ascii="Times New Roman" w:eastAsiaTheme="minorHAnsi" w:hAnsi="Times New Roman"/>
          <w:kern w:val="0"/>
          <w:sz w:val="24"/>
          <w:szCs w:val="24"/>
          <w:lang w:eastAsia="en-US"/>
        </w:rPr>
        <w:t>комуникације са лицима у оквиру наручиоц</w:t>
      </w:r>
      <w:r w:rsidR="00CC63C0">
        <w:rPr>
          <w:rFonts w:ascii="Times New Roman" w:eastAsiaTheme="minorHAnsi" w:hAnsi="Times New Roman"/>
          <w:kern w:val="0"/>
          <w:sz w:val="24"/>
          <w:szCs w:val="24"/>
          <w:lang w:eastAsia="en-US"/>
        </w:rPr>
        <w:t xml:space="preserve">а за које сматра да може добити </w:t>
      </w:r>
      <w:r w:rsidRPr="00CC63C0">
        <w:rPr>
          <w:rFonts w:ascii="Times New Roman" w:eastAsiaTheme="minorHAnsi" w:hAnsi="Times New Roman"/>
          <w:kern w:val="0"/>
          <w:sz w:val="24"/>
          <w:szCs w:val="24"/>
          <w:lang w:eastAsia="en-US"/>
        </w:rPr>
        <w:t>ваљане и</w:t>
      </w:r>
      <w:r w:rsidR="00CC63C0">
        <w:rPr>
          <w:rFonts w:ascii="Times New Roman" w:eastAsiaTheme="minorHAnsi" w:hAnsi="Times New Roman"/>
          <w:kern w:val="0"/>
          <w:sz w:val="24"/>
          <w:szCs w:val="24"/>
          <w:lang w:eastAsia="en-US"/>
        </w:rPr>
        <w:t xml:space="preserve"> </w:t>
      </w:r>
      <w:r w:rsidRPr="00CC63C0">
        <w:rPr>
          <w:rFonts w:ascii="Times New Roman" w:eastAsiaTheme="minorHAnsi" w:hAnsi="Times New Roman"/>
          <w:kern w:val="0"/>
          <w:sz w:val="24"/>
          <w:szCs w:val="24"/>
          <w:lang w:eastAsia="en-US"/>
        </w:rPr>
        <w:t>поуздане информације везане за спровођење п</w:t>
      </w:r>
      <w:r w:rsidR="00CC63C0">
        <w:rPr>
          <w:rFonts w:ascii="Times New Roman" w:eastAsiaTheme="minorHAnsi" w:hAnsi="Times New Roman"/>
          <w:kern w:val="0"/>
          <w:sz w:val="24"/>
          <w:szCs w:val="24"/>
          <w:lang w:eastAsia="en-US"/>
        </w:rPr>
        <w:t xml:space="preserve">оступака јавних набавки, и да о </w:t>
      </w:r>
      <w:r w:rsidRPr="00CC63C0">
        <w:rPr>
          <w:rFonts w:ascii="Times New Roman" w:eastAsiaTheme="minorHAnsi" w:hAnsi="Times New Roman"/>
          <w:kern w:val="0"/>
          <w:sz w:val="24"/>
          <w:szCs w:val="24"/>
          <w:lang w:eastAsia="en-US"/>
        </w:rPr>
        <w:t>свакој</w:t>
      </w:r>
      <w:r w:rsidR="00CC63C0">
        <w:rPr>
          <w:rFonts w:ascii="Times New Roman" w:eastAsiaTheme="minorHAnsi" w:hAnsi="Times New Roman"/>
          <w:kern w:val="0"/>
          <w:sz w:val="24"/>
          <w:szCs w:val="24"/>
          <w:lang w:eastAsia="en-US"/>
        </w:rPr>
        <w:t xml:space="preserve"> </w:t>
      </w:r>
      <w:r w:rsidRPr="00CC63C0">
        <w:rPr>
          <w:rFonts w:ascii="Times New Roman" w:eastAsiaTheme="minorHAnsi" w:hAnsi="Times New Roman"/>
          <w:kern w:val="0"/>
          <w:sz w:val="24"/>
          <w:szCs w:val="24"/>
          <w:lang w:eastAsia="en-US"/>
        </w:rPr>
        <w:t>извршеној контроли постоји писани извештај везан за временски период који је био</w:t>
      </w:r>
      <w:r w:rsidR="00CC63C0">
        <w:rPr>
          <w:rFonts w:ascii="Times New Roman" w:eastAsiaTheme="minorHAnsi" w:hAnsi="Times New Roman"/>
          <w:kern w:val="0"/>
          <w:sz w:val="24"/>
          <w:szCs w:val="24"/>
          <w:lang w:eastAsia="en-US"/>
        </w:rPr>
        <w:t xml:space="preserve"> </w:t>
      </w:r>
      <w:r w:rsidRPr="00CC63C0">
        <w:rPr>
          <w:rFonts w:ascii="Times New Roman" w:eastAsiaTheme="minorHAnsi" w:hAnsi="Times New Roman"/>
          <w:kern w:val="0"/>
          <w:sz w:val="24"/>
          <w:szCs w:val="24"/>
          <w:lang w:eastAsia="en-US"/>
        </w:rPr>
        <w:t>планиран у годишњем плану контроле поступака јавних набавки.</w:t>
      </w:r>
    </w:p>
    <w:p w:rsidR="006E3579" w:rsidRDefault="006E3579" w:rsidP="00CC63C0">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p>
    <w:p w:rsidR="00E431DD" w:rsidRPr="006C47DE" w:rsidRDefault="00E431DD" w:rsidP="00CC63C0">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p>
    <w:p w:rsidR="006C5891" w:rsidRDefault="00245B91" w:rsidP="008426EB">
      <w:pPr>
        <w:suppressAutoHyphens w:val="0"/>
        <w:autoSpaceDE w:val="0"/>
        <w:autoSpaceDN w:val="0"/>
        <w:adjustRightInd w:val="0"/>
        <w:spacing w:after="0" w:line="240" w:lineRule="auto"/>
        <w:jc w:val="center"/>
        <w:rPr>
          <w:rFonts w:ascii="Times New Roman" w:eastAsiaTheme="minorHAnsi" w:hAnsi="Times New Roman"/>
          <w:b/>
          <w:kern w:val="0"/>
          <w:sz w:val="28"/>
          <w:szCs w:val="26"/>
          <w:lang w:eastAsia="en-US"/>
        </w:rPr>
      </w:pPr>
      <w:r w:rsidRPr="00BA4845">
        <w:rPr>
          <w:rFonts w:ascii="Times New Roman" w:eastAsiaTheme="minorHAnsi" w:hAnsi="Times New Roman"/>
          <w:b/>
          <w:kern w:val="0"/>
          <w:sz w:val="28"/>
          <w:szCs w:val="24"/>
          <w:lang w:eastAsia="en-US"/>
        </w:rPr>
        <w:t>VI</w:t>
      </w:r>
      <w:r w:rsidRPr="008426EB">
        <w:rPr>
          <w:rFonts w:ascii="Times New Roman" w:eastAsiaTheme="minorHAnsi" w:hAnsi="Times New Roman"/>
          <w:b/>
          <w:kern w:val="0"/>
          <w:sz w:val="28"/>
          <w:szCs w:val="26"/>
          <w:lang w:eastAsia="en-US"/>
        </w:rPr>
        <w:t xml:space="preserve"> </w:t>
      </w:r>
      <w:r w:rsidR="008426EB" w:rsidRPr="008426EB">
        <w:rPr>
          <w:rFonts w:ascii="Times New Roman" w:eastAsiaTheme="minorHAnsi" w:hAnsi="Times New Roman"/>
          <w:b/>
          <w:kern w:val="0"/>
          <w:sz w:val="28"/>
          <w:szCs w:val="26"/>
          <w:lang w:eastAsia="en-US"/>
        </w:rPr>
        <w:t>Набавке на које се закон не примењује</w:t>
      </w:r>
    </w:p>
    <w:p w:rsidR="008426EB" w:rsidRDefault="008426EB" w:rsidP="008426EB">
      <w:pPr>
        <w:suppressAutoHyphens w:val="0"/>
        <w:autoSpaceDE w:val="0"/>
        <w:autoSpaceDN w:val="0"/>
        <w:adjustRightInd w:val="0"/>
        <w:spacing w:after="0" w:line="240" w:lineRule="auto"/>
        <w:ind w:firstLine="720"/>
        <w:jc w:val="center"/>
        <w:rPr>
          <w:rFonts w:ascii="Times New Roman" w:eastAsiaTheme="minorHAnsi" w:hAnsi="Times New Roman"/>
          <w:b/>
          <w:kern w:val="0"/>
          <w:sz w:val="28"/>
          <w:szCs w:val="26"/>
          <w:lang w:eastAsia="en-US"/>
        </w:rPr>
      </w:pPr>
    </w:p>
    <w:p w:rsidR="008426EB" w:rsidRDefault="008426EB" w:rsidP="008426EB">
      <w:pPr>
        <w:suppressAutoHyphens w:val="0"/>
        <w:autoSpaceDE w:val="0"/>
        <w:autoSpaceDN w:val="0"/>
        <w:adjustRightInd w:val="0"/>
        <w:spacing w:after="0" w:line="240" w:lineRule="auto"/>
        <w:jc w:val="center"/>
        <w:rPr>
          <w:rFonts w:ascii="Times New Roman" w:eastAsiaTheme="minorHAnsi" w:hAnsi="Times New Roman"/>
          <w:b/>
          <w:kern w:val="0"/>
          <w:sz w:val="28"/>
          <w:szCs w:val="26"/>
          <w:lang w:eastAsia="en-US"/>
        </w:rPr>
      </w:pPr>
      <w:r>
        <w:rPr>
          <w:rFonts w:ascii="Times New Roman" w:eastAsiaTheme="minorHAnsi" w:hAnsi="Times New Roman"/>
          <w:b/>
          <w:kern w:val="0"/>
          <w:sz w:val="28"/>
          <w:szCs w:val="26"/>
          <w:lang w:eastAsia="en-US"/>
        </w:rPr>
        <w:t xml:space="preserve">Члан </w:t>
      </w:r>
      <w:r w:rsidR="006E3579">
        <w:rPr>
          <w:rFonts w:ascii="Times New Roman" w:eastAsiaTheme="minorHAnsi" w:hAnsi="Times New Roman"/>
          <w:b/>
          <w:kern w:val="0"/>
          <w:sz w:val="28"/>
          <w:szCs w:val="26"/>
          <w:lang w:eastAsia="en-US"/>
        </w:rPr>
        <w:t>68</w:t>
      </w:r>
      <w:r>
        <w:rPr>
          <w:rFonts w:ascii="Times New Roman" w:eastAsiaTheme="minorHAnsi" w:hAnsi="Times New Roman"/>
          <w:b/>
          <w:kern w:val="0"/>
          <w:sz w:val="28"/>
          <w:szCs w:val="26"/>
          <w:lang w:eastAsia="en-US"/>
        </w:rPr>
        <w:t>.</w:t>
      </w:r>
    </w:p>
    <w:p w:rsidR="008426EB" w:rsidRPr="008426EB" w:rsidRDefault="008426EB" w:rsidP="008426EB">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6"/>
          <w:lang w:eastAsia="en-US"/>
        </w:rPr>
        <w:tab/>
      </w:r>
      <w:r w:rsidRPr="008426EB">
        <w:rPr>
          <w:rFonts w:ascii="Times New Roman" w:eastAsiaTheme="minorHAnsi" w:hAnsi="Times New Roman"/>
          <w:kern w:val="0"/>
          <w:sz w:val="24"/>
          <w:szCs w:val="24"/>
          <w:lang w:eastAsia="en-US"/>
        </w:rPr>
        <w:t>Набавке на које се закон не примењује, као и набавке друштвених и других</w:t>
      </w:r>
      <w:r>
        <w:rPr>
          <w:rFonts w:ascii="Times New Roman" w:eastAsiaTheme="minorHAnsi" w:hAnsi="Times New Roman"/>
          <w:kern w:val="0"/>
          <w:sz w:val="24"/>
          <w:szCs w:val="24"/>
          <w:lang w:eastAsia="en-US"/>
        </w:rPr>
        <w:t xml:space="preserve"> </w:t>
      </w:r>
      <w:r w:rsidRPr="008426EB">
        <w:rPr>
          <w:rFonts w:ascii="Times New Roman" w:eastAsiaTheme="minorHAnsi" w:hAnsi="Times New Roman"/>
          <w:kern w:val="0"/>
          <w:sz w:val="24"/>
          <w:szCs w:val="24"/>
          <w:lang w:eastAsia="en-US"/>
        </w:rPr>
        <w:t>посебних</w:t>
      </w:r>
      <w:r>
        <w:rPr>
          <w:rFonts w:ascii="Times New Roman" w:eastAsiaTheme="minorHAnsi" w:hAnsi="Times New Roman"/>
          <w:kern w:val="0"/>
          <w:sz w:val="24"/>
          <w:szCs w:val="24"/>
          <w:lang w:eastAsia="en-US"/>
        </w:rPr>
        <w:t xml:space="preserve"> </w:t>
      </w:r>
      <w:r w:rsidRPr="008426EB">
        <w:rPr>
          <w:rFonts w:ascii="Times New Roman" w:eastAsiaTheme="minorHAnsi" w:hAnsi="Times New Roman"/>
          <w:kern w:val="0"/>
          <w:sz w:val="24"/>
          <w:szCs w:val="24"/>
          <w:lang w:eastAsia="en-US"/>
        </w:rPr>
        <w:t>услуга из члана 27. Закона, спроводе се по правилима прописаним овим</w:t>
      </w:r>
      <w:r>
        <w:rPr>
          <w:rFonts w:ascii="Times New Roman" w:eastAsiaTheme="minorHAnsi" w:hAnsi="Times New Roman"/>
          <w:kern w:val="0"/>
          <w:sz w:val="24"/>
          <w:szCs w:val="24"/>
          <w:lang w:eastAsia="en-US"/>
        </w:rPr>
        <w:t xml:space="preserve"> </w:t>
      </w:r>
      <w:r w:rsidRPr="008426EB">
        <w:rPr>
          <w:rFonts w:ascii="Times New Roman" w:eastAsiaTheme="minorHAnsi" w:hAnsi="Times New Roman"/>
          <w:kern w:val="0"/>
          <w:sz w:val="24"/>
          <w:szCs w:val="24"/>
          <w:lang w:eastAsia="en-US"/>
        </w:rPr>
        <w:t>правилником уз</w:t>
      </w:r>
      <w:r>
        <w:rPr>
          <w:rFonts w:ascii="Times New Roman" w:eastAsiaTheme="minorHAnsi" w:hAnsi="Times New Roman"/>
          <w:kern w:val="0"/>
          <w:sz w:val="24"/>
          <w:szCs w:val="24"/>
          <w:lang w:eastAsia="en-US"/>
        </w:rPr>
        <w:t xml:space="preserve"> </w:t>
      </w:r>
      <w:r w:rsidRPr="008426EB">
        <w:rPr>
          <w:rFonts w:ascii="Times New Roman" w:eastAsiaTheme="minorHAnsi" w:hAnsi="Times New Roman"/>
          <w:kern w:val="0"/>
          <w:sz w:val="24"/>
          <w:szCs w:val="24"/>
          <w:lang w:eastAsia="en-US"/>
        </w:rPr>
        <w:t>примену начела Закона на начин који је примерен околностима конкретне набавке.</w:t>
      </w:r>
    </w:p>
    <w:p w:rsidR="008426EB" w:rsidRPr="008426EB" w:rsidRDefault="008426EB" w:rsidP="008426EB">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8426EB">
        <w:rPr>
          <w:rFonts w:ascii="Times New Roman" w:eastAsiaTheme="minorHAnsi" w:hAnsi="Times New Roman"/>
          <w:kern w:val="0"/>
          <w:sz w:val="24"/>
          <w:szCs w:val="24"/>
          <w:lang w:eastAsia="en-US"/>
        </w:rPr>
        <w:t>Набавке на које се Закон не примњује обухватају:</w:t>
      </w:r>
    </w:p>
    <w:p w:rsidR="008426EB" w:rsidRPr="008426EB" w:rsidRDefault="008426EB" w:rsidP="008426EB">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8426EB">
        <w:rPr>
          <w:rFonts w:ascii="Times New Roman" w:eastAsiaTheme="minorHAnsi" w:hAnsi="Times New Roman"/>
          <w:kern w:val="0"/>
          <w:sz w:val="24"/>
          <w:szCs w:val="24"/>
          <w:lang w:eastAsia="en-US"/>
        </w:rPr>
        <w:t>- набавке које су изузете од примене Закона дефинисане чл. 11, 12, 14. и 16. Закона;</w:t>
      </w:r>
    </w:p>
    <w:p w:rsidR="008426EB" w:rsidRDefault="008426EB" w:rsidP="008426EB">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8426EB">
        <w:rPr>
          <w:rFonts w:ascii="Times New Roman" w:eastAsiaTheme="minorHAnsi" w:hAnsi="Times New Roman"/>
          <w:kern w:val="0"/>
          <w:sz w:val="24"/>
          <w:szCs w:val="24"/>
          <w:lang w:eastAsia="en-US"/>
        </w:rPr>
        <w:t>- набавке испод прагова до којих се Закон не примењује (члан 27. Закона).</w:t>
      </w:r>
    </w:p>
    <w:p w:rsidR="006C47DE" w:rsidRPr="006C47DE" w:rsidRDefault="006C47DE" w:rsidP="008426EB">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p>
    <w:p w:rsidR="008426EB" w:rsidRPr="008426EB" w:rsidRDefault="008426EB" w:rsidP="008426EB">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p>
    <w:p w:rsidR="008426EB" w:rsidRPr="008426EB" w:rsidRDefault="008426EB" w:rsidP="008426EB">
      <w:pPr>
        <w:suppressAutoHyphens w:val="0"/>
        <w:autoSpaceDE w:val="0"/>
        <w:autoSpaceDN w:val="0"/>
        <w:adjustRightInd w:val="0"/>
        <w:spacing w:after="0" w:line="240" w:lineRule="auto"/>
        <w:jc w:val="center"/>
        <w:rPr>
          <w:rFonts w:ascii="Times New Roman" w:eastAsiaTheme="minorHAnsi" w:hAnsi="Times New Roman"/>
          <w:b/>
          <w:kern w:val="0"/>
          <w:sz w:val="28"/>
          <w:szCs w:val="26"/>
          <w:lang w:eastAsia="en-US"/>
        </w:rPr>
      </w:pPr>
      <w:r w:rsidRPr="008426EB">
        <w:rPr>
          <w:rFonts w:ascii="Times New Roman" w:eastAsiaTheme="minorHAnsi" w:hAnsi="Times New Roman"/>
          <w:b/>
          <w:kern w:val="0"/>
          <w:sz w:val="28"/>
          <w:szCs w:val="26"/>
          <w:lang w:eastAsia="en-US"/>
        </w:rPr>
        <w:lastRenderedPageBreak/>
        <w:t xml:space="preserve">Члан </w:t>
      </w:r>
      <w:r w:rsidR="006E3579">
        <w:rPr>
          <w:rFonts w:ascii="Times New Roman" w:eastAsiaTheme="minorHAnsi" w:hAnsi="Times New Roman"/>
          <w:b/>
          <w:kern w:val="0"/>
          <w:sz w:val="28"/>
          <w:szCs w:val="26"/>
          <w:lang w:eastAsia="en-US"/>
        </w:rPr>
        <w:t>69</w:t>
      </w:r>
      <w:r w:rsidRPr="008426EB">
        <w:rPr>
          <w:rFonts w:ascii="Times New Roman" w:eastAsiaTheme="minorHAnsi" w:hAnsi="Times New Roman"/>
          <w:b/>
          <w:kern w:val="0"/>
          <w:sz w:val="28"/>
          <w:szCs w:val="26"/>
          <w:lang w:eastAsia="en-US"/>
        </w:rPr>
        <w:t>.</w:t>
      </w:r>
    </w:p>
    <w:p w:rsidR="008426EB" w:rsidRDefault="008426EB" w:rsidP="008426EB">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8426EB">
        <w:rPr>
          <w:rFonts w:ascii="Times New Roman" w:eastAsiaTheme="minorHAnsi" w:hAnsi="Times New Roman"/>
          <w:kern w:val="0"/>
          <w:sz w:val="24"/>
          <w:szCs w:val="24"/>
          <w:lang w:eastAsia="en-US"/>
        </w:rPr>
        <w:t>Набавке на које се закон не примењује, као и јавне набавке, спроводе се у складу са</w:t>
      </w:r>
      <w:r>
        <w:rPr>
          <w:rFonts w:ascii="Times New Roman" w:eastAsiaTheme="minorHAnsi" w:hAnsi="Times New Roman"/>
          <w:kern w:val="0"/>
          <w:sz w:val="24"/>
          <w:szCs w:val="24"/>
          <w:lang w:eastAsia="en-US"/>
        </w:rPr>
        <w:t xml:space="preserve"> </w:t>
      </w:r>
      <w:r w:rsidRPr="008426EB">
        <w:rPr>
          <w:rFonts w:ascii="Times New Roman" w:eastAsiaTheme="minorHAnsi" w:hAnsi="Times New Roman"/>
          <w:kern w:val="0"/>
          <w:sz w:val="24"/>
          <w:szCs w:val="24"/>
          <w:lang w:eastAsia="en-US"/>
        </w:rPr>
        <w:t>Законом, тако да се обезбеди економично и ефикасно набављање добара, услуга и радова,</w:t>
      </w:r>
      <w:r>
        <w:rPr>
          <w:rFonts w:ascii="Times New Roman" w:eastAsiaTheme="minorHAnsi" w:hAnsi="Times New Roman"/>
          <w:kern w:val="0"/>
          <w:sz w:val="24"/>
          <w:szCs w:val="24"/>
          <w:lang w:eastAsia="en-US"/>
        </w:rPr>
        <w:t xml:space="preserve"> </w:t>
      </w:r>
      <w:r w:rsidRPr="008426EB">
        <w:rPr>
          <w:rFonts w:ascii="Times New Roman" w:eastAsiaTheme="minorHAnsi" w:hAnsi="Times New Roman"/>
          <w:kern w:val="0"/>
          <w:sz w:val="24"/>
          <w:szCs w:val="24"/>
          <w:lang w:eastAsia="en-US"/>
        </w:rPr>
        <w:t>да се обезбеди једнакост, конкуренција и заштита привредних субјеката од било ког вида</w:t>
      </w:r>
      <w:r>
        <w:rPr>
          <w:rFonts w:ascii="Times New Roman" w:eastAsiaTheme="minorHAnsi" w:hAnsi="Times New Roman"/>
          <w:kern w:val="0"/>
          <w:sz w:val="24"/>
          <w:szCs w:val="24"/>
          <w:lang w:eastAsia="en-US"/>
        </w:rPr>
        <w:t xml:space="preserve"> </w:t>
      </w:r>
      <w:r w:rsidRPr="008426EB">
        <w:rPr>
          <w:rFonts w:ascii="Times New Roman" w:eastAsiaTheme="minorHAnsi" w:hAnsi="Times New Roman"/>
          <w:kern w:val="0"/>
          <w:sz w:val="24"/>
          <w:szCs w:val="24"/>
          <w:lang w:eastAsia="en-US"/>
        </w:rPr>
        <w:t>дискриминације, да се транспарентно и пропорционално обезбеди благовремно</w:t>
      </w:r>
      <w:r>
        <w:rPr>
          <w:rFonts w:ascii="Times New Roman" w:eastAsiaTheme="minorHAnsi" w:hAnsi="Times New Roman"/>
          <w:kern w:val="0"/>
          <w:sz w:val="24"/>
          <w:szCs w:val="24"/>
          <w:lang w:eastAsia="en-US"/>
        </w:rPr>
        <w:t xml:space="preserve"> </w:t>
      </w:r>
      <w:r w:rsidRPr="008426EB">
        <w:rPr>
          <w:rFonts w:ascii="Times New Roman" w:eastAsiaTheme="minorHAnsi" w:hAnsi="Times New Roman"/>
          <w:kern w:val="0"/>
          <w:sz w:val="24"/>
          <w:szCs w:val="24"/>
          <w:lang w:eastAsia="en-US"/>
        </w:rPr>
        <w:t>прибављање добара, услуга и радова уз најниже трошкове и у складу са објективним</w:t>
      </w:r>
      <w:r>
        <w:rPr>
          <w:rFonts w:ascii="Times New Roman" w:eastAsiaTheme="minorHAnsi" w:hAnsi="Times New Roman"/>
          <w:kern w:val="0"/>
          <w:sz w:val="24"/>
          <w:szCs w:val="24"/>
          <w:lang w:eastAsia="en-US"/>
        </w:rPr>
        <w:t xml:space="preserve"> </w:t>
      </w:r>
      <w:r w:rsidRPr="008426EB">
        <w:rPr>
          <w:rFonts w:ascii="Times New Roman" w:eastAsiaTheme="minorHAnsi" w:hAnsi="Times New Roman"/>
          <w:kern w:val="0"/>
          <w:sz w:val="24"/>
          <w:szCs w:val="24"/>
          <w:lang w:eastAsia="en-US"/>
        </w:rPr>
        <w:t>потребама наручиоца.</w:t>
      </w:r>
    </w:p>
    <w:p w:rsidR="008426EB" w:rsidRPr="008426EB" w:rsidRDefault="008426EB" w:rsidP="008426EB">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p>
    <w:p w:rsidR="008426EB" w:rsidRDefault="008426EB" w:rsidP="008426EB">
      <w:pPr>
        <w:suppressAutoHyphens w:val="0"/>
        <w:autoSpaceDE w:val="0"/>
        <w:autoSpaceDN w:val="0"/>
        <w:adjustRightInd w:val="0"/>
        <w:spacing w:after="0" w:line="240" w:lineRule="auto"/>
        <w:jc w:val="center"/>
        <w:rPr>
          <w:rFonts w:ascii="Times New Roman" w:eastAsiaTheme="minorHAnsi" w:hAnsi="Times New Roman"/>
          <w:b/>
          <w:bCs/>
          <w:kern w:val="0"/>
          <w:sz w:val="28"/>
          <w:szCs w:val="26"/>
          <w:lang w:eastAsia="en-US"/>
        </w:rPr>
      </w:pPr>
      <w:r w:rsidRPr="008426EB">
        <w:rPr>
          <w:rFonts w:ascii="Times New Roman" w:eastAsiaTheme="minorHAnsi" w:hAnsi="Times New Roman"/>
          <w:b/>
          <w:bCs/>
          <w:kern w:val="0"/>
          <w:sz w:val="28"/>
          <w:szCs w:val="26"/>
          <w:lang w:eastAsia="en-US"/>
        </w:rPr>
        <w:t>Планирање набавки на које се закон не примењује</w:t>
      </w:r>
    </w:p>
    <w:p w:rsidR="006E3579" w:rsidRPr="006E3579" w:rsidRDefault="006E3579" w:rsidP="008426EB">
      <w:pPr>
        <w:suppressAutoHyphens w:val="0"/>
        <w:autoSpaceDE w:val="0"/>
        <w:autoSpaceDN w:val="0"/>
        <w:adjustRightInd w:val="0"/>
        <w:spacing w:after="0" w:line="240" w:lineRule="auto"/>
        <w:jc w:val="center"/>
        <w:rPr>
          <w:rFonts w:ascii="Times New Roman" w:eastAsiaTheme="minorHAnsi" w:hAnsi="Times New Roman"/>
          <w:b/>
          <w:bCs/>
          <w:kern w:val="0"/>
          <w:sz w:val="28"/>
          <w:szCs w:val="26"/>
          <w:lang w:eastAsia="en-US"/>
        </w:rPr>
      </w:pPr>
    </w:p>
    <w:p w:rsidR="008426EB" w:rsidRPr="006E3579" w:rsidRDefault="006E3579" w:rsidP="006E3579">
      <w:pPr>
        <w:suppressAutoHyphens w:val="0"/>
        <w:autoSpaceDE w:val="0"/>
        <w:autoSpaceDN w:val="0"/>
        <w:adjustRightInd w:val="0"/>
        <w:spacing w:after="0" w:line="240" w:lineRule="auto"/>
        <w:jc w:val="center"/>
        <w:rPr>
          <w:rFonts w:ascii="Times New Roman" w:eastAsiaTheme="minorHAnsi" w:hAnsi="Times New Roman"/>
          <w:b/>
          <w:kern w:val="0"/>
          <w:sz w:val="28"/>
          <w:szCs w:val="26"/>
          <w:lang w:eastAsia="en-US"/>
        </w:rPr>
      </w:pPr>
      <w:r w:rsidRPr="008426EB">
        <w:rPr>
          <w:rFonts w:ascii="Times New Roman" w:eastAsiaTheme="minorHAnsi" w:hAnsi="Times New Roman"/>
          <w:b/>
          <w:kern w:val="0"/>
          <w:sz w:val="28"/>
          <w:szCs w:val="26"/>
          <w:lang w:eastAsia="en-US"/>
        </w:rPr>
        <w:t xml:space="preserve">Члан </w:t>
      </w:r>
      <w:r>
        <w:rPr>
          <w:rFonts w:ascii="Times New Roman" w:eastAsiaTheme="minorHAnsi" w:hAnsi="Times New Roman"/>
          <w:b/>
          <w:kern w:val="0"/>
          <w:sz w:val="28"/>
          <w:szCs w:val="26"/>
          <w:lang w:eastAsia="en-US"/>
        </w:rPr>
        <w:t>70</w:t>
      </w:r>
      <w:r w:rsidRPr="008426EB">
        <w:rPr>
          <w:rFonts w:ascii="Times New Roman" w:eastAsiaTheme="minorHAnsi" w:hAnsi="Times New Roman"/>
          <w:b/>
          <w:kern w:val="0"/>
          <w:sz w:val="28"/>
          <w:szCs w:val="26"/>
          <w:lang w:eastAsia="en-US"/>
        </w:rPr>
        <w:t>.</w:t>
      </w:r>
    </w:p>
    <w:p w:rsidR="008426EB" w:rsidRPr="00C85E8E" w:rsidRDefault="008426EB" w:rsidP="00C85E8E">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C85E8E">
        <w:rPr>
          <w:rFonts w:ascii="Times New Roman" w:eastAsiaTheme="minorHAnsi" w:hAnsi="Times New Roman"/>
          <w:kern w:val="0"/>
          <w:sz w:val="24"/>
          <w:szCs w:val="24"/>
          <w:lang w:eastAsia="en-US"/>
        </w:rPr>
        <w:t>Поступак планирања набавки на које се Закон не примењује спроводи тим за</w:t>
      </w:r>
      <w:r w:rsidR="00C85E8E">
        <w:rPr>
          <w:rFonts w:ascii="Times New Roman" w:eastAsiaTheme="minorHAnsi" w:hAnsi="Times New Roman"/>
          <w:kern w:val="0"/>
          <w:sz w:val="24"/>
          <w:szCs w:val="24"/>
          <w:lang w:eastAsia="en-US"/>
        </w:rPr>
        <w:t xml:space="preserve"> </w:t>
      </w:r>
      <w:r w:rsidRPr="00C85E8E">
        <w:rPr>
          <w:rFonts w:ascii="Times New Roman" w:eastAsiaTheme="minorHAnsi" w:hAnsi="Times New Roman"/>
          <w:kern w:val="0"/>
          <w:sz w:val="24"/>
          <w:szCs w:val="24"/>
          <w:lang w:eastAsia="en-US"/>
        </w:rPr>
        <w:t>планирање набавки истовремено са планирањем јавних набавки, на начин на који је то</w:t>
      </w:r>
      <w:r w:rsidR="00C85E8E">
        <w:rPr>
          <w:rFonts w:ascii="Times New Roman" w:eastAsiaTheme="minorHAnsi" w:hAnsi="Times New Roman"/>
          <w:kern w:val="0"/>
          <w:sz w:val="24"/>
          <w:szCs w:val="24"/>
          <w:lang w:eastAsia="en-US"/>
        </w:rPr>
        <w:t xml:space="preserve"> </w:t>
      </w:r>
      <w:r w:rsidRPr="00C85E8E">
        <w:rPr>
          <w:rFonts w:ascii="Times New Roman" w:eastAsiaTheme="minorHAnsi" w:hAnsi="Times New Roman"/>
          <w:kern w:val="0"/>
          <w:sz w:val="24"/>
          <w:szCs w:val="24"/>
          <w:lang w:eastAsia="en-US"/>
        </w:rPr>
        <w:t>прописано за планирање јавних набавки у складу са одредбама овог правилника.</w:t>
      </w:r>
    </w:p>
    <w:p w:rsidR="00C85E8E" w:rsidRDefault="008426EB" w:rsidP="00C85E8E">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C85E8E">
        <w:rPr>
          <w:rFonts w:ascii="Times New Roman" w:eastAsiaTheme="minorHAnsi" w:hAnsi="Times New Roman"/>
          <w:kern w:val="0"/>
          <w:sz w:val="24"/>
          <w:szCs w:val="24"/>
          <w:lang w:eastAsia="en-US"/>
        </w:rPr>
        <w:t>Лице за спровођење поступка/комисија цени да ли се и за који предмет набавке, у</w:t>
      </w:r>
      <w:r w:rsidR="00C85E8E">
        <w:rPr>
          <w:rFonts w:ascii="Times New Roman" w:eastAsiaTheme="minorHAnsi" w:hAnsi="Times New Roman"/>
          <w:kern w:val="0"/>
          <w:sz w:val="24"/>
          <w:szCs w:val="24"/>
          <w:lang w:eastAsia="en-US"/>
        </w:rPr>
        <w:t xml:space="preserve"> </w:t>
      </w:r>
    </w:p>
    <w:p w:rsidR="008426EB" w:rsidRDefault="008426EB" w:rsidP="00C85E8E">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r w:rsidRPr="00C85E8E">
        <w:rPr>
          <w:rFonts w:ascii="Times New Roman" w:eastAsiaTheme="minorHAnsi" w:hAnsi="Times New Roman"/>
          <w:kern w:val="0"/>
          <w:sz w:val="24"/>
          <w:szCs w:val="24"/>
          <w:lang w:eastAsia="en-US"/>
        </w:rPr>
        <w:t>годишњем плану набавки, објављује процењен</w:t>
      </w:r>
      <w:r w:rsidR="00796AE8">
        <w:rPr>
          <w:rFonts w:ascii="Times New Roman" w:eastAsiaTheme="minorHAnsi" w:hAnsi="Times New Roman"/>
          <w:kern w:val="0"/>
          <w:sz w:val="24"/>
          <w:szCs w:val="24"/>
          <w:lang w:eastAsia="en-US"/>
        </w:rPr>
        <w:t>а</w:t>
      </w:r>
      <w:r w:rsidRPr="00C85E8E">
        <w:rPr>
          <w:rFonts w:ascii="Times New Roman" w:eastAsiaTheme="minorHAnsi" w:hAnsi="Times New Roman"/>
          <w:kern w:val="0"/>
          <w:sz w:val="24"/>
          <w:szCs w:val="24"/>
          <w:lang w:eastAsia="en-US"/>
        </w:rPr>
        <w:t xml:space="preserve"> вредност.</w:t>
      </w:r>
    </w:p>
    <w:p w:rsidR="00796AE8" w:rsidRPr="00796AE8" w:rsidRDefault="00796AE8" w:rsidP="00796AE8">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Средства се опредељују кроз Финансијски план Опште болнице Алексинац и у зависности од потреба служби установе.</w:t>
      </w:r>
    </w:p>
    <w:p w:rsidR="00C85E8E" w:rsidRPr="00C85E8E" w:rsidRDefault="00C85E8E" w:rsidP="00C85E8E">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p>
    <w:p w:rsidR="008426EB" w:rsidRDefault="008426EB" w:rsidP="00C85E8E">
      <w:pPr>
        <w:suppressAutoHyphens w:val="0"/>
        <w:autoSpaceDE w:val="0"/>
        <w:autoSpaceDN w:val="0"/>
        <w:adjustRightInd w:val="0"/>
        <w:spacing w:after="0" w:line="240" w:lineRule="auto"/>
        <w:jc w:val="center"/>
        <w:rPr>
          <w:rFonts w:ascii="Times New Roman" w:eastAsiaTheme="minorHAnsi" w:hAnsi="Times New Roman"/>
          <w:b/>
          <w:bCs/>
          <w:kern w:val="0"/>
          <w:sz w:val="28"/>
          <w:szCs w:val="26"/>
          <w:lang w:eastAsia="en-US"/>
        </w:rPr>
      </w:pPr>
      <w:r w:rsidRPr="00C85E8E">
        <w:rPr>
          <w:rFonts w:ascii="Times New Roman" w:eastAsiaTheme="minorHAnsi" w:hAnsi="Times New Roman"/>
          <w:b/>
          <w:bCs/>
          <w:kern w:val="0"/>
          <w:sz w:val="28"/>
          <w:szCs w:val="26"/>
          <w:lang w:eastAsia="en-US"/>
        </w:rPr>
        <w:t>Спровођење поступка</w:t>
      </w:r>
    </w:p>
    <w:p w:rsidR="00C85E8E" w:rsidRPr="00C85E8E" w:rsidRDefault="00C85E8E" w:rsidP="00C85E8E">
      <w:pPr>
        <w:suppressAutoHyphens w:val="0"/>
        <w:autoSpaceDE w:val="0"/>
        <w:autoSpaceDN w:val="0"/>
        <w:adjustRightInd w:val="0"/>
        <w:spacing w:after="0" w:line="240" w:lineRule="auto"/>
        <w:jc w:val="center"/>
        <w:rPr>
          <w:rFonts w:ascii="Times New Roman" w:eastAsiaTheme="minorHAnsi" w:hAnsi="Times New Roman"/>
          <w:b/>
          <w:bCs/>
          <w:kern w:val="0"/>
          <w:sz w:val="28"/>
          <w:szCs w:val="26"/>
          <w:lang w:eastAsia="en-US"/>
        </w:rPr>
      </w:pPr>
    </w:p>
    <w:p w:rsidR="008426EB" w:rsidRPr="00C85E8E" w:rsidRDefault="008426EB" w:rsidP="00C85E8E">
      <w:pPr>
        <w:suppressAutoHyphens w:val="0"/>
        <w:autoSpaceDE w:val="0"/>
        <w:autoSpaceDN w:val="0"/>
        <w:adjustRightInd w:val="0"/>
        <w:spacing w:after="0" w:line="240" w:lineRule="auto"/>
        <w:jc w:val="center"/>
        <w:rPr>
          <w:rFonts w:ascii="Times New Roman" w:eastAsiaTheme="minorHAnsi" w:hAnsi="Times New Roman"/>
          <w:b/>
          <w:kern w:val="0"/>
          <w:sz w:val="28"/>
          <w:szCs w:val="26"/>
          <w:lang w:eastAsia="en-US"/>
        </w:rPr>
      </w:pPr>
      <w:r w:rsidRPr="00C85E8E">
        <w:rPr>
          <w:rFonts w:ascii="Times New Roman" w:eastAsiaTheme="minorHAnsi" w:hAnsi="Times New Roman"/>
          <w:b/>
          <w:kern w:val="0"/>
          <w:sz w:val="28"/>
          <w:szCs w:val="26"/>
          <w:lang w:eastAsia="en-US"/>
        </w:rPr>
        <w:t>Члан 71.</w:t>
      </w:r>
    </w:p>
    <w:p w:rsidR="008426EB" w:rsidRPr="00796AE8" w:rsidRDefault="008426EB" w:rsidP="00796AE8">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796AE8">
        <w:rPr>
          <w:rFonts w:ascii="Times New Roman" w:eastAsiaTheme="minorHAnsi" w:hAnsi="Times New Roman"/>
          <w:kern w:val="0"/>
          <w:sz w:val="24"/>
          <w:szCs w:val="24"/>
          <w:lang w:eastAsia="en-US"/>
        </w:rPr>
        <w:t>Захтев за покретање поступка набавке на коју се закон не примењује подноси</w:t>
      </w:r>
      <w:r w:rsidR="00796AE8" w:rsidRPr="00796AE8">
        <w:rPr>
          <w:rFonts w:ascii="Times New Roman" w:eastAsiaTheme="minorHAnsi" w:hAnsi="Times New Roman"/>
          <w:kern w:val="0"/>
          <w:sz w:val="24"/>
          <w:szCs w:val="24"/>
          <w:lang w:eastAsia="en-US"/>
        </w:rPr>
        <w:t xml:space="preserve"> </w:t>
      </w:r>
      <w:r w:rsidRPr="00796AE8">
        <w:rPr>
          <w:rFonts w:ascii="Times New Roman" w:eastAsiaTheme="minorHAnsi" w:hAnsi="Times New Roman"/>
          <w:kern w:val="0"/>
          <w:sz w:val="24"/>
          <w:szCs w:val="24"/>
          <w:lang w:eastAsia="en-US"/>
        </w:rPr>
        <w:t>предлагач набавке.</w:t>
      </w:r>
    </w:p>
    <w:p w:rsidR="008426EB" w:rsidRDefault="008426EB" w:rsidP="00796AE8">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796AE8">
        <w:rPr>
          <w:rFonts w:ascii="Times New Roman" w:eastAsiaTheme="minorHAnsi" w:hAnsi="Times New Roman"/>
          <w:kern w:val="0"/>
          <w:sz w:val="24"/>
          <w:szCs w:val="24"/>
          <w:lang w:eastAsia="en-US"/>
        </w:rPr>
        <w:t>Предлагач набавке је дужан да у захтеву наведе предмет набавке, да ли је набавка</w:t>
      </w:r>
      <w:r w:rsidR="00796AE8">
        <w:rPr>
          <w:rFonts w:ascii="Times New Roman" w:eastAsiaTheme="minorHAnsi" w:hAnsi="Times New Roman"/>
          <w:kern w:val="0"/>
          <w:sz w:val="24"/>
          <w:szCs w:val="24"/>
          <w:lang w:eastAsia="en-US"/>
        </w:rPr>
        <w:t xml:space="preserve"> </w:t>
      </w:r>
      <w:r w:rsidRPr="00796AE8">
        <w:rPr>
          <w:rFonts w:ascii="Times New Roman" w:eastAsiaTheme="minorHAnsi" w:hAnsi="Times New Roman"/>
          <w:kern w:val="0"/>
          <w:sz w:val="24"/>
          <w:szCs w:val="24"/>
          <w:lang w:eastAsia="en-US"/>
        </w:rPr>
        <w:t>обликована по партијама, процењену вредност сваке партије, техничке спецификације,</w:t>
      </w:r>
      <w:r w:rsidR="00796AE8">
        <w:rPr>
          <w:rFonts w:ascii="Times New Roman" w:eastAsiaTheme="minorHAnsi" w:hAnsi="Times New Roman"/>
          <w:kern w:val="0"/>
          <w:sz w:val="24"/>
          <w:szCs w:val="24"/>
          <w:lang w:eastAsia="en-US"/>
        </w:rPr>
        <w:t xml:space="preserve"> </w:t>
      </w:r>
      <w:r w:rsidRPr="00796AE8">
        <w:rPr>
          <w:rFonts w:ascii="Times New Roman" w:eastAsiaTheme="minorHAnsi" w:hAnsi="Times New Roman"/>
          <w:kern w:val="0"/>
          <w:sz w:val="24"/>
          <w:szCs w:val="24"/>
          <w:lang w:eastAsia="en-US"/>
        </w:rPr>
        <w:t>квалитет, количину и опис добара, радова или услуга, рок извршења, место извршења или</w:t>
      </w:r>
      <w:r w:rsidR="00796AE8">
        <w:rPr>
          <w:rFonts w:ascii="Times New Roman" w:eastAsiaTheme="minorHAnsi" w:hAnsi="Times New Roman"/>
          <w:kern w:val="0"/>
          <w:sz w:val="24"/>
          <w:szCs w:val="24"/>
          <w:lang w:eastAsia="en-US"/>
        </w:rPr>
        <w:t xml:space="preserve"> </w:t>
      </w:r>
      <w:r w:rsidRPr="00796AE8">
        <w:rPr>
          <w:rFonts w:ascii="Times New Roman" w:eastAsiaTheme="minorHAnsi" w:hAnsi="Times New Roman"/>
          <w:kern w:val="0"/>
          <w:sz w:val="24"/>
          <w:szCs w:val="24"/>
          <w:lang w:eastAsia="en-US"/>
        </w:rPr>
        <w:t>испоруке добара, евентуалне додатне услуге и слично, о</w:t>
      </w:r>
      <w:r w:rsidR="00796AE8">
        <w:rPr>
          <w:rFonts w:ascii="Times New Roman" w:eastAsiaTheme="minorHAnsi" w:hAnsi="Times New Roman"/>
          <w:kern w:val="0"/>
          <w:sz w:val="24"/>
          <w:szCs w:val="24"/>
          <w:lang w:eastAsia="en-US"/>
        </w:rPr>
        <w:t xml:space="preserve">државање, гарантни рок, тако да </w:t>
      </w:r>
      <w:r w:rsidRPr="00796AE8">
        <w:rPr>
          <w:rFonts w:ascii="Times New Roman" w:eastAsiaTheme="minorHAnsi" w:hAnsi="Times New Roman"/>
          <w:kern w:val="0"/>
          <w:sz w:val="24"/>
          <w:szCs w:val="24"/>
          <w:lang w:eastAsia="en-US"/>
        </w:rPr>
        <w:t>не</w:t>
      </w:r>
      <w:r w:rsidR="00796AE8" w:rsidRPr="00796AE8">
        <w:rPr>
          <w:rFonts w:ascii="Times New Roman" w:eastAsiaTheme="minorHAnsi" w:hAnsi="Times New Roman"/>
          <w:kern w:val="0"/>
          <w:sz w:val="24"/>
          <w:szCs w:val="24"/>
          <w:lang w:eastAsia="en-US"/>
        </w:rPr>
        <w:t xml:space="preserve"> </w:t>
      </w:r>
      <w:r w:rsidRPr="00796AE8">
        <w:rPr>
          <w:rFonts w:ascii="Times New Roman" w:eastAsiaTheme="minorHAnsi" w:hAnsi="Times New Roman"/>
          <w:kern w:val="0"/>
          <w:sz w:val="24"/>
          <w:szCs w:val="24"/>
          <w:lang w:eastAsia="en-US"/>
        </w:rPr>
        <w:t>користи дискриминаторске услове и техничке спецификације.</w:t>
      </w:r>
    </w:p>
    <w:p w:rsidR="00443CA6" w:rsidRPr="00443CA6" w:rsidRDefault="00443CA6" w:rsidP="00443CA6">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443CA6">
        <w:rPr>
          <w:rFonts w:ascii="Times New Roman" w:eastAsiaTheme="minorHAnsi" w:hAnsi="Times New Roman"/>
          <w:kern w:val="0"/>
          <w:sz w:val="24"/>
          <w:szCs w:val="26"/>
          <w:lang w:eastAsia="en-US"/>
        </w:rPr>
        <w:t>Набавку спроводи лице запослено на пословима</w:t>
      </w:r>
      <w:r>
        <w:rPr>
          <w:rFonts w:ascii="Times New Roman" w:eastAsiaTheme="minorHAnsi" w:hAnsi="Times New Roman"/>
          <w:kern w:val="0"/>
          <w:sz w:val="24"/>
          <w:szCs w:val="26"/>
          <w:lang w:eastAsia="en-US"/>
        </w:rPr>
        <w:t xml:space="preserve"> </w:t>
      </w:r>
      <w:r w:rsidRPr="00443CA6">
        <w:rPr>
          <w:rFonts w:ascii="Times New Roman" w:eastAsiaTheme="minorHAnsi" w:hAnsi="Times New Roman"/>
          <w:kern w:val="0"/>
          <w:sz w:val="24"/>
          <w:szCs w:val="26"/>
          <w:lang w:eastAsia="en-US"/>
        </w:rPr>
        <w:t>набавки.</w:t>
      </w:r>
    </w:p>
    <w:p w:rsidR="00443CA6" w:rsidRPr="00443CA6" w:rsidRDefault="00443CA6" w:rsidP="00443CA6">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443CA6">
        <w:rPr>
          <w:rFonts w:ascii="Times New Roman" w:eastAsiaTheme="minorHAnsi" w:hAnsi="Times New Roman"/>
          <w:kern w:val="0"/>
          <w:sz w:val="24"/>
          <w:szCs w:val="26"/>
          <w:lang w:eastAsia="en-US"/>
        </w:rPr>
        <w:t>Запослени задужен да спроведе набавку дужан је да изврши испитивање тржишта,</w:t>
      </w:r>
      <w:r>
        <w:rPr>
          <w:rFonts w:ascii="Times New Roman" w:eastAsiaTheme="minorHAnsi" w:hAnsi="Times New Roman"/>
          <w:kern w:val="0"/>
          <w:sz w:val="24"/>
          <w:szCs w:val="26"/>
          <w:lang w:eastAsia="en-US"/>
        </w:rPr>
        <w:t xml:space="preserve"> </w:t>
      </w:r>
      <w:r w:rsidRPr="00443CA6">
        <w:rPr>
          <w:rFonts w:ascii="Times New Roman" w:eastAsiaTheme="minorHAnsi" w:hAnsi="Times New Roman"/>
          <w:kern w:val="0"/>
          <w:sz w:val="24"/>
          <w:szCs w:val="26"/>
          <w:lang w:eastAsia="en-US"/>
        </w:rPr>
        <w:t>спречи постојање сукоба интереса, обезбеди конкуренцију и да обезбеди да уговорена</w:t>
      </w:r>
      <w:r>
        <w:rPr>
          <w:rFonts w:ascii="Times New Roman" w:eastAsiaTheme="minorHAnsi" w:hAnsi="Times New Roman"/>
          <w:kern w:val="0"/>
          <w:sz w:val="24"/>
          <w:szCs w:val="26"/>
          <w:lang w:eastAsia="en-US"/>
        </w:rPr>
        <w:t xml:space="preserve"> </w:t>
      </w:r>
      <w:r w:rsidRPr="00443CA6">
        <w:rPr>
          <w:rFonts w:ascii="Times New Roman" w:eastAsiaTheme="minorHAnsi" w:hAnsi="Times New Roman"/>
          <w:kern w:val="0"/>
          <w:sz w:val="24"/>
          <w:szCs w:val="26"/>
          <w:lang w:eastAsia="en-US"/>
        </w:rPr>
        <w:t>цена не буде већа од упоредиве тржишне цене.</w:t>
      </w:r>
    </w:p>
    <w:p w:rsidR="00796AE8" w:rsidRPr="00443CA6" w:rsidRDefault="00796AE8" w:rsidP="00443CA6">
      <w:pPr>
        <w:suppressAutoHyphens w:val="0"/>
        <w:autoSpaceDE w:val="0"/>
        <w:autoSpaceDN w:val="0"/>
        <w:adjustRightInd w:val="0"/>
        <w:spacing w:after="0" w:line="240" w:lineRule="auto"/>
        <w:ind w:firstLine="720"/>
        <w:jc w:val="both"/>
        <w:rPr>
          <w:rFonts w:ascii="Times New Roman" w:eastAsiaTheme="minorHAnsi" w:hAnsi="Times New Roman"/>
          <w:kern w:val="0"/>
          <w:szCs w:val="24"/>
          <w:lang w:eastAsia="en-US"/>
        </w:rPr>
      </w:pPr>
    </w:p>
    <w:p w:rsidR="00796AE8" w:rsidRPr="00796AE8" w:rsidRDefault="00796AE8" w:rsidP="00443CA6">
      <w:pPr>
        <w:suppressAutoHyphens w:val="0"/>
        <w:autoSpaceDE w:val="0"/>
        <w:autoSpaceDN w:val="0"/>
        <w:adjustRightInd w:val="0"/>
        <w:spacing w:after="0" w:line="240" w:lineRule="auto"/>
        <w:jc w:val="both"/>
        <w:rPr>
          <w:rFonts w:ascii="Times New Roman" w:eastAsiaTheme="minorHAnsi" w:hAnsi="Times New Roman"/>
          <w:kern w:val="0"/>
          <w:sz w:val="24"/>
          <w:szCs w:val="24"/>
          <w:lang w:eastAsia="en-US"/>
        </w:rPr>
      </w:pPr>
    </w:p>
    <w:p w:rsidR="00796AE8" w:rsidRPr="00796AE8" w:rsidRDefault="00796AE8" w:rsidP="006E3579">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sidRPr="00796AE8">
        <w:rPr>
          <w:rFonts w:ascii="Times New Roman" w:eastAsiaTheme="minorHAnsi" w:hAnsi="Times New Roman"/>
          <w:b/>
          <w:kern w:val="0"/>
          <w:sz w:val="28"/>
          <w:szCs w:val="24"/>
          <w:lang w:eastAsia="en-US"/>
        </w:rPr>
        <w:t xml:space="preserve">Члан </w:t>
      </w:r>
      <w:r w:rsidR="006E3579">
        <w:rPr>
          <w:rFonts w:ascii="Times New Roman" w:eastAsiaTheme="minorHAnsi" w:hAnsi="Times New Roman"/>
          <w:b/>
          <w:kern w:val="0"/>
          <w:sz w:val="28"/>
          <w:szCs w:val="24"/>
          <w:lang w:eastAsia="en-US"/>
        </w:rPr>
        <w:t>72.</w:t>
      </w:r>
    </w:p>
    <w:p w:rsidR="00796AE8" w:rsidRPr="00796AE8" w:rsidRDefault="008426EB" w:rsidP="00796AE8">
      <w:pPr>
        <w:suppressAutoHyphens w:val="0"/>
        <w:autoSpaceDE w:val="0"/>
        <w:autoSpaceDN w:val="0"/>
        <w:adjustRightInd w:val="0"/>
        <w:spacing w:after="0" w:line="240" w:lineRule="auto"/>
        <w:ind w:firstLine="720"/>
        <w:jc w:val="both"/>
        <w:rPr>
          <w:rFonts w:ascii="Times New Roman" w:eastAsiaTheme="minorHAnsi" w:hAnsi="Times New Roman"/>
          <w:iCs/>
          <w:kern w:val="0"/>
          <w:sz w:val="24"/>
          <w:szCs w:val="24"/>
          <w:lang w:eastAsia="en-US"/>
        </w:rPr>
      </w:pPr>
      <w:r w:rsidRPr="00796AE8">
        <w:rPr>
          <w:rFonts w:ascii="Times New Roman" w:eastAsiaTheme="minorHAnsi" w:hAnsi="Times New Roman"/>
          <w:kern w:val="0"/>
          <w:sz w:val="24"/>
          <w:szCs w:val="24"/>
          <w:lang w:eastAsia="en-US"/>
        </w:rPr>
        <w:t xml:space="preserve">Поступак набавке, на основу поднетог захтева покреће се доношењем одлуке </w:t>
      </w:r>
      <w:r w:rsidR="00796AE8">
        <w:rPr>
          <w:rFonts w:ascii="Times New Roman" w:eastAsiaTheme="minorHAnsi" w:hAnsi="Times New Roman"/>
          <w:kern w:val="0"/>
          <w:sz w:val="24"/>
          <w:szCs w:val="24"/>
          <w:lang w:eastAsia="en-US"/>
        </w:rPr>
        <w:t>о покретању поступка</w:t>
      </w:r>
      <w:r w:rsidR="00796AE8" w:rsidRPr="00796AE8">
        <w:rPr>
          <w:rFonts w:ascii="Times New Roman" w:eastAsiaTheme="minorHAnsi" w:hAnsi="Times New Roman"/>
          <w:iCs/>
          <w:kern w:val="0"/>
          <w:sz w:val="24"/>
          <w:szCs w:val="24"/>
          <w:lang w:eastAsia="en-US"/>
        </w:rPr>
        <w:t>, након што се утвр</w:t>
      </w:r>
      <w:r w:rsidR="00443CA6">
        <w:rPr>
          <w:rFonts w:ascii="Times New Roman" w:eastAsiaTheme="minorHAnsi" w:hAnsi="Times New Roman"/>
          <w:iCs/>
          <w:kern w:val="0"/>
          <w:sz w:val="24"/>
          <w:szCs w:val="24"/>
          <w:lang w:eastAsia="en-US"/>
        </w:rPr>
        <w:t>д</w:t>
      </w:r>
      <w:r w:rsidR="00796AE8" w:rsidRPr="00796AE8">
        <w:rPr>
          <w:rFonts w:ascii="Times New Roman" w:eastAsiaTheme="minorHAnsi" w:hAnsi="Times New Roman"/>
          <w:iCs/>
          <w:kern w:val="0"/>
          <w:sz w:val="24"/>
          <w:szCs w:val="24"/>
          <w:lang w:eastAsia="en-US"/>
        </w:rPr>
        <w:t>и да постоје средства опредељена за ту намену</w:t>
      </w:r>
      <w:r w:rsidR="00796AE8">
        <w:rPr>
          <w:rFonts w:ascii="Times New Roman" w:eastAsiaTheme="minorHAnsi" w:hAnsi="Times New Roman"/>
          <w:iCs/>
          <w:kern w:val="0"/>
          <w:sz w:val="24"/>
          <w:szCs w:val="24"/>
          <w:lang w:eastAsia="en-US"/>
        </w:rPr>
        <w:t>.</w:t>
      </w:r>
    </w:p>
    <w:p w:rsidR="008426EB" w:rsidRPr="00796AE8" w:rsidRDefault="008426EB" w:rsidP="00796AE8">
      <w:pPr>
        <w:suppressAutoHyphens w:val="0"/>
        <w:autoSpaceDE w:val="0"/>
        <w:autoSpaceDN w:val="0"/>
        <w:adjustRightInd w:val="0"/>
        <w:spacing w:after="0" w:line="240" w:lineRule="auto"/>
        <w:ind w:firstLine="720"/>
        <w:rPr>
          <w:rFonts w:ascii="Times New Roman" w:eastAsiaTheme="minorHAnsi" w:hAnsi="Times New Roman"/>
          <w:kern w:val="0"/>
          <w:sz w:val="24"/>
          <w:szCs w:val="24"/>
          <w:lang w:eastAsia="en-US"/>
        </w:rPr>
      </w:pPr>
      <w:r w:rsidRPr="00796AE8">
        <w:rPr>
          <w:rFonts w:ascii="Times New Roman" w:eastAsiaTheme="minorHAnsi" w:hAnsi="Times New Roman"/>
          <w:kern w:val="0"/>
          <w:sz w:val="24"/>
          <w:szCs w:val="24"/>
          <w:lang w:eastAsia="en-US"/>
        </w:rPr>
        <w:t>Одлука из става 1. овог члана садржи:</w:t>
      </w:r>
    </w:p>
    <w:p w:rsidR="008426EB" w:rsidRPr="00796AE8" w:rsidRDefault="00796AE8" w:rsidP="00796AE8">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w:t>
      </w:r>
      <w:r w:rsidR="008426EB" w:rsidRPr="00796AE8">
        <w:rPr>
          <w:rFonts w:ascii="Times New Roman" w:eastAsiaTheme="minorHAnsi" w:hAnsi="Times New Roman"/>
          <w:kern w:val="0"/>
          <w:sz w:val="24"/>
          <w:szCs w:val="24"/>
          <w:lang w:eastAsia="en-US"/>
        </w:rPr>
        <w:t>предмет набавке</w:t>
      </w:r>
      <w:r w:rsidR="002A3D98">
        <w:rPr>
          <w:rFonts w:ascii="Times New Roman" w:eastAsiaTheme="minorHAnsi" w:hAnsi="Times New Roman"/>
          <w:kern w:val="0"/>
          <w:sz w:val="24"/>
          <w:szCs w:val="24"/>
          <w:lang w:eastAsia="en-US"/>
        </w:rPr>
        <w:t xml:space="preserve"> и редни број</w:t>
      </w:r>
      <w:r w:rsidR="008426EB" w:rsidRPr="00796AE8">
        <w:rPr>
          <w:rFonts w:ascii="Times New Roman" w:eastAsiaTheme="minorHAnsi" w:hAnsi="Times New Roman"/>
          <w:kern w:val="0"/>
          <w:sz w:val="24"/>
          <w:szCs w:val="24"/>
          <w:lang w:eastAsia="en-US"/>
        </w:rPr>
        <w:t>;</w:t>
      </w:r>
    </w:p>
    <w:p w:rsidR="008426EB" w:rsidRPr="00796AE8" w:rsidRDefault="00796AE8" w:rsidP="00796AE8">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w:t>
      </w:r>
      <w:r w:rsidR="008426EB" w:rsidRPr="00796AE8">
        <w:rPr>
          <w:rFonts w:ascii="Times New Roman" w:eastAsiaTheme="minorHAnsi" w:hAnsi="Times New Roman"/>
          <w:kern w:val="0"/>
          <w:sz w:val="24"/>
          <w:szCs w:val="24"/>
          <w:lang w:eastAsia="en-US"/>
        </w:rPr>
        <w:t>процењену вредност набавке;</w:t>
      </w:r>
    </w:p>
    <w:p w:rsidR="008426EB" w:rsidRPr="00796AE8" w:rsidRDefault="00796AE8" w:rsidP="00796AE8">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w:t>
      </w:r>
      <w:r w:rsidR="008426EB" w:rsidRPr="00796AE8">
        <w:rPr>
          <w:rFonts w:ascii="Times New Roman" w:eastAsiaTheme="minorHAnsi" w:hAnsi="Times New Roman"/>
          <w:kern w:val="0"/>
          <w:sz w:val="24"/>
          <w:szCs w:val="24"/>
          <w:lang w:eastAsia="en-US"/>
        </w:rPr>
        <w:t>критеријум за доделу уговора (сразмерно обиму, природи и сложености набавке</w:t>
      </w:r>
      <w:r>
        <w:rPr>
          <w:rFonts w:ascii="Times New Roman" w:eastAsiaTheme="minorHAnsi" w:hAnsi="Times New Roman"/>
          <w:kern w:val="0"/>
          <w:sz w:val="24"/>
          <w:szCs w:val="24"/>
          <w:lang w:eastAsia="en-US"/>
        </w:rPr>
        <w:t xml:space="preserve"> </w:t>
      </w:r>
      <w:r w:rsidR="008426EB" w:rsidRPr="00796AE8">
        <w:rPr>
          <w:rFonts w:ascii="Times New Roman" w:eastAsiaTheme="minorHAnsi" w:hAnsi="Times New Roman"/>
          <w:kern w:val="0"/>
          <w:sz w:val="24"/>
          <w:szCs w:val="24"/>
          <w:lang w:eastAsia="en-US"/>
        </w:rPr>
        <w:t>и уговора који произлази из те набавке);</w:t>
      </w:r>
    </w:p>
    <w:p w:rsidR="008426EB" w:rsidRPr="00796AE8" w:rsidRDefault="00796AE8" w:rsidP="00796AE8">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w:t>
      </w:r>
      <w:r w:rsidR="008426EB" w:rsidRPr="00796AE8">
        <w:rPr>
          <w:rFonts w:ascii="Times New Roman" w:eastAsiaTheme="minorHAnsi" w:hAnsi="Times New Roman"/>
          <w:kern w:val="0"/>
          <w:sz w:val="24"/>
          <w:szCs w:val="24"/>
          <w:lang w:eastAsia="en-US"/>
        </w:rPr>
        <w:t>друге елементе, ако наручилац процени да су потребни за спровођење поступка</w:t>
      </w:r>
      <w:r>
        <w:rPr>
          <w:rFonts w:ascii="Times New Roman" w:eastAsiaTheme="minorHAnsi" w:hAnsi="Times New Roman"/>
          <w:kern w:val="0"/>
          <w:sz w:val="24"/>
          <w:szCs w:val="24"/>
          <w:lang w:eastAsia="en-US"/>
        </w:rPr>
        <w:t xml:space="preserve"> </w:t>
      </w:r>
      <w:r w:rsidR="008426EB" w:rsidRPr="00796AE8">
        <w:rPr>
          <w:rFonts w:ascii="Times New Roman" w:eastAsiaTheme="minorHAnsi" w:hAnsi="Times New Roman"/>
          <w:kern w:val="0"/>
          <w:sz w:val="24"/>
          <w:szCs w:val="24"/>
          <w:lang w:eastAsia="en-US"/>
        </w:rPr>
        <w:t>набавке.</w:t>
      </w:r>
    </w:p>
    <w:p w:rsidR="00796AE8" w:rsidRPr="00796AE8" w:rsidRDefault="00796AE8" w:rsidP="00796AE8">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p>
    <w:p w:rsidR="008426EB" w:rsidRPr="00796AE8" w:rsidRDefault="008426EB" w:rsidP="00796AE8">
      <w:pPr>
        <w:suppressAutoHyphens w:val="0"/>
        <w:autoSpaceDE w:val="0"/>
        <w:autoSpaceDN w:val="0"/>
        <w:adjustRightInd w:val="0"/>
        <w:spacing w:after="0" w:line="240" w:lineRule="auto"/>
        <w:jc w:val="center"/>
        <w:rPr>
          <w:rFonts w:ascii="Times New Roman" w:eastAsiaTheme="minorHAnsi" w:hAnsi="Times New Roman"/>
          <w:b/>
          <w:kern w:val="0"/>
          <w:sz w:val="28"/>
          <w:szCs w:val="26"/>
          <w:lang w:eastAsia="en-US"/>
        </w:rPr>
      </w:pPr>
      <w:r w:rsidRPr="00796AE8">
        <w:rPr>
          <w:rFonts w:ascii="Times New Roman" w:eastAsiaTheme="minorHAnsi" w:hAnsi="Times New Roman"/>
          <w:b/>
          <w:kern w:val="0"/>
          <w:sz w:val="28"/>
          <w:szCs w:val="26"/>
          <w:lang w:eastAsia="en-US"/>
        </w:rPr>
        <w:t xml:space="preserve">Члан </w:t>
      </w:r>
      <w:r w:rsidR="006E3579">
        <w:rPr>
          <w:rFonts w:ascii="Times New Roman" w:eastAsiaTheme="minorHAnsi" w:hAnsi="Times New Roman"/>
          <w:b/>
          <w:kern w:val="0"/>
          <w:sz w:val="28"/>
          <w:szCs w:val="26"/>
          <w:lang w:eastAsia="en-US"/>
        </w:rPr>
        <w:t>73.</w:t>
      </w:r>
    </w:p>
    <w:p w:rsidR="008426EB" w:rsidRPr="00796AE8" w:rsidRDefault="008426EB" w:rsidP="00796AE8">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796AE8">
        <w:rPr>
          <w:rFonts w:ascii="Times New Roman" w:eastAsiaTheme="minorHAnsi" w:hAnsi="Times New Roman"/>
          <w:kern w:val="0"/>
          <w:sz w:val="24"/>
          <w:szCs w:val="24"/>
          <w:lang w:eastAsia="en-US"/>
        </w:rPr>
        <w:t>Лице именовано за спровођење поступка н</w:t>
      </w:r>
      <w:r w:rsidR="002A3D98">
        <w:rPr>
          <w:rFonts w:ascii="Times New Roman" w:eastAsiaTheme="minorHAnsi" w:hAnsi="Times New Roman"/>
          <w:kern w:val="0"/>
          <w:sz w:val="24"/>
          <w:szCs w:val="24"/>
          <w:lang w:eastAsia="en-US"/>
        </w:rPr>
        <w:t>абавке</w:t>
      </w:r>
      <w:r w:rsidRPr="00796AE8">
        <w:rPr>
          <w:rFonts w:ascii="Times New Roman" w:eastAsiaTheme="minorHAnsi" w:hAnsi="Times New Roman"/>
          <w:kern w:val="0"/>
          <w:sz w:val="24"/>
          <w:szCs w:val="24"/>
          <w:lang w:eastAsia="en-US"/>
        </w:rPr>
        <w:t xml:space="preserve"> припрема позив за</w:t>
      </w:r>
      <w:r w:rsidR="00796AE8">
        <w:rPr>
          <w:rFonts w:ascii="Times New Roman" w:eastAsiaTheme="minorHAnsi" w:hAnsi="Times New Roman"/>
          <w:kern w:val="0"/>
          <w:sz w:val="24"/>
          <w:szCs w:val="24"/>
          <w:lang w:eastAsia="en-US"/>
        </w:rPr>
        <w:t xml:space="preserve"> </w:t>
      </w:r>
      <w:r w:rsidRPr="00796AE8">
        <w:rPr>
          <w:rFonts w:ascii="Times New Roman" w:eastAsiaTheme="minorHAnsi" w:hAnsi="Times New Roman"/>
          <w:kern w:val="0"/>
          <w:sz w:val="24"/>
          <w:szCs w:val="24"/>
          <w:lang w:eastAsia="en-US"/>
        </w:rPr>
        <w:t>подношење понуда и Образац понуде који сад</w:t>
      </w:r>
      <w:r w:rsidR="00796AE8">
        <w:rPr>
          <w:rFonts w:ascii="Times New Roman" w:eastAsiaTheme="minorHAnsi" w:hAnsi="Times New Roman"/>
          <w:kern w:val="0"/>
          <w:sz w:val="24"/>
          <w:szCs w:val="24"/>
          <w:lang w:eastAsia="en-US"/>
        </w:rPr>
        <w:t xml:space="preserve">ржи податке о предмету набавке, </w:t>
      </w:r>
      <w:r w:rsidRPr="00796AE8">
        <w:rPr>
          <w:rFonts w:ascii="Times New Roman" w:eastAsiaTheme="minorHAnsi" w:hAnsi="Times New Roman"/>
          <w:kern w:val="0"/>
          <w:sz w:val="24"/>
          <w:szCs w:val="24"/>
          <w:lang w:eastAsia="en-US"/>
        </w:rPr>
        <w:t>критеријуме</w:t>
      </w:r>
      <w:r w:rsidR="00796AE8">
        <w:rPr>
          <w:rFonts w:ascii="Times New Roman" w:eastAsiaTheme="minorHAnsi" w:hAnsi="Times New Roman"/>
          <w:kern w:val="0"/>
          <w:sz w:val="24"/>
          <w:szCs w:val="24"/>
          <w:lang w:eastAsia="en-US"/>
        </w:rPr>
        <w:t xml:space="preserve"> </w:t>
      </w:r>
      <w:r w:rsidRPr="00796AE8">
        <w:rPr>
          <w:rFonts w:ascii="Times New Roman" w:eastAsiaTheme="minorHAnsi" w:hAnsi="Times New Roman"/>
          <w:kern w:val="0"/>
          <w:sz w:val="24"/>
          <w:szCs w:val="24"/>
          <w:lang w:eastAsia="en-US"/>
        </w:rPr>
        <w:t>за квалитативни избор привредног субјекта у зависности од сложености предмета и</w:t>
      </w:r>
      <w:r w:rsidR="00796AE8">
        <w:rPr>
          <w:rFonts w:ascii="Times New Roman" w:eastAsiaTheme="minorHAnsi" w:hAnsi="Times New Roman"/>
          <w:kern w:val="0"/>
          <w:sz w:val="24"/>
          <w:szCs w:val="24"/>
          <w:lang w:eastAsia="en-US"/>
        </w:rPr>
        <w:t xml:space="preserve"> </w:t>
      </w:r>
      <w:r w:rsidRPr="00796AE8">
        <w:rPr>
          <w:rFonts w:ascii="Times New Roman" w:eastAsiaTheme="minorHAnsi" w:hAnsi="Times New Roman"/>
          <w:kern w:val="0"/>
          <w:sz w:val="24"/>
          <w:szCs w:val="24"/>
          <w:lang w:eastAsia="en-US"/>
        </w:rPr>
        <w:t>процењене вредности, начин доказивања у случају када се дефинише критеријум за</w:t>
      </w:r>
      <w:r w:rsidR="00796AE8">
        <w:rPr>
          <w:rFonts w:ascii="Times New Roman" w:eastAsiaTheme="minorHAnsi" w:hAnsi="Times New Roman"/>
          <w:kern w:val="0"/>
          <w:sz w:val="24"/>
          <w:szCs w:val="24"/>
          <w:lang w:eastAsia="en-US"/>
        </w:rPr>
        <w:t xml:space="preserve"> </w:t>
      </w:r>
      <w:r w:rsidRPr="00796AE8">
        <w:rPr>
          <w:rFonts w:ascii="Times New Roman" w:eastAsiaTheme="minorHAnsi" w:hAnsi="Times New Roman"/>
          <w:kern w:val="0"/>
          <w:sz w:val="24"/>
          <w:szCs w:val="24"/>
          <w:lang w:eastAsia="en-US"/>
        </w:rPr>
        <w:t>квалитативни избор привредног субјекта, критеријум за доделу уговора, начин и место</w:t>
      </w:r>
      <w:r w:rsidR="00796AE8">
        <w:rPr>
          <w:rFonts w:ascii="Times New Roman" w:eastAsiaTheme="minorHAnsi" w:hAnsi="Times New Roman"/>
          <w:kern w:val="0"/>
          <w:sz w:val="24"/>
          <w:szCs w:val="24"/>
          <w:lang w:eastAsia="en-US"/>
        </w:rPr>
        <w:t xml:space="preserve"> </w:t>
      </w:r>
      <w:r w:rsidRPr="00796AE8">
        <w:rPr>
          <w:rFonts w:ascii="Times New Roman" w:eastAsiaTheme="minorHAnsi" w:hAnsi="Times New Roman"/>
          <w:kern w:val="0"/>
          <w:sz w:val="24"/>
          <w:szCs w:val="24"/>
          <w:lang w:eastAsia="en-US"/>
        </w:rPr>
        <w:t>подношења понуда, рок за подношење понуда, као и друге елементе који су неопходни за</w:t>
      </w:r>
      <w:r w:rsidR="00796AE8">
        <w:rPr>
          <w:rFonts w:ascii="Times New Roman" w:eastAsiaTheme="minorHAnsi" w:hAnsi="Times New Roman"/>
          <w:kern w:val="0"/>
          <w:sz w:val="24"/>
          <w:szCs w:val="24"/>
          <w:lang w:eastAsia="en-US"/>
        </w:rPr>
        <w:t xml:space="preserve"> </w:t>
      </w:r>
      <w:r w:rsidRPr="00796AE8">
        <w:rPr>
          <w:rFonts w:ascii="Times New Roman" w:eastAsiaTheme="minorHAnsi" w:hAnsi="Times New Roman"/>
          <w:kern w:val="0"/>
          <w:sz w:val="24"/>
          <w:szCs w:val="24"/>
          <w:lang w:eastAsia="en-US"/>
        </w:rPr>
        <w:t>припрему понуде.</w:t>
      </w:r>
    </w:p>
    <w:p w:rsidR="003767D5" w:rsidRDefault="003767D5" w:rsidP="00796AE8">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p>
    <w:p w:rsidR="003767D5" w:rsidRPr="006E3579" w:rsidRDefault="006E3579" w:rsidP="006E3579">
      <w:pPr>
        <w:suppressAutoHyphens w:val="0"/>
        <w:autoSpaceDE w:val="0"/>
        <w:autoSpaceDN w:val="0"/>
        <w:adjustRightInd w:val="0"/>
        <w:spacing w:after="0" w:line="240" w:lineRule="auto"/>
        <w:jc w:val="center"/>
        <w:rPr>
          <w:rFonts w:ascii="Times New Roman" w:eastAsiaTheme="minorHAnsi" w:hAnsi="Times New Roman"/>
          <w:b/>
          <w:kern w:val="0"/>
          <w:sz w:val="28"/>
          <w:szCs w:val="24"/>
          <w:lang w:eastAsia="en-US"/>
        </w:rPr>
      </w:pPr>
      <w:r>
        <w:rPr>
          <w:rFonts w:ascii="Times New Roman" w:eastAsiaTheme="minorHAnsi" w:hAnsi="Times New Roman"/>
          <w:b/>
          <w:kern w:val="0"/>
          <w:sz w:val="28"/>
          <w:szCs w:val="24"/>
          <w:lang w:eastAsia="en-US"/>
        </w:rPr>
        <w:t>Члан 74.</w:t>
      </w:r>
    </w:p>
    <w:p w:rsidR="003767D5" w:rsidRPr="003767D5" w:rsidRDefault="003767D5" w:rsidP="003767D5">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3767D5">
        <w:rPr>
          <w:rFonts w:ascii="Times New Roman" w:eastAsiaTheme="minorHAnsi" w:hAnsi="Times New Roman"/>
          <w:kern w:val="0"/>
          <w:sz w:val="24"/>
          <w:szCs w:val="26"/>
          <w:lang w:eastAsia="en-US"/>
        </w:rPr>
        <w:t>Истраживање тржишта, у случају једноставних предмета набавки, доступних</w:t>
      </w:r>
      <w:r>
        <w:rPr>
          <w:rFonts w:ascii="Times New Roman" w:eastAsiaTheme="minorHAnsi" w:hAnsi="Times New Roman"/>
          <w:kern w:val="0"/>
          <w:sz w:val="24"/>
          <w:szCs w:val="26"/>
          <w:lang w:eastAsia="en-US"/>
        </w:rPr>
        <w:t xml:space="preserve"> ш</w:t>
      </w:r>
      <w:r w:rsidRPr="003767D5">
        <w:rPr>
          <w:rFonts w:ascii="Times New Roman" w:eastAsiaTheme="minorHAnsi" w:hAnsi="Times New Roman"/>
          <w:kern w:val="0"/>
          <w:sz w:val="24"/>
          <w:szCs w:val="26"/>
          <w:lang w:eastAsia="en-US"/>
        </w:rPr>
        <w:t>ироком тржишту, може се спроводити позивањем потенцијалних добављача,</w:t>
      </w:r>
      <w:r>
        <w:rPr>
          <w:rFonts w:ascii="Times New Roman" w:eastAsiaTheme="minorHAnsi" w:hAnsi="Times New Roman"/>
          <w:kern w:val="0"/>
          <w:sz w:val="24"/>
          <w:szCs w:val="26"/>
          <w:lang w:eastAsia="en-US"/>
        </w:rPr>
        <w:t xml:space="preserve"> </w:t>
      </w:r>
      <w:r w:rsidRPr="003767D5">
        <w:rPr>
          <w:rFonts w:ascii="Times New Roman" w:eastAsiaTheme="minorHAnsi" w:hAnsi="Times New Roman"/>
          <w:kern w:val="0"/>
          <w:sz w:val="24"/>
          <w:szCs w:val="26"/>
          <w:lang w:eastAsia="en-US"/>
        </w:rPr>
        <w:t>претраживањем специјализованих огласа или интернет страница и слично.</w:t>
      </w:r>
    </w:p>
    <w:p w:rsidR="003767D5" w:rsidRDefault="003767D5" w:rsidP="003767D5">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3767D5">
        <w:rPr>
          <w:rFonts w:ascii="Times New Roman" w:eastAsiaTheme="minorHAnsi" w:hAnsi="Times New Roman"/>
          <w:kern w:val="0"/>
          <w:sz w:val="24"/>
          <w:szCs w:val="26"/>
          <w:lang w:eastAsia="en-US"/>
        </w:rPr>
        <w:t xml:space="preserve">О свакој овој радњи се сачињава </w:t>
      </w:r>
      <w:r>
        <w:rPr>
          <w:rFonts w:ascii="Times New Roman" w:eastAsiaTheme="minorHAnsi" w:hAnsi="Times New Roman"/>
          <w:kern w:val="0"/>
          <w:sz w:val="24"/>
          <w:szCs w:val="26"/>
          <w:lang w:eastAsia="en-US"/>
        </w:rPr>
        <w:t>извештај</w:t>
      </w:r>
      <w:r w:rsidRPr="003767D5">
        <w:rPr>
          <w:rFonts w:ascii="Times New Roman" w:eastAsiaTheme="minorHAnsi" w:hAnsi="Times New Roman"/>
          <w:kern w:val="0"/>
          <w:sz w:val="24"/>
          <w:szCs w:val="24"/>
          <w:lang w:eastAsia="en-US"/>
        </w:rPr>
        <w:t xml:space="preserve"> </w:t>
      </w:r>
      <w:r>
        <w:rPr>
          <w:rFonts w:ascii="Times New Roman" w:eastAsiaTheme="minorHAnsi" w:hAnsi="Times New Roman"/>
          <w:kern w:val="0"/>
          <w:sz w:val="24"/>
          <w:szCs w:val="24"/>
          <w:lang w:eastAsia="en-US"/>
        </w:rPr>
        <w:t>о испитивању тржишних цена</w:t>
      </w:r>
      <w:r w:rsidRPr="003767D5">
        <w:rPr>
          <w:rFonts w:ascii="Times New Roman" w:eastAsiaTheme="minorHAnsi" w:hAnsi="Times New Roman"/>
          <w:kern w:val="0"/>
          <w:sz w:val="24"/>
          <w:szCs w:val="26"/>
          <w:lang w:eastAsia="en-US"/>
        </w:rPr>
        <w:t>.</w:t>
      </w:r>
      <w:r w:rsidRPr="003767D5">
        <w:rPr>
          <w:rFonts w:ascii="Times New Roman" w:eastAsiaTheme="minorHAnsi" w:hAnsi="Times New Roman"/>
          <w:kern w:val="0"/>
          <w:sz w:val="24"/>
          <w:szCs w:val="24"/>
          <w:lang w:eastAsia="en-US"/>
        </w:rPr>
        <w:t xml:space="preserve"> </w:t>
      </w:r>
    </w:p>
    <w:p w:rsidR="003767D5" w:rsidRPr="002A3D98" w:rsidRDefault="003767D5" w:rsidP="003767D5">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796AE8">
        <w:rPr>
          <w:rFonts w:ascii="Times New Roman" w:eastAsiaTheme="minorHAnsi" w:hAnsi="Times New Roman"/>
          <w:kern w:val="0"/>
          <w:sz w:val="24"/>
          <w:szCs w:val="24"/>
          <w:lang w:eastAsia="en-US"/>
        </w:rPr>
        <w:t xml:space="preserve">Позив за подношење понуда </w:t>
      </w:r>
      <w:r>
        <w:rPr>
          <w:rFonts w:ascii="Times New Roman" w:eastAsiaTheme="minorHAnsi" w:hAnsi="Times New Roman"/>
          <w:kern w:val="0"/>
          <w:sz w:val="24"/>
          <w:szCs w:val="24"/>
          <w:lang w:eastAsia="en-US"/>
        </w:rPr>
        <w:t>се</w:t>
      </w:r>
      <w:r w:rsidRPr="00796AE8">
        <w:rPr>
          <w:rFonts w:ascii="Times New Roman" w:eastAsiaTheme="minorHAnsi" w:hAnsi="Times New Roman"/>
          <w:kern w:val="0"/>
          <w:sz w:val="24"/>
          <w:szCs w:val="24"/>
          <w:lang w:eastAsia="en-US"/>
        </w:rPr>
        <w:t xml:space="preserve"> упућује</w:t>
      </w:r>
      <w:r>
        <w:rPr>
          <w:rFonts w:ascii="Times New Roman" w:eastAsiaTheme="minorHAnsi" w:hAnsi="Times New Roman"/>
          <w:kern w:val="0"/>
          <w:sz w:val="24"/>
          <w:szCs w:val="24"/>
          <w:lang w:eastAsia="en-US"/>
        </w:rPr>
        <w:t xml:space="preserve"> </w:t>
      </w:r>
      <w:r w:rsidRPr="00796AE8">
        <w:rPr>
          <w:rFonts w:ascii="Times New Roman" w:eastAsiaTheme="minorHAnsi" w:hAnsi="Times New Roman"/>
          <w:kern w:val="0"/>
          <w:sz w:val="24"/>
          <w:szCs w:val="24"/>
          <w:lang w:eastAsia="en-US"/>
        </w:rPr>
        <w:t>непосредно, уколико је то могуће, најмање на адре</w:t>
      </w:r>
      <w:r>
        <w:rPr>
          <w:rFonts w:ascii="Times New Roman" w:eastAsiaTheme="minorHAnsi" w:hAnsi="Times New Roman"/>
          <w:kern w:val="0"/>
          <w:sz w:val="24"/>
          <w:szCs w:val="24"/>
          <w:lang w:eastAsia="en-US"/>
        </w:rPr>
        <w:t xml:space="preserve">се три привредна субјекта/лица, </w:t>
      </w:r>
      <w:r w:rsidRPr="00796AE8">
        <w:rPr>
          <w:rFonts w:ascii="Times New Roman" w:eastAsiaTheme="minorHAnsi" w:hAnsi="Times New Roman"/>
          <w:kern w:val="0"/>
          <w:sz w:val="24"/>
          <w:szCs w:val="24"/>
          <w:lang w:eastAsia="en-US"/>
        </w:rPr>
        <w:t>која су</w:t>
      </w:r>
      <w:r>
        <w:rPr>
          <w:rFonts w:ascii="Times New Roman" w:eastAsiaTheme="minorHAnsi" w:hAnsi="Times New Roman"/>
          <w:kern w:val="0"/>
          <w:sz w:val="24"/>
          <w:szCs w:val="24"/>
          <w:lang w:eastAsia="en-US"/>
        </w:rPr>
        <w:t xml:space="preserve"> </w:t>
      </w:r>
      <w:r w:rsidRPr="00796AE8">
        <w:rPr>
          <w:rFonts w:ascii="Times New Roman" w:eastAsiaTheme="minorHAnsi" w:hAnsi="Times New Roman"/>
          <w:kern w:val="0"/>
          <w:sz w:val="24"/>
          <w:szCs w:val="24"/>
          <w:lang w:eastAsia="en-US"/>
        </w:rPr>
        <w:t>према сазнањима наруч</w:t>
      </w:r>
      <w:r>
        <w:rPr>
          <w:rFonts w:ascii="Times New Roman" w:eastAsiaTheme="minorHAnsi" w:hAnsi="Times New Roman"/>
          <w:kern w:val="0"/>
          <w:sz w:val="24"/>
          <w:szCs w:val="24"/>
          <w:lang w:eastAsia="en-US"/>
        </w:rPr>
        <w:t>иоца способна да изврше набавку.</w:t>
      </w:r>
    </w:p>
    <w:p w:rsidR="003767D5" w:rsidRPr="003767D5" w:rsidRDefault="003767D5" w:rsidP="003767D5">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796AE8">
        <w:rPr>
          <w:rFonts w:ascii="Times New Roman" w:eastAsiaTheme="minorHAnsi" w:hAnsi="Times New Roman"/>
          <w:kern w:val="0"/>
          <w:sz w:val="24"/>
          <w:szCs w:val="24"/>
          <w:lang w:eastAsia="en-US"/>
        </w:rPr>
        <w:t>Позив за подношење по</w:t>
      </w:r>
      <w:r>
        <w:rPr>
          <w:rFonts w:ascii="Times New Roman" w:eastAsiaTheme="minorHAnsi" w:hAnsi="Times New Roman"/>
          <w:kern w:val="0"/>
          <w:sz w:val="24"/>
          <w:szCs w:val="24"/>
          <w:lang w:eastAsia="en-US"/>
        </w:rPr>
        <w:t xml:space="preserve">нуде упућује се путем поште, </w:t>
      </w:r>
      <w:r w:rsidRPr="00796AE8">
        <w:rPr>
          <w:rFonts w:ascii="Times New Roman" w:eastAsiaTheme="minorHAnsi" w:hAnsi="Times New Roman"/>
          <w:kern w:val="0"/>
          <w:sz w:val="24"/>
          <w:szCs w:val="24"/>
          <w:lang w:eastAsia="en-US"/>
        </w:rPr>
        <w:t>електронск</w:t>
      </w:r>
      <w:r>
        <w:rPr>
          <w:rFonts w:ascii="Times New Roman" w:eastAsiaTheme="minorHAnsi" w:hAnsi="Times New Roman"/>
          <w:kern w:val="0"/>
          <w:sz w:val="24"/>
          <w:szCs w:val="24"/>
          <w:lang w:eastAsia="en-US"/>
        </w:rPr>
        <w:t>и</w:t>
      </w:r>
      <w:r w:rsidRPr="00796AE8">
        <w:rPr>
          <w:rFonts w:ascii="Times New Roman" w:eastAsiaTheme="minorHAnsi" w:hAnsi="Times New Roman"/>
          <w:kern w:val="0"/>
          <w:sz w:val="24"/>
          <w:szCs w:val="24"/>
          <w:lang w:eastAsia="en-US"/>
        </w:rPr>
        <w:t>м путем</w:t>
      </w:r>
      <w:r>
        <w:rPr>
          <w:rFonts w:ascii="Times New Roman" w:eastAsiaTheme="minorHAnsi" w:hAnsi="Times New Roman"/>
          <w:kern w:val="0"/>
          <w:sz w:val="24"/>
          <w:szCs w:val="24"/>
          <w:lang w:eastAsia="en-US"/>
        </w:rPr>
        <w:t xml:space="preserve"> или у телефонском разговору</w:t>
      </w:r>
      <w:r w:rsidRPr="00796AE8">
        <w:rPr>
          <w:rFonts w:ascii="Times New Roman" w:eastAsiaTheme="minorHAnsi" w:hAnsi="Times New Roman"/>
          <w:kern w:val="0"/>
          <w:sz w:val="24"/>
          <w:szCs w:val="24"/>
          <w:lang w:eastAsia="en-US"/>
        </w:rPr>
        <w:t>.</w:t>
      </w:r>
    </w:p>
    <w:p w:rsidR="00796AE8" w:rsidRPr="003767D5" w:rsidRDefault="00796AE8" w:rsidP="003767D5">
      <w:pPr>
        <w:suppressAutoHyphens w:val="0"/>
        <w:autoSpaceDE w:val="0"/>
        <w:autoSpaceDN w:val="0"/>
        <w:adjustRightInd w:val="0"/>
        <w:spacing w:after="0" w:line="240" w:lineRule="auto"/>
        <w:ind w:firstLine="720"/>
        <w:jc w:val="both"/>
        <w:rPr>
          <w:rFonts w:ascii="Times New Roman" w:eastAsiaTheme="minorHAnsi" w:hAnsi="Times New Roman"/>
          <w:kern w:val="0"/>
          <w:szCs w:val="24"/>
          <w:lang w:eastAsia="en-US"/>
        </w:rPr>
      </w:pPr>
    </w:p>
    <w:p w:rsidR="008426EB" w:rsidRPr="00796AE8" w:rsidRDefault="008426EB" w:rsidP="00796AE8">
      <w:pPr>
        <w:suppressAutoHyphens w:val="0"/>
        <w:autoSpaceDE w:val="0"/>
        <w:autoSpaceDN w:val="0"/>
        <w:adjustRightInd w:val="0"/>
        <w:spacing w:after="0" w:line="240" w:lineRule="auto"/>
        <w:jc w:val="center"/>
        <w:rPr>
          <w:rFonts w:ascii="Times New Roman" w:eastAsiaTheme="minorHAnsi" w:hAnsi="Times New Roman"/>
          <w:b/>
          <w:kern w:val="0"/>
          <w:sz w:val="28"/>
          <w:szCs w:val="26"/>
          <w:lang w:eastAsia="en-US"/>
        </w:rPr>
      </w:pPr>
      <w:r w:rsidRPr="00796AE8">
        <w:rPr>
          <w:rFonts w:ascii="Times New Roman" w:eastAsiaTheme="minorHAnsi" w:hAnsi="Times New Roman"/>
          <w:b/>
          <w:kern w:val="0"/>
          <w:sz w:val="28"/>
          <w:szCs w:val="26"/>
          <w:lang w:eastAsia="en-US"/>
        </w:rPr>
        <w:t xml:space="preserve">Члан </w:t>
      </w:r>
      <w:r w:rsidR="006E3579">
        <w:rPr>
          <w:rFonts w:ascii="Times New Roman" w:eastAsiaTheme="minorHAnsi" w:hAnsi="Times New Roman"/>
          <w:b/>
          <w:kern w:val="0"/>
          <w:sz w:val="28"/>
          <w:szCs w:val="26"/>
          <w:lang w:eastAsia="en-US"/>
        </w:rPr>
        <w:t>75</w:t>
      </w:r>
      <w:r w:rsidRPr="00796AE8">
        <w:rPr>
          <w:rFonts w:ascii="Times New Roman" w:eastAsiaTheme="minorHAnsi" w:hAnsi="Times New Roman"/>
          <w:b/>
          <w:kern w:val="0"/>
          <w:sz w:val="28"/>
          <w:szCs w:val="26"/>
          <w:lang w:eastAsia="en-US"/>
        </w:rPr>
        <w:t>.</w:t>
      </w:r>
    </w:p>
    <w:p w:rsidR="008426EB" w:rsidRPr="00443CA6" w:rsidRDefault="008426EB" w:rsidP="00443CA6">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443CA6">
        <w:rPr>
          <w:rFonts w:ascii="Times New Roman" w:eastAsiaTheme="minorHAnsi" w:hAnsi="Times New Roman"/>
          <w:kern w:val="0"/>
          <w:sz w:val="24"/>
          <w:szCs w:val="24"/>
          <w:lang w:eastAsia="en-US"/>
        </w:rPr>
        <w:t>О спроведен</w:t>
      </w:r>
      <w:r w:rsidR="002A3D98">
        <w:rPr>
          <w:rFonts w:ascii="Times New Roman" w:eastAsiaTheme="minorHAnsi" w:hAnsi="Times New Roman"/>
          <w:kern w:val="0"/>
          <w:sz w:val="24"/>
          <w:szCs w:val="24"/>
          <w:lang w:eastAsia="en-US"/>
        </w:rPr>
        <w:t>и</w:t>
      </w:r>
      <w:r w:rsidRPr="00443CA6">
        <w:rPr>
          <w:rFonts w:ascii="Times New Roman" w:eastAsiaTheme="minorHAnsi" w:hAnsi="Times New Roman"/>
          <w:kern w:val="0"/>
          <w:sz w:val="24"/>
          <w:szCs w:val="24"/>
          <w:lang w:eastAsia="en-US"/>
        </w:rPr>
        <w:t xml:space="preserve">м корацима у поступку набавке на које се не примењује закон </w:t>
      </w:r>
      <w:r w:rsidR="00443CA6">
        <w:rPr>
          <w:rFonts w:ascii="Times New Roman" w:eastAsiaTheme="minorHAnsi" w:hAnsi="Times New Roman"/>
          <w:kern w:val="0"/>
          <w:sz w:val="24"/>
          <w:szCs w:val="24"/>
          <w:lang w:eastAsia="en-US"/>
        </w:rPr>
        <w:t>л</w:t>
      </w:r>
      <w:r w:rsidRPr="00443CA6">
        <w:rPr>
          <w:rFonts w:ascii="Times New Roman" w:eastAsiaTheme="minorHAnsi" w:hAnsi="Times New Roman"/>
          <w:kern w:val="0"/>
          <w:sz w:val="24"/>
          <w:szCs w:val="24"/>
          <w:lang w:eastAsia="en-US"/>
        </w:rPr>
        <w:t>ице</w:t>
      </w:r>
      <w:r w:rsidR="00443CA6">
        <w:rPr>
          <w:rFonts w:ascii="Times New Roman" w:eastAsiaTheme="minorHAnsi" w:hAnsi="Times New Roman"/>
          <w:kern w:val="0"/>
          <w:sz w:val="24"/>
          <w:szCs w:val="24"/>
          <w:lang w:eastAsia="en-US"/>
        </w:rPr>
        <w:t xml:space="preserve"> </w:t>
      </w:r>
      <w:r w:rsidRPr="00443CA6">
        <w:rPr>
          <w:rFonts w:ascii="Times New Roman" w:eastAsiaTheme="minorHAnsi" w:hAnsi="Times New Roman"/>
          <w:kern w:val="0"/>
          <w:sz w:val="24"/>
          <w:szCs w:val="24"/>
          <w:lang w:eastAsia="en-US"/>
        </w:rPr>
        <w:t>именовано за спро</w:t>
      </w:r>
      <w:r w:rsidR="002A3D98">
        <w:rPr>
          <w:rFonts w:ascii="Times New Roman" w:eastAsiaTheme="minorHAnsi" w:hAnsi="Times New Roman"/>
          <w:kern w:val="0"/>
          <w:sz w:val="24"/>
          <w:szCs w:val="24"/>
          <w:lang w:eastAsia="en-US"/>
        </w:rPr>
        <w:t>вођење поступка набавке саставља извештај о испитивању тржишних цена,</w:t>
      </w:r>
      <w:r w:rsidRPr="00443CA6">
        <w:rPr>
          <w:rFonts w:ascii="Times New Roman" w:eastAsiaTheme="minorHAnsi" w:hAnsi="Times New Roman"/>
          <w:kern w:val="0"/>
          <w:sz w:val="24"/>
          <w:szCs w:val="24"/>
          <w:lang w:eastAsia="en-US"/>
        </w:rPr>
        <w:t xml:space="preserve"> који</w:t>
      </w:r>
      <w:r w:rsidR="00443CA6">
        <w:rPr>
          <w:rFonts w:ascii="Times New Roman" w:eastAsiaTheme="minorHAnsi" w:hAnsi="Times New Roman"/>
          <w:kern w:val="0"/>
          <w:sz w:val="24"/>
          <w:szCs w:val="24"/>
          <w:lang w:eastAsia="en-US"/>
        </w:rPr>
        <w:t xml:space="preserve"> </w:t>
      </w:r>
      <w:r w:rsidRPr="00443CA6">
        <w:rPr>
          <w:rFonts w:ascii="Times New Roman" w:eastAsiaTheme="minorHAnsi" w:hAnsi="Times New Roman"/>
          <w:kern w:val="0"/>
          <w:sz w:val="24"/>
          <w:szCs w:val="24"/>
          <w:lang w:eastAsia="en-US"/>
        </w:rPr>
        <w:t>је саставни део документације о поступку набавке.</w:t>
      </w:r>
    </w:p>
    <w:p w:rsidR="008426EB" w:rsidRPr="003767D5" w:rsidRDefault="003767D5" w:rsidP="00443CA6">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И</w:t>
      </w:r>
      <w:r w:rsidR="008426EB" w:rsidRPr="00443CA6">
        <w:rPr>
          <w:rFonts w:ascii="Times New Roman" w:eastAsiaTheme="minorHAnsi" w:hAnsi="Times New Roman"/>
          <w:kern w:val="0"/>
          <w:sz w:val="24"/>
          <w:szCs w:val="24"/>
          <w:lang w:eastAsia="en-US"/>
        </w:rPr>
        <w:t xml:space="preserve">звештај се доставља </w:t>
      </w:r>
      <w:r w:rsidR="00443CA6">
        <w:rPr>
          <w:rFonts w:ascii="Times New Roman" w:eastAsiaTheme="minorHAnsi" w:hAnsi="Times New Roman"/>
          <w:kern w:val="0"/>
          <w:sz w:val="24"/>
          <w:szCs w:val="24"/>
          <w:lang w:eastAsia="en-US"/>
        </w:rPr>
        <w:t>директору установе</w:t>
      </w:r>
      <w:r w:rsidR="008426EB" w:rsidRPr="00443CA6">
        <w:rPr>
          <w:rFonts w:ascii="Times New Roman" w:eastAsiaTheme="minorHAnsi" w:hAnsi="Times New Roman"/>
          <w:kern w:val="0"/>
          <w:sz w:val="24"/>
          <w:szCs w:val="24"/>
          <w:lang w:eastAsia="en-US"/>
        </w:rPr>
        <w:t>,</w:t>
      </w:r>
      <w:r w:rsidR="00443CA6">
        <w:rPr>
          <w:rFonts w:ascii="Times New Roman" w:eastAsiaTheme="minorHAnsi" w:hAnsi="Times New Roman"/>
          <w:kern w:val="0"/>
          <w:sz w:val="24"/>
          <w:szCs w:val="24"/>
          <w:lang w:eastAsia="en-US"/>
        </w:rPr>
        <w:t xml:space="preserve"> који</w:t>
      </w:r>
      <w:r w:rsidR="008426EB" w:rsidRPr="00443CA6">
        <w:rPr>
          <w:rFonts w:ascii="Times New Roman" w:eastAsiaTheme="minorHAnsi" w:hAnsi="Times New Roman"/>
          <w:kern w:val="0"/>
          <w:sz w:val="24"/>
          <w:szCs w:val="24"/>
          <w:lang w:eastAsia="en-US"/>
        </w:rPr>
        <w:t xml:space="preserve"> на основу</w:t>
      </w:r>
      <w:r w:rsidR="00443CA6">
        <w:rPr>
          <w:rFonts w:ascii="Times New Roman" w:eastAsiaTheme="minorHAnsi" w:hAnsi="Times New Roman"/>
          <w:kern w:val="0"/>
          <w:sz w:val="24"/>
          <w:szCs w:val="24"/>
          <w:lang w:eastAsia="en-US"/>
        </w:rPr>
        <w:t xml:space="preserve"> </w:t>
      </w:r>
      <w:r w:rsidR="008426EB" w:rsidRPr="00443CA6">
        <w:rPr>
          <w:rFonts w:ascii="Times New Roman" w:eastAsiaTheme="minorHAnsi" w:hAnsi="Times New Roman"/>
          <w:kern w:val="0"/>
          <w:sz w:val="24"/>
          <w:szCs w:val="24"/>
          <w:lang w:eastAsia="en-US"/>
        </w:rPr>
        <w:t xml:space="preserve">достављеног извештаја доноси одлуку </w:t>
      </w:r>
      <w:r>
        <w:rPr>
          <w:rFonts w:ascii="Times New Roman" w:eastAsiaTheme="minorHAnsi" w:hAnsi="Times New Roman"/>
          <w:kern w:val="0"/>
          <w:sz w:val="24"/>
          <w:szCs w:val="24"/>
          <w:lang w:eastAsia="en-US"/>
        </w:rPr>
        <w:t>о потписивању уговора, односно наруџбенице са елементима уговора.</w:t>
      </w:r>
    </w:p>
    <w:p w:rsidR="00C85E8E" w:rsidRPr="003767D5" w:rsidRDefault="008426EB" w:rsidP="003767D5">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4"/>
          <w:lang w:eastAsia="en-US"/>
        </w:rPr>
      </w:pPr>
      <w:r w:rsidRPr="00443CA6">
        <w:rPr>
          <w:rFonts w:ascii="Times New Roman" w:eastAsiaTheme="minorHAnsi" w:hAnsi="Times New Roman"/>
          <w:kern w:val="0"/>
          <w:sz w:val="24"/>
          <w:szCs w:val="24"/>
          <w:lang w:eastAsia="en-US"/>
        </w:rPr>
        <w:t xml:space="preserve">На основу </w:t>
      </w:r>
      <w:r w:rsidR="003767D5">
        <w:rPr>
          <w:rFonts w:ascii="Times New Roman" w:eastAsiaTheme="minorHAnsi" w:hAnsi="Times New Roman"/>
          <w:kern w:val="0"/>
          <w:sz w:val="24"/>
          <w:szCs w:val="24"/>
          <w:lang w:eastAsia="en-US"/>
        </w:rPr>
        <w:t>о</w:t>
      </w:r>
      <w:r w:rsidRPr="00443CA6">
        <w:rPr>
          <w:rFonts w:ascii="Times New Roman" w:eastAsiaTheme="minorHAnsi" w:hAnsi="Times New Roman"/>
          <w:kern w:val="0"/>
          <w:sz w:val="24"/>
          <w:szCs w:val="24"/>
          <w:lang w:eastAsia="en-US"/>
        </w:rPr>
        <w:t>длуке из претходног става, наручилац доставља најповољнијем понуђачу</w:t>
      </w:r>
      <w:r w:rsidR="00443CA6">
        <w:rPr>
          <w:rFonts w:ascii="Times New Roman" w:eastAsiaTheme="minorHAnsi" w:hAnsi="Times New Roman"/>
          <w:kern w:val="0"/>
          <w:sz w:val="24"/>
          <w:szCs w:val="24"/>
          <w:lang w:eastAsia="en-US"/>
        </w:rPr>
        <w:t xml:space="preserve"> </w:t>
      </w:r>
      <w:r w:rsidRPr="00443CA6">
        <w:rPr>
          <w:rFonts w:ascii="Times New Roman" w:eastAsiaTheme="minorHAnsi" w:hAnsi="Times New Roman"/>
          <w:kern w:val="0"/>
          <w:sz w:val="24"/>
          <w:szCs w:val="24"/>
          <w:lang w:eastAsia="en-US"/>
        </w:rPr>
        <w:t>уговор.</w:t>
      </w:r>
    </w:p>
    <w:p w:rsidR="00C85E8E" w:rsidRDefault="00C85E8E" w:rsidP="00443CA6">
      <w:pPr>
        <w:suppressAutoHyphens w:val="0"/>
        <w:autoSpaceDE w:val="0"/>
        <w:autoSpaceDN w:val="0"/>
        <w:adjustRightInd w:val="0"/>
        <w:spacing w:after="0" w:line="240" w:lineRule="auto"/>
        <w:jc w:val="center"/>
        <w:rPr>
          <w:rFonts w:eastAsiaTheme="minorHAnsi" w:cs="Calibri"/>
          <w:kern w:val="0"/>
          <w:sz w:val="24"/>
          <w:szCs w:val="24"/>
          <w:lang w:eastAsia="en-US"/>
        </w:rPr>
      </w:pPr>
    </w:p>
    <w:p w:rsidR="00C85E8E" w:rsidRPr="006E3579" w:rsidRDefault="00C85E8E" w:rsidP="00C85E8E">
      <w:pPr>
        <w:suppressAutoHyphens w:val="0"/>
        <w:autoSpaceDE w:val="0"/>
        <w:autoSpaceDN w:val="0"/>
        <w:adjustRightInd w:val="0"/>
        <w:spacing w:after="0" w:line="240" w:lineRule="auto"/>
        <w:jc w:val="center"/>
        <w:rPr>
          <w:rFonts w:ascii="Times New Roman" w:eastAsiaTheme="minorHAnsi" w:hAnsi="Times New Roman"/>
          <w:b/>
          <w:kern w:val="0"/>
          <w:sz w:val="28"/>
          <w:szCs w:val="26"/>
          <w:lang w:eastAsia="en-US"/>
        </w:rPr>
      </w:pPr>
      <w:r w:rsidRPr="006E3579">
        <w:rPr>
          <w:rFonts w:ascii="Times New Roman" w:eastAsiaTheme="minorHAnsi" w:hAnsi="Times New Roman"/>
          <w:b/>
          <w:kern w:val="0"/>
          <w:sz w:val="28"/>
          <w:szCs w:val="26"/>
          <w:lang w:eastAsia="en-US"/>
        </w:rPr>
        <w:t xml:space="preserve">Члан </w:t>
      </w:r>
      <w:r w:rsidR="006E3579" w:rsidRPr="006E3579">
        <w:rPr>
          <w:rFonts w:ascii="Times New Roman" w:eastAsiaTheme="minorHAnsi" w:hAnsi="Times New Roman"/>
          <w:b/>
          <w:kern w:val="0"/>
          <w:sz w:val="28"/>
          <w:szCs w:val="26"/>
          <w:lang w:eastAsia="en-US"/>
        </w:rPr>
        <w:t>76</w:t>
      </w:r>
      <w:r w:rsidRPr="006E3579">
        <w:rPr>
          <w:rFonts w:ascii="Times New Roman" w:eastAsiaTheme="minorHAnsi" w:hAnsi="Times New Roman"/>
          <w:b/>
          <w:kern w:val="0"/>
          <w:sz w:val="28"/>
          <w:szCs w:val="26"/>
          <w:lang w:eastAsia="en-US"/>
        </w:rPr>
        <w:t>.</w:t>
      </w:r>
    </w:p>
    <w:p w:rsidR="006F6583" w:rsidRDefault="006F6583" w:rsidP="006F6583">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Pr>
          <w:rFonts w:ascii="Times New Roman" w:eastAsiaTheme="minorHAnsi" w:hAnsi="Times New Roman"/>
          <w:kern w:val="0"/>
          <w:sz w:val="24"/>
          <w:szCs w:val="26"/>
          <w:lang w:eastAsia="en-US"/>
        </w:rPr>
        <w:t>На спровођење поступака набавки на које се закон не примењује сходно се примењују одредбе овог правилника, уз потребна одступања и прилагођавања потребама наручиоца, а у циљу поступања у складу са основим начелима Закона.</w:t>
      </w:r>
    </w:p>
    <w:p w:rsidR="003767D5" w:rsidRDefault="003767D5" w:rsidP="00C85E8E">
      <w:pPr>
        <w:suppressAutoHyphens w:val="0"/>
        <w:autoSpaceDE w:val="0"/>
        <w:autoSpaceDN w:val="0"/>
        <w:adjustRightInd w:val="0"/>
        <w:spacing w:after="0" w:line="240" w:lineRule="auto"/>
        <w:jc w:val="both"/>
        <w:rPr>
          <w:rFonts w:ascii="Times New Roman" w:eastAsiaTheme="minorHAnsi" w:hAnsi="Times New Roman"/>
          <w:kern w:val="0"/>
          <w:sz w:val="24"/>
          <w:szCs w:val="26"/>
          <w:lang w:eastAsia="en-US"/>
        </w:rPr>
      </w:pPr>
    </w:p>
    <w:p w:rsidR="00245B91" w:rsidRPr="00245B91" w:rsidRDefault="00245B91" w:rsidP="00245B91">
      <w:pPr>
        <w:suppressAutoHyphens w:val="0"/>
        <w:autoSpaceDE w:val="0"/>
        <w:autoSpaceDN w:val="0"/>
        <w:adjustRightInd w:val="0"/>
        <w:spacing w:after="0" w:line="240" w:lineRule="auto"/>
        <w:jc w:val="center"/>
        <w:rPr>
          <w:rFonts w:ascii="Times New Roman" w:eastAsiaTheme="minorHAnsi" w:hAnsi="Times New Roman"/>
          <w:b/>
          <w:kern w:val="0"/>
          <w:sz w:val="28"/>
          <w:szCs w:val="28"/>
          <w:lang w:eastAsia="en-US"/>
        </w:rPr>
      </w:pPr>
      <w:r w:rsidRPr="00BA4845">
        <w:rPr>
          <w:rFonts w:ascii="Times New Roman" w:eastAsiaTheme="minorHAnsi" w:hAnsi="Times New Roman"/>
          <w:b/>
          <w:kern w:val="0"/>
          <w:sz w:val="28"/>
          <w:szCs w:val="24"/>
          <w:lang w:eastAsia="en-US"/>
        </w:rPr>
        <w:t>VII</w:t>
      </w:r>
      <w:r w:rsidRPr="00245B91">
        <w:rPr>
          <w:rFonts w:ascii="Times New Roman" w:eastAsiaTheme="minorHAnsi" w:hAnsi="Times New Roman"/>
          <w:b/>
          <w:kern w:val="0"/>
          <w:sz w:val="28"/>
          <w:szCs w:val="28"/>
          <w:lang w:eastAsia="en-US"/>
        </w:rPr>
        <w:t xml:space="preserve"> Чување документације</w:t>
      </w:r>
    </w:p>
    <w:p w:rsidR="00C85E8E" w:rsidRPr="00245B91" w:rsidRDefault="00C85E8E" w:rsidP="00245B91">
      <w:pPr>
        <w:suppressAutoHyphens w:val="0"/>
        <w:autoSpaceDE w:val="0"/>
        <w:autoSpaceDN w:val="0"/>
        <w:adjustRightInd w:val="0"/>
        <w:spacing w:after="0" w:line="240" w:lineRule="auto"/>
        <w:rPr>
          <w:rFonts w:ascii="Times New Roman" w:eastAsiaTheme="minorHAnsi" w:hAnsi="Times New Roman"/>
          <w:b/>
          <w:kern w:val="0"/>
          <w:sz w:val="28"/>
          <w:szCs w:val="28"/>
          <w:lang w:eastAsia="en-US"/>
        </w:rPr>
      </w:pPr>
    </w:p>
    <w:p w:rsidR="00443CA6" w:rsidRPr="00245B91" w:rsidRDefault="00443CA6" w:rsidP="00245B91">
      <w:pPr>
        <w:suppressAutoHyphens w:val="0"/>
        <w:autoSpaceDE w:val="0"/>
        <w:autoSpaceDN w:val="0"/>
        <w:adjustRightInd w:val="0"/>
        <w:spacing w:after="0" w:line="240" w:lineRule="auto"/>
        <w:jc w:val="center"/>
        <w:rPr>
          <w:rFonts w:ascii="Times New Roman" w:eastAsiaTheme="minorHAnsi" w:hAnsi="Times New Roman"/>
          <w:b/>
          <w:kern w:val="0"/>
          <w:sz w:val="28"/>
          <w:szCs w:val="28"/>
          <w:lang w:eastAsia="en-US"/>
        </w:rPr>
      </w:pPr>
      <w:r w:rsidRPr="00245B91">
        <w:rPr>
          <w:rFonts w:ascii="Times New Roman" w:eastAsiaTheme="minorHAnsi" w:hAnsi="Times New Roman"/>
          <w:b/>
          <w:kern w:val="0"/>
          <w:sz w:val="28"/>
          <w:szCs w:val="28"/>
          <w:lang w:eastAsia="en-US"/>
        </w:rPr>
        <w:t xml:space="preserve">Члан </w:t>
      </w:r>
      <w:r w:rsidR="006E3579">
        <w:rPr>
          <w:rFonts w:ascii="Times New Roman" w:eastAsiaTheme="minorHAnsi" w:hAnsi="Times New Roman"/>
          <w:b/>
          <w:kern w:val="0"/>
          <w:sz w:val="28"/>
          <w:szCs w:val="28"/>
          <w:lang w:eastAsia="en-US"/>
        </w:rPr>
        <w:t>77.</w:t>
      </w:r>
    </w:p>
    <w:p w:rsidR="00245B91" w:rsidRPr="00245B91" w:rsidRDefault="00245B91" w:rsidP="00245B91">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245B91">
        <w:rPr>
          <w:rFonts w:ascii="Times New Roman" w:eastAsiaTheme="minorHAnsi" w:hAnsi="Times New Roman"/>
          <w:kern w:val="0"/>
          <w:sz w:val="24"/>
          <w:szCs w:val="26"/>
          <w:lang w:eastAsia="en-US"/>
        </w:rPr>
        <w:t>Наручилац је дужан да у писаној форми евидентира и документује све радње током</w:t>
      </w:r>
      <w:r>
        <w:rPr>
          <w:rFonts w:ascii="Times New Roman" w:eastAsiaTheme="minorHAnsi" w:hAnsi="Times New Roman"/>
          <w:kern w:val="0"/>
          <w:sz w:val="24"/>
          <w:szCs w:val="26"/>
          <w:lang w:eastAsia="en-US"/>
        </w:rPr>
        <w:t xml:space="preserve"> </w:t>
      </w:r>
      <w:r w:rsidRPr="00245B91">
        <w:rPr>
          <w:rFonts w:ascii="Times New Roman" w:eastAsiaTheme="minorHAnsi" w:hAnsi="Times New Roman"/>
          <w:kern w:val="0"/>
          <w:sz w:val="24"/>
          <w:szCs w:val="26"/>
          <w:lang w:eastAsia="en-US"/>
        </w:rPr>
        <w:t>планирања, спровођења поступка и извршења уговора о јавној набавци Наручилац је</w:t>
      </w:r>
      <w:r>
        <w:rPr>
          <w:rFonts w:ascii="Times New Roman" w:eastAsiaTheme="minorHAnsi" w:hAnsi="Times New Roman"/>
          <w:kern w:val="0"/>
          <w:sz w:val="24"/>
          <w:szCs w:val="26"/>
          <w:lang w:eastAsia="en-US"/>
        </w:rPr>
        <w:t xml:space="preserve"> </w:t>
      </w:r>
      <w:r w:rsidRPr="00245B91">
        <w:rPr>
          <w:rFonts w:ascii="Times New Roman" w:eastAsiaTheme="minorHAnsi" w:hAnsi="Times New Roman"/>
          <w:kern w:val="0"/>
          <w:sz w:val="24"/>
          <w:szCs w:val="26"/>
          <w:lang w:eastAsia="en-US"/>
        </w:rPr>
        <w:t>дужан да, у складу са прописима којима се уређује област документарне грађе и архива,</w:t>
      </w:r>
      <w:r>
        <w:rPr>
          <w:rFonts w:ascii="Times New Roman" w:eastAsiaTheme="minorHAnsi" w:hAnsi="Times New Roman"/>
          <w:kern w:val="0"/>
          <w:sz w:val="24"/>
          <w:szCs w:val="26"/>
          <w:lang w:eastAsia="en-US"/>
        </w:rPr>
        <w:t xml:space="preserve"> </w:t>
      </w:r>
      <w:r w:rsidRPr="00245B91">
        <w:rPr>
          <w:rFonts w:ascii="Times New Roman" w:eastAsiaTheme="minorHAnsi" w:hAnsi="Times New Roman"/>
          <w:kern w:val="0"/>
          <w:sz w:val="24"/>
          <w:szCs w:val="26"/>
          <w:lang w:eastAsia="en-US"/>
        </w:rPr>
        <w:t>чува целокупну документацију везану за јавне набавке.</w:t>
      </w:r>
    </w:p>
    <w:p w:rsidR="00245B91" w:rsidRPr="00245B91" w:rsidRDefault="00245B91" w:rsidP="00245B91">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245B91">
        <w:rPr>
          <w:rFonts w:ascii="Times New Roman" w:eastAsiaTheme="minorHAnsi" w:hAnsi="Times New Roman"/>
          <w:kern w:val="0"/>
          <w:sz w:val="24"/>
          <w:szCs w:val="26"/>
          <w:lang w:eastAsia="en-US"/>
        </w:rPr>
        <w:t>Документација у смислу става 2. овог члана је било који документ који је настао</w:t>
      </w:r>
      <w:r>
        <w:rPr>
          <w:rFonts w:ascii="Times New Roman" w:eastAsiaTheme="minorHAnsi" w:hAnsi="Times New Roman"/>
          <w:kern w:val="0"/>
          <w:sz w:val="24"/>
          <w:szCs w:val="26"/>
          <w:lang w:eastAsia="en-US"/>
        </w:rPr>
        <w:t xml:space="preserve"> </w:t>
      </w:r>
      <w:r w:rsidRPr="00245B91">
        <w:rPr>
          <w:rFonts w:ascii="Times New Roman" w:eastAsiaTheme="minorHAnsi" w:hAnsi="Times New Roman"/>
          <w:kern w:val="0"/>
          <w:sz w:val="24"/>
          <w:szCs w:val="26"/>
          <w:lang w:eastAsia="en-US"/>
        </w:rPr>
        <w:t>током планирања јавне набавке, спровођења поступка јавне набавке и извршења уговора</w:t>
      </w:r>
      <w:r>
        <w:rPr>
          <w:rFonts w:ascii="Times New Roman" w:eastAsiaTheme="minorHAnsi" w:hAnsi="Times New Roman"/>
          <w:kern w:val="0"/>
          <w:sz w:val="24"/>
          <w:szCs w:val="26"/>
          <w:lang w:eastAsia="en-US"/>
        </w:rPr>
        <w:t xml:space="preserve"> </w:t>
      </w:r>
      <w:r w:rsidRPr="00245B91">
        <w:rPr>
          <w:rFonts w:ascii="Times New Roman" w:eastAsiaTheme="minorHAnsi" w:hAnsi="Times New Roman"/>
          <w:kern w:val="0"/>
          <w:sz w:val="24"/>
          <w:szCs w:val="26"/>
          <w:lang w:eastAsia="en-US"/>
        </w:rPr>
        <w:t>о јавној набавци, а који наручилац чува најмање пет година од закључења појединих</w:t>
      </w:r>
      <w:r>
        <w:rPr>
          <w:rFonts w:ascii="Times New Roman" w:eastAsiaTheme="minorHAnsi" w:hAnsi="Times New Roman"/>
          <w:kern w:val="0"/>
          <w:sz w:val="24"/>
          <w:szCs w:val="26"/>
          <w:lang w:eastAsia="en-US"/>
        </w:rPr>
        <w:t xml:space="preserve"> </w:t>
      </w:r>
      <w:r w:rsidRPr="00245B91">
        <w:rPr>
          <w:rFonts w:ascii="Times New Roman" w:eastAsiaTheme="minorHAnsi" w:hAnsi="Times New Roman"/>
          <w:kern w:val="0"/>
          <w:sz w:val="24"/>
          <w:szCs w:val="26"/>
          <w:lang w:eastAsia="en-US"/>
        </w:rPr>
        <w:lastRenderedPageBreak/>
        <w:t>уговора о јавној набавци или оквирног споразума, односно пет година од обуставе или</w:t>
      </w:r>
      <w:r>
        <w:rPr>
          <w:rFonts w:ascii="Times New Roman" w:eastAsiaTheme="minorHAnsi" w:hAnsi="Times New Roman"/>
          <w:kern w:val="0"/>
          <w:sz w:val="24"/>
          <w:szCs w:val="26"/>
          <w:lang w:eastAsia="en-US"/>
        </w:rPr>
        <w:t xml:space="preserve"> </w:t>
      </w:r>
      <w:r w:rsidRPr="00245B91">
        <w:rPr>
          <w:rFonts w:ascii="Times New Roman" w:eastAsiaTheme="minorHAnsi" w:hAnsi="Times New Roman"/>
          <w:kern w:val="0"/>
          <w:sz w:val="24"/>
          <w:szCs w:val="26"/>
          <w:lang w:eastAsia="en-US"/>
        </w:rPr>
        <w:t>поништења поступка јавне набавке.</w:t>
      </w:r>
    </w:p>
    <w:p w:rsidR="00245B91" w:rsidRPr="00245B91" w:rsidRDefault="00245B91" w:rsidP="00245B91">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6"/>
          <w:lang w:eastAsia="en-US"/>
        </w:rPr>
      </w:pPr>
      <w:r w:rsidRPr="00245B91">
        <w:rPr>
          <w:rFonts w:ascii="Times New Roman" w:eastAsiaTheme="minorHAnsi" w:hAnsi="Times New Roman"/>
          <w:kern w:val="0"/>
          <w:sz w:val="24"/>
          <w:szCs w:val="26"/>
          <w:lang w:eastAsia="en-US"/>
        </w:rPr>
        <w:t>Документација која се размењује на Порталу јавних набавки чува се и архивира у</w:t>
      </w:r>
      <w:r>
        <w:rPr>
          <w:rFonts w:ascii="Times New Roman" w:eastAsiaTheme="minorHAnsi" w:hAnsi="Times New Roman"/>
          <w:kern w:val="0"/>
          <w:sz w:val="24"/>
          <w:szCs w:val="26"/>
          <w:lang w:eastAsia="en-US"/>
        </w:rPr>
        <w:t xml:space="preserve"> </w:t>
      </w:r>
      <w:r w:rsidRPr="00245B91">
        <w:rPr>
          <w:rFonts w:ascii="Times New Roman" w:eastAsiaTheme="minorHAnsi" w:hAnsi="Times New Roman"/>
          <w:kern w:val="0"/>
          <w:sz w:val="24"/>
          <w:szCs w:val="26"/>
          <w:lang w:eastAsia="en-US"/>
        </w:rPr>
        <w:t>складу са ставом 3. овог члана на Порталу јавних набавки.</w:t>
      </w:r>
    </w:p>
    <w:p w:rsidR="00245B91" w:rsidRPr="00245B91" w:rsidRDefault="00245B91" w:rsidP="00245B91">
      <w:pPr>
        <w:suppressAutoHyphens w:val="0"/>
        <w:autoSpaceDE w:val="0"/>
        <w:autoSpaceDN w:val="0"/>
        <w:adjustRightInd w:val="0"/>
        <w:spacing w:after="0" w:line="240" w:lineRule="auto"/>
        <w:jc w:val="both"/>
        <w:rPr>
          <w:rFonts w:ascii="Times New Roman" w:eastAsiaTheme="minorHAnsi" w:hAnsi="Times New Roman"/>
          <w:kern w:val="0"/>
          <w:sz w:val="24"/>
          <w:szCs w:val="26"/>
          <w:lang w:eastAsia="en-US"/>
        </w:rPr>
      </w:pPr>
    </w:p>
    <w:p w:rsidR="00443CA6" w:rsidRDefault="00245B91" w:rsidP="00245B91">
      <w:pPr>
        <w:suppressAutoHyphens w:val="0"/>
        <w:autoSpaceDE w:val="0"/>
        <w:autoSpaceDN w:val="0"/>
        <w:adjustRightInd w:val="0"/>
        <w:spacing w:after="0" w:line="240" w:lineRule="auto"/>
        <w:ind w:firstLine="720"/>
        <w:jc w:val="center"/>
        <w:rPr>
          <w:rFonts w:ascii="Times New Roman" w:eastAsiaTheme="minorHAnsi" w:hAnsi="Times New Roman"/>
          <w:b/>
          <w:kern w:val="0"/>
          <w:sz w:val="28"/>
          <w:szCs w:val="28"/>
          <w:lang w:eastAsia="en-US"/>
        </w:rPr>
      </w:pPr>
      <w:r w:rsidRPr="00245B91">
        <w:rPr>
          <w:rFonts w:ascii="Times New Roman" w:eastAsiaTheme="minorHAnsi" w:hAnsi="Times New Roman"/>
          <w:b/>
          <w:kern w:val="0"/>
          <w:sz w:val="28"/>
          <w:szCs w:val="28"/>
          <w:lang w:eastAsia="en-US"/>
        </w:rPr>
        <w:t>VIII ПРЕЛАЗНЕ И ЗАВРШНЕ ОДРЕДБЕ</w:t>
      </w:r>
    </w:p>
    <w:p w:rsidR="00245B91" w:rsidRDefault="00245B91" w:rsidP="00245B91">
      <w:pPr>
        <w:suppressAutoHyphens w:val="0"/>
        <w:autoSpaceDE w:val="0"/>
        <w:autoSpaceDN w:val="0"/>
        <w:adjustRightInd w:val="0"/>
        <w:spacing w:after="0" w:line="240" w:lineRule="auto"/>
        <w:ind w:firstLine="720"/>
        <w:jc w:val="center"/>
        <w:rPr>
          <w:rFonts w:ascii="Times New Roman" w:eastAsiaTheme="minorHAnsi" w:hAnsi="Times New Roman"/>
          <w:b/>
          <w:kern w:val="0"/>
          <w:sz w:val="28"/>
          <w:szCs w:val="28"/>
          <w:lang w:eastAsia="en-US"/>
        </w:rPr>
      </w:pPr>
    </w:p>
    <w:p w:rsidR="00245B91" w:rsidRDefault="00245B91" w:rsidP="00245B91">
      <w:pPr>
        <w:suppressAutoHyphens w:val="0"/>
        <w:autoSpaceDE w:val="0"/>
        <w:autoSpaceDN w:val="0"/>
        <w:adjustRightInd w:val="0"/>
        <w:spacing w:after="0" w:line="240" w:lineRule="auto"/>
        <w:ind w:firstLine="720"/>
        <w:jc w:val="center"/>
        <w:rPr>
          <w:rFonts w:ascii="Times New Roman" w:eastAsiaTheme="minorHAnsi" w:hAnsi="Times New Roman"/>
          <w:b/>
          <w:kern w:val="0"/>
          <w:sz w:val="28"/>
          <w:szCs w:val="28"/>
          <w:lang w:eastAsia="en-US"/>
        </w:rPr>
      </w:pPr>
      <w:r>
        <w:rPr>
          <w:rFonts w:ascii="Times New Roman" w:eastAsiaTheme="minorHAnsi" w:hAnsi="Times New Roman"/>
          <w:b/>
          <w:kern w:val="0"/>
          <w:sz w:val="28"/>
          <w:szCs w:val="28"/>
          <w:lang w:eastAsia="en-US"/>
        </w:rPr>
        <w:t xml:space="preserve">Члан </w:t>
      </w:r>
      <w:r w:rsidR="006E3579">
        <w:rPr>
          <w:rFonts w:ascii="Times New Roman" w:eastAsiaTheme="minorHAnsi" w:hAnsi="Times New Roman"/>
          <w:b/>
          <w:kern w:val="0"/>
          <w:sz w:val="28"/>
          <w:szCs w:val="28"/>
          <w:lang w:eastAsia="en-US"/>
        </w:rPr>
        <w:t>78.</w:t>
      </w:r>
    </w:p>
    <w:p w:rsidR="006F6583" w:rsidRDefault="006F6583" w:rsidP="006F6583">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8"/>
          <w:lang w:eastAsia="en-US"/>
        </w:rPr>
      </w:pPr>
      <w:r>
        <w:rPr>
          <w:rFonts w:ascii="Times New Roman" w:eastAsiaTheme="minorHAnsi" w:hAnsi="Times New Roman"/>
          <w:kern w:val="0"/>
          <w:sz w:val="24"/>
          <w:szCs w:val="28"/>
          <w:lang w:eastAsia="en-US"/>
        </w:rPr>
        <w:t>Даном почетка примене овог Правилника престаје да важ</w:t>
      </w:r>
      <w:r w:rsidR="00C34637">
        <w:rPr>
          <w:rFonts w:ascii="Times New Roman" w:eastAsiaTheme="minorHAnsi" w:hAnsi="Times New Roman"/>
          <w:kern w:val="0"/>
          <w:sz w:val="24"/>
          <w:szCs w:val="28"/>
          <w:lang w:eastAsia="en-US"/>
        </w:rPr>
        <w:t>и</w:t>
      </w:r>
      <w:r>
        <w:rPr>
          <w:rFonts w:ascii="Times New Roman" w:eastAsiaTheme="minorHAnsi" w:hAnsi="Times New Roman"/>
          <w:kern w:val="0"/>
          <w:sz w:val="24"/>
          <w:szCs w:val="28"/>
          <w:lang w:eastAsia="en-US"/>
        </w:rPr>
        <w:t xml:space="preserve"> претходни Правилник о ближем уређивању поступка јавних набавки Опште болнице Алексинац од 30.01.2015.године.</w:t>
      </w:r>
    </w:p>
    <w:p w:rsidR="006F6583" w:rsidRDefault="006F6583" w:rsidP="006F6583">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8"/>
          <w:lang w:eastAsia="en-US"/>
        </w:rPr>
      </w:pPr>
    </w:p>
    <w:p w:rsidR="006F6583" w:rsidRDefault="006F6583" w:rsidP="006F6583">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8"/>
          <w:lang w:eastAsia="en-US"/>
        </w:rPr>
      </w:pPr>
    </w:p>
    <w:p w:rsidR="006F6583" w:rsidRDefault="006F6583" w:rsidP="006F6583">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8"/>
          <w:lang w:eastAsia="en-US"/>
        </w:rPr>
      </w:pPr>
    </w:p>
    <w:p w:rsidR="006F6583" w:rsidRPr="006F6583" w:rsidRDefault="006F6583" w:rsidP="00274B74">
      <w:pPr>
        <w:suppressAutoHyphens w:val="0"/>
        <w:autoSpaceDE w:val="0"/>
        <w:autoSpaceDN w:val="0"/>
        <w:adjustRightInd w:val="0"/>
        <w:spacing w:after="0" w:line="240" w:lineRule="auto"/>
        <w:jc w:val="center"/>
        <w:rPr>
          <w:rFonts w:ascii="Times New Roman" w:eastAsiaTheme="minorHAnsi" w:hAnsi="Times New Roman"/>
          <w:b/>
          <w:kern w:val="0"/>
          <w:sz w:val="24"/>
          <w:szCs w:val="28"/>
          <w:lang w:eastAsia="en-US"/>
        </w:rPr>
      </w:pPr>
      <w:r>
        <w:rPr>
          <w:rFonts w:ascii="Times New Roman" w:eastAsiaTheme="minorHAnsi" w:hAnsi="Times New Roman"/>
          <w:b/>
          <w:kern w:val="0"/>
          <w:sz w:val="24"/>
          <w:szCs w:val="28"/>
          <w:lang w:eastAsia="en-US"/>
        </w:rPr>
        <w:t xml:space="preserve">У </w:t>
      </w:r>
      <w:r w:rsidRPr="006F6583">
        <w:rPr>
          <w:rFonts w:ascii="Times New Roman" w:eastAsiaTheme="minorHAnsi" w:hAnsi="Times New Roman"/>
          <w:b/>
          <w:kern w:val="0"/>
          <w:sz w:val="24"/>
          <w:szCs w:val="28"/>
          <w:lang w:eastAsia="en-US"/>
        </w:rPr>
        <w:t>Алексинц</w:t>
      </w:r>
      <w:r>
        <w:rPr>
          <w:rFonts w:ascii="Times New Roman" w:eastAsiaTheme="minorHAnsi" w:hAnsi="Times New Roman"/>
          <w:b/>
          <w:kern w:val="0"/>
          <w:sz w:val="24"/>
          <w:szCs w:val="28"/>
          <w:lang w:eastAsia="en-US"/>
        </w:rPr>
        <w:t>у,</w:t>
      </w:r>
    </w:p>
    <w:p w:rsidR="006F6583" w:rsidRDefault="006F6583" w:rsidP="00274B74">
      <w:pPr>
        <w:suppressAutoHyphens w:val="0"/>
        <w:autoSpaceDE w:val="0"/>
        <w:autoSpaceDN w:val="0"/>
        <w:adjustRightInd w:val="0"/>
        <w:spacing w:after="0" w:line="240" w:lineRule="auto"/>
        <w:jc w:val="center"/>
        <w:rPr>
          <w:rFonts w:ascii="Times New Roman" w:eastAsiaTheme="minorHAnsi" w:hAnsi="Times New Roman"/>
          <w:b/>
          <w:kern w:val="0"/>
          <w:sz w:val="24"/>
          <w:szCs w:val="28"/>
          <w:lang w:eastAsia="en-US"/>
        </w:rPr>
      </w:pPr>
      <w:r w:rsidRPr="006F6583">
        <w:rPr>
          <w:rFonts w:ascii="Times New Roman" w:eastAsiaTheme="minorHAnsi" w:hAnsi="Times New Roman"/>
          <w:b/>
          <w:kern w:val="0"/>
          <w:sz w:val="24"/>
          <w:szCs w:val="28"/>
          <w:lang w:eastAsia="en-US"/>
        </w:rPr>
        <w:t>08.02.2021.година</w:t>
      </w:r>
    </w:p>
    <w:p w:rsidR="006E3579" w:rsidRDefault="006E3579" w:rsidP="006F6583">
      <w:pPr>
        <w:suppressAutoHyphens w:val="0"/>
        <w:autoSpaceDE w:val="0"/>
        <w:autoSpaceDN w:val="0"/>
        <w:adjustRightInd w:val="0"/>
        <w:spacing w:after="0" w:line="240" w:lineRule="auto"/>
        <w:ind w:firstLine="720"/>
        <w:jc w:val="center"/>
        <w:rPr>
          <w:rFonts w:ascii="Times New Roman" w:eastAsiaTheme="minorHAnsi" w:hAnsi="Times New Roman"/>
          <w:b/>
          <w:kern w:val="0"/>
          <w:sz w:val="24"/>
          <w:szCs w:val="28"/>
          <w:lang w:eastAsia="en-US"/>
        </w:rPr>
      </w:pPr>
    </w:p>
    <w:p w:rsidR="006E3579" w:rsidRDefault="006E3579" w:rsidP="006F6583">
      <w:pPr>
        <w:suppressAutoHyphens w:val="0"/>
        <w:autoSpaceDE w:val="0"/>
        <w:autoSpaceDN w:val="0"/>
        <w:adjustRightInd w:val="0"/>
        <w:spacing w:after="0" w:line="240" w:lineRule="auto"/>
        <w:ind w:firstLine="720"/>
        <w:jc w:val="center"/>
        <w:rPr>
          <w:rFonts w:ascii="Times New Roman" w:eastAsiaTheme="minorHAnsi" w:hAnsi="Times New Roman"/>
          <w:kern w:val="0"/>
          <w:sz w:val="24"/>
          <w:szCs w:val="28"/>
          <w:lang w:eastAsia="en-US"/>
        </w:rPr>
      </w:pPr>
    </w:p>
    <w:p w:rsidR="006F6583" w:rsidRDefault="006F6583" w:rsidP="006F6583">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8"/>
          <w:lang w:eastAsia="en-US"/>
        </w:rPr>
      </w:pPr>
    </w:p>
    <w:p w:rsidR="006F6583" w:rsidRDefault="006F6583" w:rsidP="006F6583">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8"/>
          <w:lang w:eastAsia="en-US"/>
        </w:rPr>
      </w:pPr>
    </w:p>
    <w:p w:rsidR="006F6583" w:rsidRDefault="006F6583" w:rsidP="006F6583">
      <w:pPr>
        <w:suppressAutoHyphens w:val="0"/>
        <w:autoSpaceDE w:val="0"/>
        <w:autoSpaceDN w:val="0"/>
        <w:adjustRightInd w:val="0"/>
        <w:spacing w:after="0" w:line="240" w:lineRule="auto"/>
        <w:ind w:firstLine="720"/>
        <w:jc w:val="both"/>
        <w:rPr>
          <w:rFonts w:ascii="Times New Roman" w:eastAsiaTheme="minorHAnsi" w:hAnsi="Times New Roman"/>
          <w:b/>
          <w:kern w:val="0"/>
          <w:sz w:val="28"/>
          <w:szCs w:val="28"/>
          <w:lang w:eastAsia="en-US"/>
        </w:rPr>
      </w:pPr>
      <w:r>
        <w:rPr>
          <w:rFonts w:ascii="Times New Roman" w:eastAsiaTheme="minorHAnsi" w:hAnsi="Times New Roman"/>
          <w:kern w:val="0"/>
          <w:sz w:val="24"/>
          <w:szCs w:val="28"/>
          <w:lang w:eastAsia="en-US"/>
        </w:rPr>
        <w:t xml:space="preserve">                                              </w:t>
      </w:r>
      <w:r w:rsidR="009521BD">
        <w:rPr>
          <w:rFonts w:ascii="Times New Roman" w:eastAsiaTheme="minorHAnsi" w:hAnsi="Times New Roman"/>
          <w:kern w:val="0"/>
          <w:sz w:val="24"/>
          <w:szCs w:val="28"/>
          <w:lang w:eastAsia="en-US"/>
        </w:rPr>
        <w:t xml:space="preserve">                             </w:t>
      </w:r>
      <w:r>
        <w:rPr>
          <w:rFonts w:ascii="Times New Roman" w:eastAsiaTheme="minorHAnsi" w:hAnsi="Times New Roman"/>
          <w:kern w:val="0"/>
          <w:sz w:val="24"/>
          <w:szCs w:val="28"/>
          <w:lang w:eastAsia="en-US"/>
        </w:rPr>
        <w:t xml:space="preserve"> </w:t>
      </w:r>
      <w:r w:rsidRPr="006F6583">
        <w:rPr>
          <w:rFonts w:ascii="Times New Roman" w:eastAsiaTheme="minorHAnsi" w:hAnsi="Times New Roman"/>
          <w:b/>
          <w:kern w:val="0"/>
          <w:sz w:val="28"/>
          <w:szCs w:val="28"/>
          <w:lang w:eastAsia="en-US"/>
        </w:rPr>
        <w:t>Председник Управног одбора</w:t>
      </w:r>
    </w:p>
    <w:p w:rsidR="006F6583" w:rsidRDefault="006F6583" w:rsidP="006F6583">
      <w:pPr>
        <w:suppressAutoHyphens w:val="0"/>
        <w:autoSpaceDE w:val="0"/>
        <w:autoSpaceDN w:val="0"/>
        <w:adjustRightInd w:val="0"/>
        <w:spacing w:after="0" w:line="240" w:lineRule="auto"/>
        <w:ind w:firstLine="720"/>
        <w:jc w:val="both"/>
        <w:rPr>
          <w:rFonts w:ascii="Times New Roman" w:eastAsiaTheme="minorHAnsi" w:hAnsi="Times New Roman"/>
          <w:b/>
          <w:kern w:val="0"/>
          <w:sz w:val="28"/>
          <w:szCs w:val="28"/>
          <w:lang w:eastAsia="en-US"/>
        </w:rPr>
      </w:pPr>
    </w:p>
    <w:p w:rsidR="006F6583" w:rsidRDefault="006F6583" w:rsidP="006F6583">
      <w:pPr>
        <w:suppressAutoHyphens w:val="0"/>
        <w:autoSpaceDE w:val="0"/>
        <w:autoSpaceDN w:val="0"/>
        <w:adjustRightInd w:val="0"/>
        <w:spacing w:after="0" w:line="240" w:lineRule="auto"/>
        <w:ind w:firstLine="720"/>
        <w:jc w:val="both"/>
        <w:rPr>
          <w:rFonts w:ascii="Times New Roman" w:eastAsiaTheme="minorHAnsi" w:hAnsi="Times New Roman"/>
          <w:b/>
          <w:kern w:val="0"/>
          <w:sz w:val="28"/>
          <w:szCs w:val="28"/>
          <w:lang w:eastAsia="en-US"/>
        </w:rPr>
      </w:pPr>
      <w:r>
        <w:rPr>
          <w:rFonts w:ascii="Times New Roman" w:eastAsiaTheme="minorHAnsi" w:hAnsi="Times New Roman"/>
          <w:b/>
          <w:kern w:val="0"/>
          <w:sz w:val="28"/>
          <w:szCs w:val="28"/>
          <w:lang w:eastAsia="en-US"/>
        </w:rPr>
        <w:t xml:space="preserve">                                                                -------------------------------------------</w:t>
      </w:r>
    </w:p>
    <w:p w:rsidR="006F6583" w:rsidRPr="006F6583" w:rsidRDefault="006F6583" w:rsidP="006F6583">
      <w:pPr>
        <w:suppressAutoHyphens w:val="0"/>
        <w:autoSpaceDE w:val="0"/>
        <w:autoSpaceDN w:val="0"/>
        <w:adjustRightInd w:val="0"/>
        <w:spacing w:after="0" w:line="240" w:lineRule="auto"/>
        <w:ind w:firstLine="720"/>
        <w:jc w:val="both"/>
        <w:rPr>
          <w:rFonts w:ascii="Times New Roman" w:eastAsiaTheme="minorHAnsi" w:hAnsi="Times New Roman"/>
          <w:b/>
          <w:kern w:val="0"/>
          <w:sz w:val="24"/>
          <w:szCs w:val="28"/>
          <w:lang w:eastAsia="en-US"/>
        </w:rPr>
      </w:pPr>
      <w:r w:rsidRPr="006F6583">
        <w:rPr>
          <w:rFonts w:ascii="Times New Roman" w:eastAsiaTheme="minorHAnsi" w:hAnsi="Times New Roman"/>
          <w:b/>
          <w:kern w:val="0"/>
          <w:sz w:val="24"/>
          <w:szCs w:val="28"/>
          <w:lang w:eastAsia="en-US"/>
        </w:rPr>
        <w:t xml:space="preserve">                                                    </w:t>
      </w:r>
      <w:r>
        <w:rPr>
          <w:rFonts w:ascii="Times New Roman" w:eastAsiaTheme="minorHAnsi" w:hAnsi="Times New Roman"/>
          <w:b/>
          <w:kern w:val="0"/>
          <w:sz w:val="24"/>
          <w:szCs w:val="28"/>
          <w:lang w:eastAsia="en-US"/>
        </w:rPr>
        <w:t xml:space="preserve">                          </w:t>
      </w:r>
      <w:r w:rsidR="009521BD">
        <w:rPr>
          <w:rFonts w:ascii="Times New Roman" w:eastAsiaTheme="minorHAnsi" w:hAnsi="Times New Roman"/>
          <w:b/>
          <w:kern w:val="0"/>
          <w:sz w:val="24"/>
          <w:szCs w:val="28"/>
          <w:lang w:eastAsia="en-US"/>
        </w:rPr>
        <w:t xml:space="preserve">  </w:t>
      </w:r>
      <w:r w:rsidRPr="006F6583">
        <w:rPr>
          <w:rFonts w:ascii="Times New Roman" w:eastAsiaTheme="minorHAnsi" w:hAnsi="Times New Roman"/>
          <w:b/>
          <w:kern w:val="0"/>
          <w:sz w:val="24"/>
          <w:szCs w:val="28"/>
          <w:lang w:eastAsia="en-US"/>
        </w:rPr>
        <w:t>Снежана Јов</w:t>
      </w:r>
      <w:r>
        <w:rPr>
          <w:rFonts w:ascii="Times New Roman" w:eastAsiaTheme="minorHAnsi" w:hAnsi="Times New Roman"/>
          <w:b/>
          <w:kern w:val="0"/>
          <w:sz w:val="24"/>
          <w:szCs w:val="28"/>
          <w:lang w:eastAsia="en-US"/>
        </w:rPr>
        <w:t>а</w:t>
      </w:r>
      <w:r w:rsidRPr="006F6583">
        <w:rPr>
          <w:rFonts w:ascii="Times New Roman" w:eastAsiaTheme="minorHAnsi" w:hAnsi="Times New Roman"/>
          <w:b/>
          <w:kern w:val="0"/>
          <w:sz w:val="24"/>
          <w:szCs w:val="28"/>
          <w:lang w:eastAsia="en-US"/>
        </w:rPr>
        <w:t>новић, дипл. ецц</w:t>
      </w:r>
    </w:p>
    <w:p w:rsidR="006F6583" w:rsidRDefault="006F6583" w:rsidP="006F6583">
      <w:pPr>
        <w:suppressAutoHyphens w:val="0"/>
        <w:autoSpaceDE w:val="0"/>
        <w:autoSpaceDN w:val="0"/>
        <w:adjustRightInd w:val="0"/>
        <w:spacing w:after="0" w:line="240" w:lineRule="auto"/>
        <w:ind w:firstLine="720"/>
        <w:jc w:val="both"/>
        <w:rPr>
          <w:rFonts w:ascii="Times New Roman" w:eastAsiaTheme="minorHAnsi" w:hAnsi="Times New Roman"/>
          <w:b/>
          <w:kern w:val="0"/>
          <w:sz w:val="28"/>
          <w:szCs w:val="28"/>
          <w:lang w:eastAsia="en-US"/>
        </w:rPr>
      </w:pPr>
    </w:p>
    <w:p w:rsidR="006F6583" w:rsidRPr="006F6583" w:rsidRDefault="006F6583" w:rsidP="006F6583">
      <w:pPr>
        <w:suppressAutoHyphens w:val="0"/>
        <w:autoSpaceDE w:val="0"/>
        <w:autoSpaceDN w:val="0"/>
        <w:adjustRightInd w:val="0"/>
        <w:spacing w:after="0" w:line="240" w:lineRule="auto"/>
        <w:ind w:firstLine="720"/>
        <w:jc w:val="both"/>
        <w:rPr>
          <w:rFonts w:ascii="Times New Roman" w:eastAsiaTheme="minorHAnsi" w:hAnsi="Times New Roman"/>
          <w:b/>
          <w:kern w:val="0"/>
          <w:sz w:val="28"/>
          <w:szCs w:val="28"/>
          <w:lang w:eastAsia="en-US"/>
        </w:rPr>
      </w:pPr>
    </w:p>
    <w:p w:rsidR="006F6583" w:rsidRDefault="006F6583" w:rsidP="006F6583">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8"/>
          <w:lang w:eastAsia="en-US"/>
        </w:rPr>
      </w:pPr>
      <w:r>
        <w:rPr>
          <w:rFonts w:ascii="Times New Roman" w:eastAsiaTheme="minorHAnsi" w:hAnsi="Times New Roman"/>
          <w:kern w:val="0"/>
          <w:sz w:val="24"/>
          <w:szCs w:val="28"/>
          <w:lang w:eastAsia="en-US"/>
        </w:rPr>
        <w:t xml:space="preserve">                        </w:t>
      </w:r>
    </w:p>
    <w:p w:rsidR="006F6583" w:rsidRDefault="006F6583" w:rsidP="006F6583">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8"/>
          <w:lang w:eastAsia="en-US"/>
        </w:rPr>
      </w:pPr>
    </w:p>
    <w:p w:rsidR="006F6583" w:rsidRDefault="006F6583" w:rsidP="006F6583">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8"/>
          <w:lang w:eastAsia="en-US"/>
        </w:rPr>
      </w:pPr>
    </w:p>
    <w:p w:rsidR="006F6583" w:rsidRPr="006F6583" w:rsidRDefault="006F6583" w:rsidP="006F6583">
      <w:pPr>
        <w:suppressAutoHyphens w:val="0"/>
        <w:autoSpaceDE w:val="0"/>
        <w:autoSpaceDN w:val="0"/>
        <w:adjustRightInd w:val="0"/>
        <w:spacing w:after="0" w:line="240" w:lineRule="auto"/>
        <w:ind w:firstLine="720"/>
        <w:jc w:val="both"/>
        <w:rPr>
          <w:rFonts w:ascii="Times New Roman" w:eastAsiaTheme="minorHAnsi" w:hAnsi="Times New Roman"/>
          <w:kern w:val="0"/>
          <w:sz w:val="24"/>
          <w:szCs w:val="28"/>
          <w:lang w:eastAsia="en-US"/>
        </w:rPr>
      </w:pPr>
    </w:p>
    <w:sectPr w:rsidR="006F6583" w:rsidRPr="006F6583" w:rsidSect="004C6BA4">
      <w:footerReference w:type="default" r:id="rId11"/>
      <w:pgSz w:w="12240" w:h="15840" w:code="1"/>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671" w:rsidRDefault="00C37671" w:rsidP="009C7A38">
      <w:pPr>
        <w:spacing w:after="0" w:line="240" w:lineRule="auto"/>
      </w:pPr>
      <w:r>
        <w:separator/>
      </w:r>
    </w:p>
  </w:endnote>
  <w:endnote w:type="continuationSeparator" w:id="1">
    <w:p w:rsidR="00C37671" w:rsidRDefault="00C37671" w:rsidP="009C7A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IDFont+F3">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007909"/>
      <w:docPartObj>
        <w:docPartGallery w:val="Page Numbers (Bottom of Page)"/>
        <w:docPartUnique/>
      </w:docPartObj>
    </w:sdtPr>
    <w:sdtContent>
      <w:p w:rsidR="006C47DE" w:rsidRDefault="006C47DE">
        <w:pPr>
          <w:pStyle w:val="Footer"/>
          <w:jc w:val="right"/>
        </w:pPr>
        <w:fldSimple w:instr=" PAGE   \* MERGEFORMAT ">
          <w:r w:rsidR="00C34637">
            <w:rPr>
              <w:noProof/>
            </w:rPr>
            <w:t>25</w:t>
          </w:r>
        </w:fldSimple>
      </w:p>
    </w:sdtContent>
  </w:sdt>
  <w:p w:rsidR="006C47DE" w:rsidRDefault="006C47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671" w:rsidRDefault="00C37671" w:rsidP="009C7A38">
      <w:pPr>
        <w:spacing w:after="0" w:line="240" w:lineRule="auto"/>
      </w:pPr>
      <w:r>
        <w:separator/>
      </w:r>
    </w:p>
  </w:footnote>
  <w:footnote w:type="continuationSeparator" w:id="1">
    <w:p w:rsidR="00C37671" w:rsidRDefault="00C37671" w:rsidP="009C7A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1668"/>
    <w:multiLevelType w:val="hybridMultilevel"/>
    <w:tmpl w:val="47AE2CBE"/>
    <w:lvl w:ilvl="0" w:tplc="99C461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246ABE"/>
    <w:multiLevelType w:val="hybridMultilevel"/>
    <w:tmpl w:val="154EABB0"/>
    <w:lvl w:ilvl="0" w:tplc="07F0C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9C5FD9"/>
    <w:multiLevelType w:val="hybridMultilevel"/>
    <w:tmpl w:val="C52CC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F546EA"/>
    <w:multiLevelType w:val="hybridMultilevel"/>
    <w:tmpl w:val="3FD4F234"/>
    <w:lvl w:ilvl="0" w:tplc="3348995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A6C5484"/>
    <w:multiLevelType w:val="hybridMultilevel"/>
    <w:tmpl w:val="9C64303E"/>
    <w:lvl w:ilvl="0" w:tplc="457AD0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C314261"/>
    <w:multiLevelType w:val="hybridMultilevel"/>
    <w:tmpl w:val="4A109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5122"/>
  </w:hdrShapeDefaults>
  <w:footnotePr>
    <w:footnote w:id="0"/>
    <w:footnote w:id="1"/>
  </w:footnotePr>
  <w:endnotePr>
    <w:endnote w:id="0"/>
    <w:endnote w:id="1"/>
  </w:endnotePr>
  <w:compat/>
  <w:rsids>
    <w:rsidRoot w:val="00C73F4B"/>
    <w:rsid w:val="000005C1"/>
    <w:rsid w:val="000016D3"/>
    <w:rsid w:val="00001A28"/>
    <w:rsid w:val="00001DE4"/>
    <w:rsid w:val="0000207C"/>
    <w:rsid w:val="00002F4C"/>
    <w:rsid w:val="0000381A"/>
    <w:rsid w:val="0000438B"/>
    <w:rsid w:val="00004906"/>
    <w:rsid w:val="00004B47"/>
    <w:rsid w:val="00004D3B"/>
    <w:rsid w:val="000054FC"/>
    <w:rsid w:val="00006670"/>
    <w:rsid w:val="000066A4"/>
    <w:rsid w:val="00006BEB"/>
    <w:rsid w:val="00006E55"/>
    <w:rsid w:val="0000769D"/>
    <w:rsid w:val="0000795D"/>
    <w:rsid w:val="00007E4C"/>
    <w:rsid w:val="0001005E"/>
    <w:rsid w:val="000100DC"/>
    <w:rsid w:val="000108FE"/>
    <w:rsid w:val="00010CEE"/>
    <w:rsid w:val="00010D64"/>
    <w:rsid w:val="0001120D"/>
    <w:rsid w:val="0001193C"/>
    <w:rsid w:val="00011DFD"/>
    <w:rsid w:val="00011E3F"/>
    <w:rsid w:val="0001262D"/>
    <w:rsid w:val="0001298A"/>
    <w:rsid w:val="00013040"/>
    <w:rsid w:val="000134BF"/>
    <w:rsid w:val="00013922"/>
    <w:rsid w:val="00013FDA"/>
    <w:rsid w:val="000142CC"/>
    <w:rsid w:val="00014A82"/>
    <w:rsid w:val="00014C35"/>
    <w:rsid w:val="00014DD8"/>
    <w:rsid w:val="00014FA9"/>
    <w:rsid w:val="000163FC"/>
    <w:rsid w:val="00016C9F"/>
    <w:rsid w:val="00016DC8"/>
    <w:rsid w:val="00017273"/>
    <w:rsid w:val="00017C97"/>
    <w:rsid w:val="00020CDF"/>
    <w:rsid w:val="000224A6"/>
    <w:rsid w:val="000249A7"/>
    <w:rsid w:val="00024AB7"/>
    <w:rsid w:val="000256F5"/>
    <w:rsid w:val="000271C8"/>
    <w:rsid w:val="000274B5"/>
    <w:rsid w:val="00030194"/>
    <w:rsid w:val="00031406"/>
    <w:rsid w:val="000319C0"/>
    <w:rsid w:val="00031FC5"/>
    <w:rsid w:val="000325EF"/>
    <w:rsid w:val="00032B6B"/>
    <w:rsid w:val="00032F36"/>
    <w:rsid w:val="0003326E"/>
    <w:rsid w:val="00033486"/>
    <w:rsid w:val="00033771"/>
    <w:rsid w:val="000343B0"/>
    <w:rsid w:val="0003450C"/>
    <w:rsid w:val="00034F00"/>
    <w:rsid w:val="000354A0"/>
    <w:rsid w:val="000355C2"/>
    <w:rsid w:val="00035FA6"/>
    <w:rsid w:val="00036403"/>
    <w:rsid w:val="000368FD"/>
    <w:rsid w:val="0003706B"/>
    <w:rsid w:val="00037482"/>
    <w:rsid w:val="00037FBF"/>
    <w:rsid w:val="000414A2"/>
    <w:rsid w:val="00041BF4"/>
    <w:rsid w:val="00042324"/>
    <w:rsid w:val="0004243E"/>
    <w:rsid w:val="0004346F"/>
    <w:rsid w:val="00043678"/>
    <w:rsid w:val="0004555F"/>
    <w:rsid w:val="00045866"/>
    <w:rsid w:val="000466A0"/>
    <w:rsid w:val="00046C4F"/>
    <w:rsid w:val="00047C21"/>
    <w:rsid w:val="00050441"/>
    <w:rsid w:val="000506D2"/>
    <w:rsid w:val="0005070E"/>
    <w:rsid w:val="000514C7"/>
    <w:rsid w:val="000517B0"/>
    <w:rsid w:val="00051A1D"/>
    <w:rsid w:val="00051D57"/>
    <w:rsid w:val="00051DFA"/>
    <w:rsid w:val="00052065"/>
    <w:rsid w:val="00052401"/>
    <w:rsid w:val="000525EE"/>
    <w:rsid w:val="00052DA7"/>
    <w:rsid w:val="00053088"/>
    <w:rsid w:val="0005325C"/>
    <w:rsid w:val="0005379D"/>
    <w:rsid w:val="00053AAF"/>
    <w:rsid w:val="00054400"/>
    <w:rsid w:val="00054895"/>
    <w:rsid w:val="000548C9"/>
    <w:rsid w:val="0005547A"/>
    <w:rsid w:val="000555D5"/>
    <w:rsid w:val="00055DED"/>
    <w:rsid w:val="00055F1E"/>
    <w:rsid w:val="000567BE"/>
    <w:rsid w:val="00056A9E"/>
    <w:rsid w:val="00057062"/>
    <w:rsid w:val="00057128"/>
    <w:rsid w:val="000572C3"/>
    <w:rsid w:val="000575AC"/>
    <w:rsid w:val="000576AF"/>
    <w:rsid w:val="00057754"/>
    <w:rsid w:val="00057806"/>
    <w:rsid w:val="00057FE1"/>
    <w:rsid w:val="0006040F"/>
    <w:rsid w:val="000606FA"/>
    <w:rsid w:val="000626FE"/>
    <w:rsid w:val="00062AD4"/>
    <w:rsid w:val="00062EF1"/>
    <w:rsid w:val="000630EC"/>
    <w:rsid w:val="00063354"/>
    <w:rsid w:val="00063FBA"/>
    <w:rsid w:val="0006596D"/>
    <w:rsid w:val="00065B1E"/>
    <w:rsid w:val="0006615F"/>
    <w:rsid w:val="00066869"/>
    <w:rsid w:val="000668D5"/>
    <w:rsid w:val="000670ED"/>
    <w:rsid w:val="00067450"/>
    <w:rsid w:val="00067624"/>
    <w:rsid w:val="00067877"/>
    <w:rsid w:val="00067B1C"/>
    <w:rsid w:val="00070457"/>
    <w:rsid w:val="00071C6A"/>
    <w:rsid w:val="0007227D"/>
    <w:rsid w:val="000724BA"/>
    <w:rsid w:val="00073744"/>
    <w:rsid w:val="00073894"/>
    <w:rsid w:val="00074A71"/>
    <w:rsid w:val="00075D9F"/>
    <w:rsid w:val="000762AF"/>
    <w:rsid w:val="0007637D"/>
    <w:rsid w:val="00076902"/>
    <w:rsid w:val="000772F1"/>
    <w:rsid w:val="0007747D"/>
    <w:rsid w:val="00080279"/>
    <w:rsid w:val="00080CCE"/>
    <w:rsid w:val="00081300"/>
    <w:rsid w:val="00081AA3"/>
    <w:rsid w:val="00081E42"/>
    <w:rsid w:val="00081EAA"/>
    <w:rsid w:val="00082024"/>
    <w:rsid w:val="000837E3"/>
    <w:rsid w:val="00083818"/>
    <w:rsid w:val="00083970"/>
    <w:rsid w:val="00083FC6"/>
    <w:rsid w:val="00084CFA"/>
    <w:rsid w:val="00085829"/>
    <w:rsid w:val="000873FB"/>
    <w:rsid w:val="00087498"/>
    <w:rsid w:val="000875A2"/>
    <w:rsid w:val="000875FD"/>
    <w:rsid w:val="00087DC2"/>
    <w:rsid w:val="00090127"/>
    <w:rsid w:val="0009159B"/>
    <w:rsid w:val="00092146"/>
    <w:rsid w:val="00092BF9"/>
    <w:rsid w:val="00092D38"/>
    <w:rsid w:val="00092E2C"/>
    <w:rsid w:val="0009437B"/>
    <w:rsid w:val="0009439E"/>
    <w:rsid w:val="000953ED"/>
    <w:rsid w:val="0009559B"/>
    <w:rsid w:val="00095E5C"/>
    <w:rsid w:val="000968C4"/>
    <w:rsid w:val="00096A19"/>
    <w:rsid w:val="00096C0D"/>
    <w:rsid w:val="00096E84"/>
    <w:rsid w:val="000973D5"/>
    <w:rsid w:val="000A0048"/>
    <w:rsid w:val="000A0A13"/>
    <w:rsid w:val="000A16D6"/>
    <w:rsid w:val="000A17AF"/>
    <w:rsid w:val="000A200D"/>
    <w:rsid w:val="000A22F1"/>
    <w:rsid w:val="000A2BB1"/>
    <w:rsid w:val="000A3121"/>
    <w:rsid w:val="000A342B"/>
    <w:rsid w:val="000A357E"/>
    <w:rsid w:val="000A35B3"/>
    <w:rsid w:val="000A3770"/>
    <w:rsid w:val="000A3C93"/>
    <w:rsid w:val="000A3DE9"/>
    <w:rsid w:val="000A48A8"/>
    <w:rsid w:val="000A5620"/>
    <w:rsid w:val="000A5DA4"/>
    <w:rsid w:val="000A6057"/>
    <w:rsid w:val="000A63FA"/>
    <w:rsid w:val="000A647F"/>
    <w:rsid w:val="000A69D6"/>
    <w:rsid w:val="000A7471"/>
    <w:rsid w:val="000A7E7B"/>
    <w:rsid w:val="000B03FF"/>
    <w:rsid w:val="000B0C8A"/>
    <w:rsid w:val="000B228B"/>
    <w:rsid w:val="000B2E90"/>
    <w:rsid w:val="000B441A"/>
    <w:rsid w:val="000B44C2"/>
    <w:rsid w:val="000B4566"/>
    <w:rsid w:val="000B4581"/>
    <w:rsid w:val="000B4CBA"/>
    <w:rsid w:val="000B52A7"/>
    <w:rsid w:val="000B5861"/>
    <w:rsid w:val="000B5FAA"/>
    <w:rsid w:val="000B6ED9"/>
    <w:rsid w:val="000B7E81"/>
    <w:rsid w:val="000C04E4"/>
    <w:rsid w:val="000C0686"/>
    <w:rsid w:val="000C0E8F"/>
    <w:rsid w:val="000C1217"/>
    <w:rsid w:val="000C1D33"/>
    <w:rsid w:val="000C2092"/>
    <w:rsid w:val="000C377C"/>
    <w:rsid w:val="000C4124"/>
    <w:rsid w:val="000C41C0"/>
    <w:rsid w:val="000C48C7"/>
    <w:rsid w:val="000C499E"/>
    <w:rsid w:val="000C51E0"/>
    <w:rsid w:val="000C5C50"/>
    <w:rsid w:val="000C5E79"/>
    <w:rsid w:val="000C6172"/>
    <w:rsid w:val="000C6BCE"/>
    <w:rsid w:val="000C6E97"/>
    <w:rsid w:val="000C72CF"/>
    <w:rsid w:val="000D028D"/>
    <w:rsid w:val="000D042E"/>
    <w:rsid w:val="000D0525"/>
    <w:rsid w:val="000D171F"/>
    <w:rsid w:val="000D181C"/>
    <w:rsid w:val="000D1A67"/>
    <w:rsid w:val="000D26B4"/>
    <w:rsid w:val="000D26CF"/>
    <w:rsid w:val="000D293B"/>
    <w:rsid w:val="000D33CD"/>
    <w:rsid w:val="000D37FC"/>
    <w:rsid w:val="000D56BC"/>
    <w:rsid w:val="000D573A"/>
    <w:rsid w:val="000D5B36"/>
    <w:rsid w:val="000D5E82"/>
    <w:rsid w:val="000D6397"/>
    <w:rsid w:val="000D6A62"/>
    <w:rsid w:val="000D6AFE"/>
    <w:rsid w:val="000D6AFF"/>
    <w:rsid w:val="000D6D2F"/>
    <w:rsid w:val="000D7763"/>
    <w:rsid w:val="000E0054"/>
    <w:rsid w:val="000E0685"/>
    <w:rsid w:val="000E082B"/>
    <w:rsid w:val="000E08D6"/>
    <w:rsid w:val="000E1015"/>
    <w:rsid w:val="000E10D0"/>
    <w:rsid w:val="000E1813"/>
    <w:rsid w:val="000E1D67"/>
    <w:rsid w:val="000E4259"/>
    <w:rsid w:val="000E5319"/>
    <w:rsid w:val="000E56B3"/>
    <w:rsid w:val="000E5F45"/>
    <w:rsid w:val="000E668B"/>
    <w:rsid w:val="000E70C8"/>
    <w:rsid w:val="000E79FC"/>
    <w:rsid w:val="000F0FB2"/>
    <w:rsid w:val="000F1E34"/>
    <w:rsid w:val="000F2A02"/>
    <w:rsid w:val="000F3155"/>
    <w:rsid w:val="000F34B5"/>
    <w:rsid w:val="000F3857"/>
    <w:rsid w:val="000F3A28"/>
    <w:rsid w:val="000F3EF1"/>
    <w:rsid w:val="000F55FA"/>
    <w:rsid w:val="000F579C"/>
    <w:rsid w:val="000F5D9D"/>
    <w:rsid w:val="000F5DD2"/>
    <w:rsid w:val="000F6D28"/>
    <w:rsid w:val="001003E1"/>
    <w:rsid w:val="0010059D"/>
    <w:rsid w:val="0010059E"/>
    <w:rsid w:val="00100CDD"/>
    <w:rsid w:val="00100FFD"/>
    <w:rsid w:val="001017E7"/>
    <w:rsid w:val="00101970"/>
    <w:rsid w:val="00101B25"/>
    <w:rsid w:val="001028B2"/>
    <w:rsid w:val="001032C4"/>
    <w:rsid w:val="00103C6E"/>
    <w:rsid w:val="00103D7D"/>
    <w:rsid w:val="00103ED5"/>
    <w:rsid w:val="00104A1F"/>
    <w:rsid w:val="00104B22"/>
    <w:rsid w:val="00104DE8"/>
    <w:rsid w:val="00105008"/>
    <w:rsid w:val="001051DC"/>
    <w:rsid w:val="0010532C"/>
    <w:rsid w:val="0010597D"/>
    <w:rsid w:val="00105E83"/>
    <w:rsid w:val="001067E8"/>
    <w:rsid w:val="00106A99"/>
    <w:rsid w:val="00107621"/>
    <w:rsid w:val="00107A93"/>
    <w:rsid w:val="001100E1"/>
    <w:rsid w:val="001102C8"/>
    <w:rsid w:val="00111E73"/>
    <w:rsid w:val="00113226"/>
    <w:rsid w:val="001144DC"/>
    <w:rsid w:val="00114875"/>
    <w:rsid w:val="001159B6"/>
    <w:rsid w:val="00116652"/>
    <w:rsid w:val="00117506"/>
    <w:rsid w:val="0011777B"/>
    <w:rsid w:val="00117AB3"/>
    <w:rsid w:val="00117DA7"/>
    <w:rsid w:val="00117FD1"/>
    <w:rsid w:val="00120054"/>
    <w:rsid w:val="0012136A"/>
    <w:rsid w:val="001214B9"/>
    <w:rsid w:val="00121F5F"/>
    <w:rsid w:val="001226C2"/>
    <w:rsid w:val="0012432E"/>
    <w:rsid w:val="00124497"/>
    <w:rsid w:val="001249EC"/>
    <w:rsid w:val="001249EF"/>
    <w:rsid w:val="001259D5"/>
    <w:rsid w:val="001266B2"/>
    <w:rsid w:val="0012737F"/>
    <w:rsid w:val="00130FF7"/>
    <w:rsid w:val="001317D3"/>
    <w:rsid w:val="00131C74"/>
    <w:rsid w:val="001323BA"/>
    <w:rsid w:val="00132572"/>
    <w:rsid w:val="00132789"/>
    <w:rsid w:val="0013304B"/>
    <w:rsid w:val="00133AA1"/>
    <w:rsid w:val="00134083"/>
    <w:rsid w:val="0013409D"/>
    <w:rsid w:val="0013438D"/>
    <w:rsid w:val="00134C6F"/>
    <w:rsid w:val="001350FC"/>
    <w:rsid w:val="0013551C"/>
    <w:rsid w:val="00136705"/>
    <w:rsid w:val="00136E66"/>
    <w:rsid w:val="001379F3"/>
    <w:rsid w:val="00137D99"/>
    <w:rsid w:val="0014028E"/>
    <w:rsid w:val="001402AD"/>
    <w:rsid w:val="00140AAB"/>
    <w:rsid w:val="0014167E"/>
    <w:rsid w:val="00141A97"/>
    <w:rsid w:val="00141DB9"/>
    <w:rsid w:val="00142AB0"/>
    <w:rsid w:val="0014337B"/>
    <w:rsid w:val="00143F25"/>
    <w:rsid w:val="00143FAC"/>
    <w:rsid w:val="00144CB1"/>
    <w:rsid w:val="00145B18"/>
    <w:rsid w:val="00145B4A"/>
    <w:rsid w:val="00145B57"/>
    <w:rsid w:val="001461EE"/>
    <w:rsid w:val="001475DC"/>
    <w:rsid w:val="001502A1"/>
    <w:rsid w:val="0015147B"/>
    <w:rsid w:val="0015147F"/>
    <w:rsid w:val="00152169"/>
    <w:rsid w:val="00152687"/>
    <w:rsid w:val="00152734"/>
    <w:rsid w:val="00152854"/>
    <w:rsid w:val="001529AA"/>
    <w:rsid w:val="0015363E"/>
    <w:rsid w:val="00153BBE"/>
    <w:rsid w:val="00154792"/>
    <w:rsid w:val="00154FF3"/>
    <w:rsid w:val="00155769"/>
    <w:rsid w:val="001558F9"/>
    <w:rsid w:val="00155FA1"/>
    <w:rsid w:val="00156B3A"/>
    <w:rsid w:val="00156DBC"/>
    <w:rsid w:val="00157283"/>
    <w:rsid w:val="00157C7D"/>
    <w:rsid w:val="001606A3"/>
    <w:rsid w:val="00160755"/>
    <w:rsid w:val="00160FE3"/>
    <w:rsid w:val="00161080"/>
    <w:rsid w:val="00161CC5"/>
    <w:rsid w:val="00161E3F"/>
    <w:rsid w:val="00161E66"/>
    <w:rsid w:val="00161FDA"/>
    <w:rsid w:val="00162902"/>
    <w:rsid w:val="00162D7A"/>
    <w:rsid w:val="00162DAC"/>
    <w:rsid w:val="00163488"/>
    <w:rsid w:val="001635B9"/>
    <w:rsid w:val="00163905"/>
    <w:rsid w:val="00163DB1"/>
    <w:rsid w:val="001643C0"/>
    <w:rsid w:val="001643CA"/>
    <w:rsid w:val="0016460C"/>
    <w:rsid w:val="00164D00"/>
    <w:rsid w:val="00164F36"/>
    <w:rsid w:val="00165306"/>
    <w:rsid w:val="00165528"/>
    <w:rsid w:val="00165A58"/>
    <w:rsid w:val="00165E24"/>
    <w:rsid w:val="00165F2B"/>
    <w:rsid w:val="001661E4"/>
    <w:rsid w:val="001664E8"/>
    <w:rsid w:val="0016666D"/>
    <w:rsid w:val="00166C5F"/>
    <w:rsid w:val="001672B4"/>
    <w:rsid w:val="00167E33"/>
    <w:rsid w:val="001706BB"/>
    <w:rsid w:val="00170C0E"/>
    <w:rsid w:val="00170DE8"/>
    <w:rsid w:val="00170DF1"/>
    <w:rsid w:val="001712D9"/>
    <w:rsid w:val="00171B99"/>
    <w:rsid w:val="00172357"/>
    <w:rsid w:val="0017298A"/>
    <w:rsid w:val="001734A9"/>
    <w:rsid w:val="001744CF"/>
    <w:rsid w:val="00174856"/>
    <w:rsid w:val="00174913"/>
    <w:rsid w:val="00174CC3"/>
    <w:rsid w:val="00174E63"/>
    <w:rsid w:val="001756BE"/>
    <w:rsid w:val="001757F8"/>
    <w:rsid w:val="00176448"/>
    <w:rsid w:val="00177934"/>
    <w:rsid w:val="00180B69"/>
    <w:rsid w:val="00180BC4"/>
    <w:rsid w:val="00180D0B"/>
    <w:rsid w:val="00180D77"/>
    <w:rsid w:val="00180FD8"/>
    <w:rsid w:val="0018108A"/>
    <w:rsid w:val="00181328"/>
    <w:rsid w:val="0018137E"/>
    <w:rsid w:val="001818C2"/>
    <w:rsid w:val="00181A3B"/>
    <w:rsid w:val="001821D8"/>
    <w:rsid w:val="00182401"/>
    <w:rsid w:val="00182B05"/>
    <w:rsid w:val="00183002"/>
    <w:rsid w:val="001835BC"/>
    <w:rsid w:val="00183B90"/>
    <w:rsid w:val="00183FD6"/>
    <w:rsid w:val="00184A40"/>
    <w:rsid w:val="00184F3A"/>
    <w:rsid w:val="001853F9"/>
    <w:rsid w:val="0018558F"/>
    <w:rsid w:val="00185E05"/>
    <w:rsid w:val="00185FEC"/>
    <w:rsid w:val="001862E0"/>
    <w:rsid w:val="00186691"/>
    <w:rsid w:val="00187235"/>
    <w:rsid w:val="001908C2"/>
    <w:rsid w:val="00190C17"/>
    <w:rsid w:val="001913B5"/>
    <w:rsid w:val="00191452"/>
    <w:rsid w:val="00191500"/>
    <w:rsid w:val="00191ADD"/>
    <w:rsid w:val="00191AE7"/>
    <w:rsid w:val="00191E75"/>
    <w:rsid w:val="00191EEF"/>
    <w:rsid w:val="0019208F"/>
    <w:rsid w:val="00193395"/>
    <w:rsid w:val="00193B2D"/>
    <w:rsid w:val="00194164"/>
    <w:rsid w:val="0019453A"/>
    <w:rsid w:val="001947A7"/>
    <w:rsid w:val="00195518"/>
    <w:rsid w:val="001955D7"/>
    <w:rsid w:val="0019587F"/>
    <w:rsid w:val="00196063"/>
    <w:rsid w:val="00196321"/>
    <w:rsid w:val="00196585"/>
    <w:rsid w:val="001A08A7"/>
    <w:rsid w:val="001A0CB3"/>
    <w:rsid w:val="001A0F50"/>
    <w:rsid w:val="001A192F"/>
    <w:rsid w:val="001A1AD9"/>
    <w:rsid w:val="001A1CBA"/>
    <w:rsid w:val="001A2A92"/>
    <w:rsid w:val="001A2E3B"/>
    <w:rsid w:val="001A34E8"/>
    <w:rsid w:val="001A371A"/>
    <w:rsid w:val="001A3C2F"/>
    <w:rsid w:val="001A42AE"/>
    <w:rsid w:val="001A42DC"/>
    <w:rsid w:val="001A5B4B"/>
    <w:rsid w:val="001A5EDD"/>
    <w:rsid w:val="001A64BF"/>
    <w:rsid w:val="001A6D18"/>
    <w:rsid w:val="001A6EC5"/>
    <w:rsid w:val="001A7509"/>
    <w:rsid w:val="001B01AE"/>
    <w:rsid w:val="001B0851"/>
    <w:rsid w:val="001B093E"/>
    <w:rsid w:val="001B09DE"/>
    <w:rsid w:val="001B1B5A"/>
    <w:rsid w:val="001B21D1"/>
    <w:rsid w:val="001B2255"/>
    <w:rsid w:val="001B2903"/>
    <w:rsid w:val="001B2941"/>
    <w:rsid w:val="001B2CCA"/>
    <w:rsid w:val="001B2F18"/>
    <w:rsid w:val="001B30B8"/>
    <w:rsid w:val="001B310B"/>
    <w:rsid w:val="001B3BBC"/>
    <w:rsid w:val="001B3E88"/>
    <w:rsid w:val="001B40FD"/>
    <w:rsid w:val="001B51EE"/>
    <w:rsid w:val="001B5C4B"/>
    <w:rsid w:val="001B61F7"/>
    <w:rsid w:val="001B6952"/>
    <w:rsid w:val="001B712F"/>
    <w:rsid w:val="001B71A5"/>
    <w:rsid w:val="001B7A97"/>
    <w:rsid w:val="001B7AE5"/>
    <w:rsid w:val="001C035E"/>
    <w:rsid w:val="001C0A9C"/>
    <w:rsid w:val="001C0DA2"/>
    <w:rsid w:val="001C0EF8"/>
    <w:rsid w:val="001C1025"/>
    <w:rsid w:val="001C1029"/>
    <w:rsid w:val="001C15B8"/>
    <w:rsid w:val="001C1DBA"/>
    <w:rsid w:val="001C2461"/>
    <w:rsid w:val="001C2B12"/>
    <w:rsid w:val="001C2FA2"/>
    <w:rsid w:val="001C3014"/>
    <w:rsid w:val="001C30DA"/>
    <w:rsid w:val="001C373D"/>
    <w:rsid w:val="001C4D16"/>
    <w:rsid w:val="001C5555"/>
    <w:rsid w:val="001C5770"/>
    <w:rsid w:val="001C594E"/>
    <w:rsid w:val="001C658A"/>
    <w:rsid w:val="001C6AE8"/>
    <w:rsid w:val="001C78ED"/>
    <w:rsid w:val="001D13AF"/>
    <w:rsid w:val="001D1B8C"/>
    <w:rsid w:val="001D2250"/>
    <w:rsid w:val="001D259C"/>
    <w:rsid w:val="001D2690"/>
    <w:rsid w:val="001D34BA"/>
    <w:rsid w:val="001D3C9F"/>
    <w:rsid w:val="001D3D2B"/>
    <w:rsid w:val="001D403F"/>
    <w:rsid w:val="001D40A0"/>
    <w:rsid w:val="001D42AE"/>
    <w:rsid w:val="001D42FA"/>
    <w:rsid w:val="001D44EA"/>
    <w:rsid w:val="001D47C7"/>
    <w:rsid w:val="001D4F33"/>
    <w:rsid w:val="001D5131"/>
    <w:rsid w:val="001D568C"/>
    <w:rsid w:val="001D583A"/>
    <w:rsid w:val="001D5A93"/>
    <w:rsid w:val="001D5E2B"/>
    <w:rsid w:val="001D623E"/>
    <w:rsid w:val="001D7546"/>
    <w:rsid w:val="001D7B7B"/>
    <w:rsid w:val="001D7D13"/>
    <w:rsid w:val="001E07E7"/>
    <w:rsid w:val="001E0A33"/>
    <w:rsid w:val="001E0F19"/>
    <w:rsid w:val="001E1108"/>
    <w:rsid w:val="001E11E4"/>
    <w:rsid w:val="001E16F0"/>
    <w:rsid w:val="001E1FB6"/>
    <w:rsid w:val="001E2771"/>
    <w:rsid w:val="001E27A5"/>
    <w:rsid w:val="001E3198"/>
    <w:rsid w:val="001E3272"/>
    <w:rsid w:val="001E37FD"/>
    <w:rsid w:val="001E3D1E"/>
    <w:rsid w:val="001E3EA8"/>
    <w:rsid w:val="001E564E"/>
    <w:rsid w:val="001E596C"/>
    <w:rsid w:val="001E5DA1"/>
    <w:rsid w:val="001E6154"/>
    <w:rsid w:val="001E617D"/>
    <w:rsid w:val="001E724F"/>
    <w:rsid w:val="001E76A8"/>
    <w:rsid w:val="001E79B9"/>
    <w:rsid w:val="001E7F14"/>
    <w:rsid w:val="001F0B1E"/>
    <w:rsid w:val="001F304B"/>
    <w:rsid w:val="001F3488"/>
    <w:rsid w:val="001F365D"/>
    <w:rsid w:val="001F522C"/>
    <w:rsid w:val="001F60AC"/>
    <w:rsid w:val="001F62B7"/>
    <w:rsid w:val="001F654B"/>
    <w:rsid w:val="001F6A3F"/>
    <w:rsid w:val="001F6BE4"/>
    <w:rsid w:val="001F6CDD"/>
    <w:rsid w:val="001F6D78"/>
    <w:rsid w:val="001F6F48"/>
    <w:rsid w:val="001F719E"/>
    <w:rsid w:val="001F7307"/>
    <w:rsid w:val="001F734E"/>
    <w:rsid w:val="001F76DD"/>
    <w:rsid w:val="001F7CCB"/>
    <w:rsid w:val="001F7E72"/>
    <w:rsid w:val="002009C6"/>
    <w:rsid w:val="00201572"/>
    <w:rsid w:val="00201806"/>
    <w:rsid w:val="00202FED"/>
    <w:rsid w:val="002031B5"/>
    <w:rsid w:val="00203271"/>
    <w:rsid w:val="0020349A"/>
    <w:rsid w:val="002038AB"/>
    <w:rsid w:val="0020391B"/>
    <w:rsid w:val="00204A15"/>
    <w:rsid w:val="002055F5"/>
    <w:rsid w:val="00205F2E"/>
    <w:rsid w:val="0020629A"/>
    <w:rsid w:val="00206AFA"/>
    <w:rsid w:val="00206F27"/>
    <w:rsid w:val="00206F6D"/>
    <w:rsid w:val="0020765C"/>
    <w:rsid w:val="00210114"/>
    <w:rsid w:val="002116A5"/>
    <w:rsid w:val="00211961"/>
    <w:rsid w:val="00212AC8"/>
    <w:rsid w:val="00212E61"/>
    <w:rsid w:val="002130F0"/>
    <w:rsid w:val="00214EE8"/>
    <w:rsid w:val="00214F47"/>
    <w:rsid w:val="00216097"/>
    <w:rsid w:val="002161CF"/>
    <w:rsid w:val="00216C10"/>
    <w:rsid w:val="0021768B"/>
    <w:rsid w:val="00217D3F"/>
    <w:rsid w:val="00220E57"/>
    <w:rsid w:val="00221530"/>
    <w:rsid w:val="002217E8"/>
    <w:rsid w:val="00221C55"/>
    <w:rsid w:val="00221F67"/>
    <w:rsid w:val="0022238E"/>
    <w:rsid w:val="00222DC6"/>
    <w:rsid w:val="00223069"/>
    <w:rsid w:val="002239B8"/>
    <w:rsid w:val="00224702"/>
    <w:rsid w:val="00224FC2"/>
    <w:rsid w:val="00225196"/>
    <w:rsid w:val="00225BF3"/>
    <w:rsid w:val="00225D32"/>
    <w:rsid w:val="00225EDF"/>
    <w:rsid w:val="00225FBA"/>
    <w:rsid w:val="00226791"/>
    <w:rsid w:val="00227403"/>
    <w:rsid w:val="002274EB"/>
    <w:rsid w:val="00227616"/>
    <w:rsid w:val="002277DB"/>
    <w:rsid w:val="002279FB"/>
    <w:rsid w:val="00230223"/>
    <w:rsid w:val="00230C98"/>
    <w:rsid w:val="00230E76"/>
    <w:rsid w:val="002310DE"/>
    <w:rsid w:val="002314DB"/>
    <w:rsid w:val="00231600"/>
    <w:rsid w:val="00231AE4"/>
    <w:rsid w:val="0023235C"/>
    <w:rsid w:val="00232B71"/>
    <w:rsid w:val="0023310A"/>
    <w:rsid w:val="00233CD5"/>
    <w:rsid w:val="00234686"/>
    <w:rsid w:val="0023507B"/>
    <w:rsid w:val="002353A2"/>
    <w:rsid w:val="002356BD"/>
    <w:rsid w:val="00235ED0"/>
    <w:rsid w:val="00236585"/>
    <w:rsid w:val="00236C38"/>
    <w:rsid w:val="00236F44"/>
    <w:rsid w:val="002372A3"/>
    <w:rsid w:val="00237A6C"/>
    <w:rsid w:val="002404F0"/>
    <w:rsid w:val="00240DE2"/>
    <w:rsid w:val="00241675"/>
    <w:rsid w:val="002416A5"/>
    <w:rsid w:val="00241A25"/>
    <w:rsid w:val="002422A3"/>
    <w:rsid w:val="00242344"/>
    <w:rsid w:val="00242A6E"/>
    <w:rsid w:val="00243CC5"/>
    <w:rsid w:val="00244011"/>
    <w:rsid w:val="0024457C"/>
    <w:rsid w:val="0024467A"/>
    <w:rsid w:val="00244B7C"/>
    <w:rsid w:val="00244CB3"/>
    <w:rsid w:val="00245339"/>
    <w:rsid w:val="0024539D"/>
    <w:rsid w:val="002454C6"/>
    <w:rsid w:val="002458A0"/>
    <w:rsid w:val="00245B91"/>
    <w:rsid w:val="00245D79"/>
    <w:rsid w:val="0024630F"/>
    <w:rsid w:val="00246434"/>
    <w:rsid w:val="0024742F"/>
    <w:rsid w:val="0024787A"/>
    <w:rsid w:val="002479F5"/>
    <w:rsid w:val="00247D3B"/>
    <w:rsid w:val="00247DCD"/>
    <w:rsid w:val="00247E3B"/>
    <w:rsid w:val="002502D8"/>
    <w:rsid w:val="00250347"/>
    <w:rsid w:val="00250689"/>
    <w:rsid w:val="00250D3D"/>
    <w:rsid w:val="0025103E"/>
    <w:rsid w:val="00251C48"/>
    <w:rsid w:val="002527DF"/>
    <w:rsid w:val="00252ABB"/>
    <w:rsid w:val="00252C49"/>
    <w:rsid w:val="00253224"/>
    <w:rsid w:val="0025359E"/>
    <w:rsid w:val="002541DF"/>
    <w:rsid w:val="00254353"/>
    <w:rsid w:val="00254BAE"/>
    <w:rsid w:val="00255916"/>
    <w:rsid w:val="002561CA"/>
    <w:rsid w:val="0025642F"/>
    <w:rsid w:val="00256470"/>
    <w:rsid w:val="00256CF8"/>
    <w:rsid w:val="002575EE"/>
    <w:rsid w:val="00257D5C"/>
    <w:rsid w:val="00257FEB"/>
    <w:rsid w:val="002603B5"/>
    <w:rsid w:val="002604A7"/>
    <w:rsid w:val="00260A53"/>
    <w:rsid w:val="00260AB7"/>
    <w:rsid w:val="0026177A"/>
    <w:rsid w:val="002624AC"/>
    <w:rsid w:val="002624C6"/>
    <w:rsid w:val="00264DDC"/>
    <w:rsid w:val="00264EEC"/>
    <w:rsid w:val="0026573C"/>
    <w:rsid w:val="00265DC5"/>
    <w:rsid w:val="0026656F"/>
    <w:rsid w:val="00266FC6"/>
    <w:rsid w:val="002671D5"/>
    <w:rsid w:val="002678F9"/>
    <w:rsid w:val="00267CEA"/>
    <w:rsid w:val="0027011A"/>
    <w:rsid w:val="0027049A"/>
    <w:rsid w:val="00270CE8"/>
    <w:rsid w:val="00270ECC"/>
    <w:rsid w:val="00271863"/>
    <w:rsid w:val="00271A83"/>
    <w:rsid w:val="00271E7F"/>
    <w:rsid w:val="00271FBE"/>
    <w:rsid w:val="00272553"/>
    <w:rsid w:val="002730CF"/>
    <w:rsid w:val="002734FC"/>
    <w:rsid w:val="002743EF"/>
    <w:rsid w:val="00274442"/>
    <w:rsid w:val="00274975"/>
    <w:rsid w:val="00274AAB"/>
    <w:rsid w:val="00274B74"/>
    <w:rsid w:val="00275188"/>
    <w:rsid w:val="002755C0"/>
    <w:rsid w:val="00275A68"/>
    <w:rsid w:val="00275F33"/>
    <w:rsid w:val="002761A1"/>
    <w:rsid w:val="00276822"/>
    <w:rsid w:val="00276DEF"/>
    <w:rsid w:val="00276F6F"/>
    <w:rsid w:val="002775DF"/>
    <w:rsid w:val="00277D76"/>
    <w:rsid w:val="002813E7"/>
    <w:rsid w:val="002814D0"/>
    <w:rsid w:val="00281940"/>
    <w:rsid w:val="002824DA"/>
    <w:rsid w:val="002825C7"/>
    <w:rsid w:val="002826F7"/>
    <w:rsid w:val="00283021"/>
    <w:rsid w:val="002830A1"/>
    <w:rsid w:val="002836E2"/>
    <w:rsid w:val="002838AE"/>
    <w:rsid w:val="00283F5E"/>
    <w:rsid w:val="00284D4D"/>
    <w:rsid w:val="002851C3"/>
    <w:rsid w:val="002853CF"/>
    <w:rsid w:val="0028566F"/>
    <w:rsid w:val="00285761"/>
    <w:rsid w:val="00285873"/>
    <w:rsid w:val="002859A7"/>
    <w:rsid w:val="00286202"/>
    <w:rsid w:val="00287002"/>
    <w:rsid w:val="00290833"/>
    <w:rsid w:val="00290E25"/>
    <w:rsid w:val="002914D2"/>
    <w:rsid w:val="002914EF"/>
    <w:rsid w:val="00292266"/>
    <w:rsid w:val="0029257F"/>
    <w:rsid w:val="00292F0F"/>
    <w:rsid w:val="00292F71"/>
    <w:rsid w:val="00293315"/>
    <w:rsid w:val="0029351A"/>
    <w:rsid w:val="00293A89"/>
    <w:rsid w:val="00293F61"/>
    <w:rsid w:val="00294CB2"/>
    <w:rsid w:val="00294CD0"/>
    <w:rsid w:val="00294F06"/>
    <w:rsid w:val="00296BF7"/>
    <w:rsid w:val="002976B2"/>
    <w:rsid w:val="00297EA9"/>
    <w:rsid w:val="002A0954"/>
    <w:rsid w:val="002A0FBF"/>
    <w:rsid w:val="002A15DF"/>
    <w:rsid w:val="002A17A7"/>
    <w:rsid w:val="002A1E59"/>
    <w:rsid w:val="002A1F8D"/>
    <w:rsid w:val="002A2203"/>
    <w:rsid w:val="002A2D55"/>
    <w:rsid w:val="002A35A3"/>
    <w:rsid w:val="002A3D98"/>
    <w:rsid w:val="002A47E5"/>
    <w:rsid w:val="002A4DAA"/>
    <w:rsid w:val="002A56EB"/>
    <w:rsid w:val="002A5788"/>
    <w:rsid w:val="002A5D7F"/>
    <w:rsid w:val="002A6A52"/>
    <w:rsid w:val="002A7B52"/>
    <w:rsid w:val="002B00CA"/>
    <w:rsid w:val="002B03F7"/>
    <w:rsid w:val="002B0607"/>
    <w:rsid w:val="002B0A4A"/>
    <w:rsid w:val="002B1570"/>
    <w:rsid w:val="002B1F7E"/>
    <w:rsid w:val="002B3579"/>
    <w:rsid w:val="002B35AF"/>
    <w:rsid w:val="002B3D70"/>
    <w:rsid w:val="002B45B9"/>
    <w:rsid w:val="002B4B4B"/>
    <w:rsid w:val="002B4C7A"/>
    <w:rsid w:val="002B5097"/>
    <w:rsid w:val="002B62C9"/>
    <w:rsid w:val="002B6667"/>
    <w:rsid w:val="002B66DD"/>
    <w:rsid w:val="002B69D6"/>
    <w:rsid w:val="002B6AEC"/>
    <w:rsid w:val="002B7131"/>
    <w:rsid w:val="002B79C2"/>
    <w:rsid w:val="002B7B69"/>
    <w:rsid w:val="002C0FC7"/>
    <w:rsid w:val="002C1F07"/>
    <w:rsid w:val="002C1F26"/>
    <w:rsid w:val="002C2352"/>
    <w:rsid w:val="002C26BA"/>
    <w:rsid w:val="002C3A5F"/>
    <w:rsid w:val="002C3FAA"/>
    <w:rsid w:val="002C45EB"/>
    <w:rsid w:val="002C4732"/>
    <w:rsid w:val="002C483F"/>
    <w:rsid w:val="002C4AEC"/>
    <w:rsid w:val="002C4DA6"/>
    <w:rsid w:val="002C54A8"/>
    <w:rsid w:val="002C66DF"/>
    <w:rsid w:val="002C67A9"/>
    <w:rsid w:val="002C6C69"/>
    <w:rsid w:val="002C6E51"/>
    <w:rsid w:val="002C793E"/>
    <w:rsid w:val="002C7EF1"/>
    <w:rsid w:val="002D059A"/>
    <w:rsid w:val="002D07B1"/>
    <w:rsid w:val="002D0889"/>
    <w:rsid w:val="002D099E"/>
    <w:rsid w:val="002D0C03"/>
    <w:rsid w:val="002D11A7"/>
    <w:rsid w:val="002D11BC"/>
    <w:rsid w:val="002D1C3D"/>
    <w:rsid w:val="002D27BA"/>
    <w:rsid w:val="002D290C"/>
    <w:rsid w:val="002D2CAF"/>
    <w:rsid w:val="002D3014"/>
    <w:rsid w:val="002D365C"/>
    <w:rsid w:val="002D3F51"/>
    <w:rsid w:val="002D4075"/>
    <w:rsid w:val="002D4650"/>
    <w:rsid w:val="002D51E9"/>
    <w:rsid w:val="002D5CB6"/>
    <w:rsid w:val="002D7304"/>
    <w:rsid w:val="002D74A6"/>
    <w:rsid w:val="002D7E3B"/>
    <w:rsid w:val="002E0454"/>
    <w:rsid w:val="002E0C3D"/>
    <w:rsid w:val="002E121E"/>
    <w:rsid w:val="002E14C7"/>
    <w:rsid w:val="002E16F5"/>
    <w:rsid w:val="002E1754"/>
    <w:rsid w:val="002E1881"/>
    <w:rsid w:val="002E19F3"/>
    <w:rsid w:val="002E1E07"/>
    <w:rsid w:val="002E1E37"/>
    <w:rsid w:val="002E2373"/>
    <w:rsid w:val="002E23D5"/>
    <w:rsid w:val="002E3190"/>
    <w:rsid w:val="002E3250"/>
    <w:rsid w:val="002E34D5"/>
    <w:rsid w:val="002E3D78"/>
    <w:rsid w:val="002E4576"/>
    <w:rsid w:val="002E4B6F"/>
    <w:rsid w:val="002E51D7"/>
    <w:rsid w:val="002E5D28"/>
    <w:rsid w:val="002E5F84"/>
    <w:rsid w:val="002E6367"/>
    <w:rsid w:val="002E64E1"/>
    <w:rsid w:val="002E6E5F"/>
    <w:rsid w:val="002E70C1"/>
    <w:rsid w:val="002E7363"/>
    <w:rsid w:val="002E7452"/>
    <w:rsid w:val="002E7823"/>
    <w:rsid w:val="002E7A12"/>
    <w:rsid w:val="002E7DA8"/>
    <w:rsid w:val="002F017A"/>
    <w:rsid w:val="002F0749"/>
    <w:rsid w:val="002F07E1"/>
    <w:rsid w:val="002F137A"/>
    <w:rsid w:val="002F165E"/>
    <w:rsid w:val="002F1AE5"/>
    <w:rsid w:val="002F1D1E"/>
    <w:rsid w:val="002F1ECD"/>
    <w:rsid w:val="002F2132"/>
    <w:rsid w:val="002F26B9"/>
    <w:rsid w:val="002F337D"/>
    <w:rsid w:val="002F3769"/>
    <w:rsid w:val="002F377C"/>
    <w:rsid w:val="002F37EB"/>
    <w:rsid w:val="002F3B9E"/>
    <w:rsid w:val="002F4022"/>
    <w:rsid w:val="002F4102"/>
    <w:rsid w:val="002F4388"/>
    <w:rsid w:val="002F46D8"/>
    <w:rsid w:val="002F4C00"/>
    <w:rsid w:val="002F515F"/>
    <w:rsid w:val="002F53F6"/>
    <w:rsid w:val="002F5D4A"/>
    <w:rsid w:val="002F5E85"/>
    <w:rsid w:val="002F5F46"/>
    <w:rsid w:val="002F5FBF"/>
    <w:rsid w:val="002F66A9"/>
    <w:rsid w:val="002F6896"/>
    <w:rsid w:val="002F76CF"/>
    <w:rsid w:val="003005D5"/>
    <w:rsid w:val="00300C70"/>
    <w:rsid w:val="00300FA2"/>
    <w:rsid w:val="00301CB7"/>
    <w:rsid w:val="00301FAE"/>
    <w:rsid w:val="003029B4"/>
    <w:rsid w:val="00302CAD"/>
    <w:rsid w:val="00304A7D"/>
    <w:rsid w:val="003053CF"/>
    <w:rsid w:val="0030540E"/>
    <w:rsid w:val="00305C43"/>
    <w:rsid w:val="00305C46"/>
    <w:rsid w:val="00305CED"/>
    <w:rsid w:val="00305F81"/>
    <w:rsid w:val="0030618F"/>
    <w:rsid w:val="0030663C"/>
    <w:rsid w:val="003069B9"/>
    <w:rsid w:val="00306F2B"/>
    <w:rsid w:val="00307179"/>
    <w:rsid w:val="003076FA"/>
    <w:rsid w:val="00307C9F"/>
    <w:rsid w:val="00310BAB"/>
    <w:rsid w:val="00310D59"/>
    <w:rsid w:val="00311A77"/>
    <w:rsid w:val="00311A7C"/>
    <w:rsid w:val="00311EC6"/>
    <w:rsid w:val="00311F16"/>
    <w:rsid w:val="003122C8"/>
    <w:rsid w:val="00313E2E"/>
    <w:rsid w:val="00314817"/>
    <w:rsid w:val="00314B7C"/>
    <w:rsid w:val="003151A6"/>
    <w:rsid w:val="00315410"/>
    <w:rsid w:val="0031549A"/>
    <w:rsid w:val="00315782"/>
    <w:rsid w:val="003159FD"/>
    <w:rsid w:val="00315A67"/>
    <w:rsid w:val="00315C20"/>
    <w:rsid w:val="00315D70"/>
    <w:rsid w:val="00316A25"/>
    <w:rsid w:val="00316DAA"/>
    <w:rsid w:val="00316F84"/>
    <w:rsid w:val="00317260"/>
    <w:rsid w:val="00317733"/>
    <w:rsid w:val="003203F0"/>
    <w:rsid w:val="00321394"/>
    <w:rsid w:val="00321695"/>
    <w:rsid w:val="00322230"/>
    <w:rsid w:val="00322649"/>
    <w:rsid w:val="00323B9B"/>
    <w:rsid w:val="0032425E"/>
    <w:rsid w:val="0032513E"/>
    <w:rsid w:val="003256D2"/>
    <w:rsid w:val="00325876"/>
    <w:rsid w:val="00325897"/>
    <w:rsid w:val="00326FF8"/>
    <w:rsid w:val="003276F4"/>
    <w:rsid w:val="00327C5B"/>
    <w:rsid w:val="0033077A"/>
    <w:rsid w:val="00330913"/>
    <w:rsid w:val="003309ED"/>
    <w:rsid w:val="00330B80"/>
    <w:rsid w:val="00330BFC"/>
    <w:rsid w:val="003319CF"/>
    <w:rsid w:val="00331BDC"/>
    <w:rsid w:val="00332017"/>
    <w:rsid w:val="003328E0"/>
    <w:rsid w:val="0033295A"/>
    <w:rsid w:val="003331D6"/>
    <w:rsid w:val="00333630"/>
    <w:rsid w:val="00334178"/>
    <w:rsid w:val="00334ABA"/>
    <w:rsid w:val="00335361"/>
    <w:rsid w:val="00335D1E"/>
    <w:rsid w:val="003364AF"/>
    <w:rsid w:val="003365A1"/>
    <w:rsid w:val="00337D60"/>
    <w:rsid w:val="00340343"/>
    <w:rsid w:val="003408C7"/>
    <w:rsid w:val="00340B31"/>
    <w:rsid w:val="00341578"/>
    <w:rsid w:val="00342277"/>
    <w:rsid w:val="00342740"/>
    <w:rsid w:val="00342E4B"/>
    <w:rsid w:val="003437B7"/>
    <w:rsid w:val="00343B54"/>
    <w:rsid w:val="00343B98"/>
    <w:rsid w:val="003444C8"/>
    <w:rsid w:val="00344D9E"/>
    <w:rsid w:val="00344FAE"/>
    <w:rsid w:val="0034548E"/>
    <w:rsid w:val="0034565F"/>
    <w:rsid w:val="00345889"/>
    <w:rsid w:val="00346274"/>
    <w:rsid w:val="00347798"/>
    <w:rsid w:val="003477CC"/>
    <w:rsid w:val="0034784C"/>
    <w:rsid w:val="00350220"/>
    <w:rsid w:val="00350606"/>
    <w:rsid w:val="00350CFA"/>
    <w:rsid w:val="00350CFD"/>
    <w:rsid w:val="00350F37"/>
    <w:rsid w:val="0035110F"/>
    <w:rsid w:val="003513F6"/>
    <w:rsid w:val="00351819"/>
    <w:rsid w:val="00351A6F"/>
    <w:rsid w:val="00351F4A"/>
    <w:rsid w:val="003527E0"/>
    <w:rsid w:val="0035298F"/>
    <w:rsid w:val="003538C5"/>
    <w:rsid w:val="00353934"/>
    <w:rsid w:val="003541B4"/>
    <w:rsid w:val="00354886"/>
    <w:rsid w:val="00354F01"/>
    <w:rsid w:val="00355569"/>
    <w:rsid w:val="00355CBB"/>
    <w:rsid w:val="00355E19"/>
    <w:rsid w:val="00356091"/>
    <w:rsid w:val="003574A8"/>
    <w:rsid w:val="00357B57"/>
    <w:rsid w:val="00357F96"/>
    <w:rsid w:val="00360364"/>
    <w:rsid w:val="003603F7"/>
    <w:rsid w:val="00360606"/>
    <w:rsid w:val="0036157E"/>
    <w:rsid w:val="00361587"/>
    <w:rsid w:val="003616EB"/>
    <w:rsid w:val="00361EA1"/>
    <w:rsid w:val="00363B27"/>
    <w:rsid w:val="0036414E"/>
    <w:rsid w:val="0036473D"/>
    <w:rsid w:val="00364ADB"/>
    <w:rsid w:val="0036551F"/>
    <w:rsid w:val="00365CFF"/>
    <w:rsid w:val="0036616B"/>
    <w:rsid w:val="003663B6"/>
    <w:rsid w:val="003674FD"/>
    <w:rsid w:val="0037010A"/>
    <w:rsid w:val="00370B7A"/>
    <w:rsid w:val="003712A4"/>
    <w:rsid w:val="003713FE"/>
    <w:rsid w:val="00371F3D"/>
    <w:rsid w:val="00372467"/>
    <w:rsid w:val="0037334C"/>
    <w:rsid w:val="00373FC4"/>
    <w:rsid w:val="00374280"/>
    <w:rsid w:val="00374B35"/>
    <w:rsid w:val="003753EF"/>
    <w:rsid w:val="003755D4"/>
    <w:rsid w:val="003758B4"/>
    <w:rsid w:val="00375B60"/>
    <w:rsid w:val="00375DCC"/>
    <w:rsid w:val="00375F51"/>
    <w:rsid w:val="003762CA"/>
    <w:rsid w:val="003767D5"/>
    <w:rsid w:val="00376868"/>
    <w:rsid w:val="00376FF8"/>
    <w:rsid w:val="003770C1"/>
    <w:rsid w:val="003774E7"/>
    <w:rsid w:val="003778CB"/>
    <w:rsid w:val="003779DA"/>
    <w:rsid w:val="00377E5B"/>
    <w:rsid w:val="00377FDF"/>
    <w:rsid w:val="0038096A"/>
    <w:rsid w:val="00380BA8"/>
    <w:rsid w:val="00380FA7"/>
    <w:rsid w:val="00381357"/>
    <w:rsid w:val="003827D3"/>
    <w:rsid w:val="00383764"/>
    <w:rsid w:val="00385379"/>
    <w:rsid w:val="0038577E"/>
    <w:rsid w:val="00385F0B"/>
    <w:rsid w:val="003872E9"/>
    <w:rsid w:val="00387F0C"/>
    <w:rsid w:val="003900B6"/>
    <w:rsid w:val="00390E11"/>
    <w:rsid w:val="00391793"/>
    <w:rsid w:val="00391D51"/>
    <w:rsid w:val="00393345"/>
    <w:rsid w:val="0039404B"/>
    <w:rsid w:val="0039466D"/>
    <w:rsid w:val="00394C4C"/>
    <w:rsid w:val="003966C7"/>
    <w:rsid w:val="003968DB"/>
    <w:rsid w:val="00396915"/>
    <w:rsid w:val="00396924"/>
    <w:rsid w:val="00396968"/>
    <w:rsid w:val="00396CCF"/>
    <w:rsid w:val="00396F3A"/>
    <w:rsid w:val="003974B2"/>
    <w:rsid w:val="003A024C"/>
    <w:rsid w:val="003A251A"/>
    <w:rsid w:val="003A2651"/>
    <w:rsid w:val="003A340A"/>
    <w:rsid w:val="003A3A1D"/>
    <w:rsid w:val="003A442E"/>
    <w:rsid w:val="003A49B8"/>
    <w:rsid w:val="003A4A75"/>
    <w:rsid w:val="003A4B44"/>
    <w:rsid w:val="003A4D4C"/>
    <w:rsid w:val="003A57AE"/>
    <w:rsid w:val="003A5B97"/>
    <w:rsid w:val="003A62C4"/>
    <w:rsid w:val="003A6447"/>
    <w:rsid w:val="003A6D64"/>
    <w:rsid w:val="003A71D8"/>
    <w:rsid w:val="003A7622"/>
    <w:rsid w:val="003B00C8"/>
    <w:rsid w:val="003B05EA"/>
    <w:rsid w:val="003B1853"/>
    <w:rsid w:val="003B1C79"/>
    <w:rsid w:val="003B1E0C"/>
    <w:rsid w:val="003B22BA"/>
    <w:rsid w:val="003B26FE"/>
    <w:rsid w:val="003B29D7"/>
    <w:rsid w:val="003B2AE2"/>
    <w:rsid w:val="003B2B64"/>
    <w:rsid w:val="003B3522"/>
    <w:rsid w:val="003B3639"/>
    <w:rsid w:val="003B3D1A"/>
    <w:rsid w:val="003B4483"/>
    <w:rsid w:val="003B471B"/>
    <w:rsid w:val="003B5434"/>
    <w:rsid w:val="003B6370"/>
    <w:rsid w:val="003B6F91"/>
    <w:rsid w:val="003B76FC"/>
    <w:rsid w:val="003B77CE"/>
    <w:rsid w:val="003B7D46"/>
    <w:rsid w:val="003C001F"/>
    <w:rsid w:val="003C0045"/>
    <w:rsid w:val="003C097F"/>
    <w:rsid w:val="003C0B41"/>
    <w:rsid w:val="003C0EE3"/>
    <w:rsid w:val="003C113E"/>
    <w:rsid w:val="003C24D2"/>
    <w:rsid w:val="003C28E0"/>
    <w:rsid w:val="003C2FFB"/>
    <w:rsid w:val="003C37BE"/>
    <w:rsid w:val="003C4030"/>
    <w:rsid w:val="003C44BC"/>
    <w:rsid w:val="003C48D0"/>
    <w:rsid w:val="003C4FC2"/>
    <w:rsid w:val="003C5434"/>
    <w:rsid w:val="003C5523"/>
    <w:rsid w:val="003C5A82"/>
    <w:rsid w:val="003C69D7"/>
    <w:rsid w:val="003C7839"/>
    <w:rsid w:val="003C7B38"/>
    <w:rsid w:val="003C7B65"/>
    <w:rsid w:val="003D11EB"/>
    <w:rsid w:val="003D1BB5"/>
    <w:rsid w:val="003D2465"/>
    <w:rsid w:val="003D255C"/>
    <w:rsid w:val="003D2E5F"/>
    <w:rsid w:val="003D3428"/>
    <w:rsid w:val="003D3978"/>
    <w:rsid w:val="003D3D25"/>
    <w:rsid w:val="003D404E"/>
    <w:rsid w:val="003D43F0"/>
    <w:rsid w:val="003D4742"/>
    <w:rsid w:val="003D6F9E"/>
    <w:rsid w:val="003D7175"/>
    <w:rsid w:val="003D7749"/>
    <w:rsid w:val="003D7CBE"/>
    <w:rsid w:val="003D7EC0"/>
    <w:rsid w:val="003E002A"/>
    <w:rsid w:val="003E05D3"/>
    <w:rsid w:val="003E0F31"/>
    <w:rsid w:val="003E1362"/>
    <w:rsid w:val="003E1419"/>
    <w:rsid w:val="003E1C6D"/>
    <w:rsid w:val="003E1DF9"/>
    <w:rsid w:val="003E20C2"/>
    <w:rsid w:val="003E2232"/>
    <w:rsid w:val="003E2E4B"/>
    <w:rsid w:val="003E3937"/>
    <w:rsid w:val="003E3967"/>
    <w:rsid w:val="003E3B66"/>
    <w:rsid w:val="003E3E34"/>
    <w:rsid w:val="003E437A"/>
    <w:rsid w:val="003E4769"/>
    <w:rsid w:val="003E4B4A"/>
    <w:rsid w:val="003E58CD"/>
    <w:rsid w:val="003E66C3"/>
    <w:rsid w:val="003E6AEA"/>
    <w:rsid w:val="003E708B"/>
    <w:rsid w:val="003E7D62"/>
    <w:rsid w:val="003F005D"/>
    <w:rsid w:val="003F0080"/>
    <w:rsid w:val="003F0DD5"/>
    <w:rsid w:val="003F0F9C"/>
    <w:rsid w:val="003F1094"/>
    <w:rsid w:val="003F14FE"/>
    <w:rsid w:val="003F156C"/>
    <w:rsid w:val="003F1FB1"/>
    <w:rsid w:val="003F207A"/>
    <w:rsid w:val="003F2DAD"/>
    <w:rsid w:val="003F3245"/>
    <w:rsid w:val="003F3489"/>
    <w:rsid w:val="003F3F64"/>
    <w:rsid w:val="003F4972"/>
    <w:rsid w:val="003F4EDB"/>
    <w:rsid w:val="003F5207"/>
    <w:rsid w:val="003F5B83"/>
    <w:rsid w:val="003F5CBF"/>
    <w:rsid w:val="003F634A"/>
    <w:rsid w:val="003F6372"/>
    <w:rsid w:val="003F753B"/>
    <w:rsid w:val="003F7BB5"/>
    <w:rsid w:val="0040053F"/>
    <w:rsid w:val="00400650"/>
    <w:rsid w:val="0040128E"/>
    <w:rsid w:val="00401B57"/>
    <w:rsid w:val="0040218B"/>
    <w:rsid w:val="00402493"/>
    <w:rsid w:val="00402963"/>
    <w:rsid w:val="00402F1E"/>
    <w:rsid w:val="004034E6"/>
    <w:rsid w:val="00404412"/>
    <w:rsid w:val="00404943"/>
    <w:rsid w:val="00404BEF"/>
    <w:rsid w:val="00404C2B"/>
    <w:rsid w:val="00404E8F"/>
    <w:rsid w:val="0040504F"/>
    <w:rsid w:val="00405A2F"/>
    <w:rsid w:val="00405D23"/>
    <w:rsid w:val="00406A3E"/>
    <w:rsid w:val="004071BF"/>
    <w:rsid w:val="00410365"/>
    <w:rsid w:val="004103A7"/>
    <w:rsid w:val="0041134C"/>
    <w:rsid w:val="00411719"/>
    <w:rsid w:val="0041187B"/>
    <w:rsid w:val="00413F13"/>
    <w:rsid w:val="00414B2F"/>
    <w:rsid w:val="00414E69"/>
    <w:rsid w:val="004159AF"/>
    <w:rsid w:val="00415E50"/>
    <w:rsid w:val="004162FC"/>
    <w:rsid w:val="004167BC"/>
    <w:rsid w:val="00416981"/>
    <w:rsid w:val="004169C2"/>
    <w:rsid w:val="00417390"/>
    <w:rsid w:val="004174B7"/>
    <w:rsid w:val="004200F7"/>
    <w:rsid w:val="0042046C"/>
    <w:rsid w:val="00421F4C"/>
    <w:rsid w:val="00422969"/>
    <w:rsid w:val="00423599"/>
    <w:rsid w:val="0042421B"/>
    <w:rsid w:val="00424479"/>
    <w:rsid w:val="0042495D"/>
    <w:rsid w:val="00424C21"/>
    <w:rsid w:val="00424D1D"/>
    <w:rsid w:val="00425902"/>
    <w:rsid w:val="00425989"/>
    <w:rsid w:val="00425CA6"/>
    <w:rsid w:val="0042773D"/>
    <w:rsid w:val="00427E05"/>
    <w:rsid w:val="004301BD"/>
    <w:rsid w:val="0043087E"/>
    <w:rsid w:val="004313AA"/>
    <w:rsid w:val="0043177B"/>
    <w:rsid w:val="00431C30"/>
    <w:rsid w:val="00431C7B"/>
    <w:rsid w:val="00432BE0"/>
    <w:rsid w:val="0043317A"/>
    <w:rsid w:val="004335D8"/>
    <w:rsid w:val="00434710"/>
    <w:rsid w:val="00434E2C"/>
    <w:rsid w:val="00435118"/>
    <w:rsid w:val="00435473"/>
    <w:rsid w:val="0043707D"/>
    <w:rsid w:val="00437160"/>
    <w:rsid w:val="004373EF"/>
    <w:rsid w:val="00437952"/>
    <w:rsid w:val="00437B99"/>
    <w:rsid w:val="00437E47"/>
    <w:rsid w:val="004400E9"/>
    <w:rsid w:val="004408A1"/>
    <w:rsid w:val="004408A7"/>
    <w:rsid w:val="0044110E"/>
    <w:rsid w:val="004411D7"/>
    <w:rsid w:val="0044164B"/>
    <w:rsid w:val="0044233B"/>
    <w:rsid w:val="0044235F"/>
    <w:rsid w:val="00442A90"/>
    <w:rsid w:val="00443324"/>
    <w:rsid w:val="00443CA6"/>
    <w:rsid w:val="00443DDB"/>
    <w:rsid w:val="00443E89"/>
    <w:rsid w:val="00444B24"/>
    <w:rsid w:val="00444B9C"/>
    <w:rsid w:val="00444BA6"/>
    <w:rsid w:val="004452E4"/>
    <w:rsid w:val="004454E5"/>
    <w:rsid w:val="004460ED"/>
    <w:rsid w:val="004463DD"/>
    <w:rsid w:val="0044767C"/>
    <w:rsid w:val="00450A3D"/>
    <w:rsid w:val="00450D00"/>
    <w:rsid w:val="0045303E"/>
    <w:rsid w:val="00454134"/>
    <w:rsid w:val="004546B0"/>
    <w:rsid w:val="00454AD3"/>
    <w:rsid w:val="00454BF8"/>
    <w:rsid w:val="00454ED6"/>
    <w:rsid w:val="00455254"/>
    <w:rsid w:val="004556D1"/>
    <w:rsid w:val="004564E3"/>
    <w:rsid w:val="0045657C"/>
    <w:rsid w:val="004567BA"/>
    <w:rsid w:val="00456CFF"/>
    <w:rsid w:val="00457319"/>
    <w:rsid w:val="00460019"/>
    <w:rsid w:val="004608C8"/>
    <w:rsid w:val="00460B06"/>
    <w:rsid w:val="00460DB5"/>
    <w:rsid w:val="004610DF"/>
    <w:rsid w:val="00461273"/>
    <w:rsid w:val="0046281D"/>
    <w:rsid w:val="00462918"/>
    <w:rsid w:val="00463163"/>
    <w:rsid w:val="00463D1F"/>
    <w:rsid w:val="00463F81"/>
    <w:rsid w:val="004644FA"/>
    <w:rsid w:val="004647B2"/>
    <w:rsid w:val="00464AB6"/>
    <w:rsid w:val="00464FEC"/>
    <w:rsid w:val="004650E9"/>
    <w:rsid w:val="00466D46"/>
    <w:rsid w:val="00470593"/>
    <w:rsid w:val="00470FA2"/>
    <w:rsid w:val="0047144F"/>
    <w:rsid w:val="00471B85"/>
    <w:rsid w:val="00471BB7"/>
    <w:rsid w:val="00471E31"/>
    <w:rsid w:val="00471FC8"/>
    <w:rsid w:val="00472399"/>
    <w:rsid w:val="0047264D"/>
    <w:rsid w:val="00472D09"/>
    <w:rsid w:val="004731B6"/>
    <w:rsid w:val="00474272"/>
    <w:rsid w:val="004743FD"/>
    <w:rsid w:val="0047487C"/>
    <w:rsid w:val="00474BAC"/>
    <w:rsid w:val="004754B2"/>
    <w:rsid w:val="004754BE"/>
    <w:rsid w:val="004757F5"/>
    <w:rsid w:val="00475AD7"/>
    <w:rsid w:val="0047623F"/>
    <w:rsid w:val="004769E7"/>
    <w:rsid w:val="004806A8"/>
    <w:rsid w:val="0048096D"/>
    <w:rsid w:val="00481B1E"/>
    <w:rsid w:val="00481B81"/>
    <w:rsid w:val="004824A9"/>
    <w:rsid w:val="00482837"/>
    <w:rsid w:val="004832B7"/>
    <w:rsid w:val="00484A8A"/>
    <w:rsid w:val="00485283"/>
    <w:rsid w:val="00485576"/>
    <w:rsid w:val="00485ABA"/>
    <w:rsid w:val="00485BB1"/>
    <w:rsid w:val="0048612C"/>
    <w:rsid w:val="0048643D"/>
    <w:rsid w:val="00486515"/>
    <w:rsid w:val="00486C60"/>
    <w:rsid w:val="00487123"/>
    <w:rsid w:val="0048798D"/>
    <w:rsid w:val="00487AB6"/>
    <w:rsid w:val="00487DDB"/>
    <w:rsid w:val="00490D03"/>
    <w:rsid w:val="0049123B"/>
    <w:rsid w:val="0049152B"/>
    <w:rsid w:val="00491E24"/>
    <w:rsid w:val="0049224B"/>
    <w:rsid w:val="004925C9"/>
    <w:rsid w:val="004928EF"/>
    <w:rsid w:val="00492C5C"/>
    <w:rsid w:val="00492ED1"/>
    <w:rsid w:val="00492F3C"/>
    <w:rsid w:val="00493A8D"/>
    <w:rsid w:val="00493CC7"/>
    <w:rsid w:val="00493EF8"/>
    <w:rsid w:val="004945AF"/>
    <w:rsid w:val="004949A5"/>
    <w:rsid w:val="00494A39"/>
    <w:rsid w:val="004959C0"/>
    <w:rsid w:val="00495E03"/>
    <w:rsid w:val="00496F3C"/>
    <w:rsid w:val="004972E2"/>
    <w:rsid w:val="004A15CD"/>
    <w:rsid w:val="004A1641"/>
    <w:rsid w:val="004A1F32"/>
    <w:rsid w:val="004A23DE"/>
    <w:rsid w:val="004A3197"/>
    <w:rsid w:val="004A3B6F"/>
    <w:rsid w:val="004A41E7"/>
    <w:rsid w:val="004A4CE1"/>
    <w:rsid w:val="004A55A7"/>
    <w:rsid w:val="004A57E4"/>
    <w:rsid w:val="004A6EC0"/>
    <w:rsid w:val="004A7084"/>
    <w:rsid w:val="004A7FAB"/>
    <w:rsid w:val="004B0E11"/>
    <w:rsid w:val="004B10F9"/>
    <w:rsid w:val="004B14A7"/>
    <w:rsid w:val="004B188E"/>
    <w:rsid w:val="004B193C"/>
    <w:rsid w:val="004B1FA8"/>
    <w:rsid w:val="004B31B6"/>
    <w:rsid w:val="004B3B82"/>
    <w:rsid w:val="004B4A85"/>
    <w:rsid w:val="004B4AC4"/>
    <w:rsid w:val="004B5A6B"/>
    <w:rsid w:val="004B62C5"/>
    <w:rsid w:val="004B6B24"/>
    <w:rsid w:val="004B6F31"/>
    <w:rsid w:val="004B7407"/>
    <w:rsid w:val="004B752C"/>
    <w:rsid w:val="004B77A0"/>
    <w:rsid w:val="004B79EF"/>
    <w:rsid w:val="004C06E6"/>
    <w:rsid w:val="004C07AD"/>
    <w:rsid w:val="004C0B3A"/>
    <w:rsid w:val="004C1D63"/>
    <w:rsid w:val="004C1F2F"/>
    <w:rsid w:val="004C1F57"/>
    <w:rsid w:val="004C2B79"/>
    <w:rsid w:val="004C35A1"/>
    <w:rsid w:val="004C3628"/>
    <w:rsid w:val="004C388B"/>
    <w:rsid w:val="004C4E9D"/>
    <w:rsid w:val="004C4F9A"/>
    <w:rsid w:val="004C5944"/>
    <w:rsid w:val="004C6678"/>
    <w:rsid w:val="004C6AA4"/>
    <w:rsid w:val="004C6BA4"/>
    <w:rsid w:val="004C6E39"/>
    <w:rsid w:val="004D028B"/>
    <w:rsid w:val="004D07E6"/>
    <w:rsid w:val="004D0890"/>
    <w:rsid w:val="004D1757"/>
    <w:rsid w:val="004D193F"/>
    <w:rsid w:val="004D23DE"/>
    <w:rsid w:val="004D24F2"/>
    <w:rsid w:val="004D27C0"/>
    <w:rsid w:val="004D2B15"/>
    <w:rsid w:val="004D31B3"/>
    <w:rsid w:val="004D3F8C"/>
    <w:rsid w:val="004D41A8"/>
    <w:rsid w:val="004D447C"/>
    <w:rsid w:val="004D4645"/>
    <w:rsid w:val="004D467F"/>
    <w:rsid w:val="004D493E"/>
    <w:rsid w:val="004D51A0"/>
    <w:rsid w:val="004D5311"/>
    <w:rsid w:val="004D5679"/>
    <w:rsid w:val="004D5AEA"/>
    <w:rsid w:val="004D61F2"/>
    <w:rsid w:val="004D650E"/>
    <w:rsid w:val="004D66AA"/>
    <w:rsid w:val="004D688C"/>
    <w:rsid w:val="004D6FCE"/>
    <w:rsid w:val="004D7B53"/>
    <w:rsid w:val="004E0E28"/>
    <w:rsid w:val="004E1A15"/>
    <w:rsid w:val="004E24D1"/>
    <w:rsid w:val="004E25BC"/>
    <w:rsid w:val="004E27DC"/>
    <w:rsid w:val="004E504A"/>
    <w:rsid w:val="004E5A6A"/>
    <w:rsid w:val="004E5EAC"/>
    <w:rsid w:val="004E6300"/>
    <w:rsid w:val="004E7790"/>
    <w:rsid w:val="004E7878"/>
    <w:rsid w:val="004E7E21"/>
    <w:rsid w:val="004F0269"/>
    <w:rsid w:val="004F065A"/>
    <w:rsid w:val="004F1D96"/>
    <w:rsid w:val="004F28B8"/>
    <w:rsid w:val="004F312F"/>
    <w:rsid w:val="004F360B"/>
    <w:rsid w:val="004F380C"/>
    <w:rsid w:val="004F3F96"/>
    <w:rsid w:val="004F4039"/>
    <w:rsid w:val="004F481F"/>
    <w:rsid w:val="004F4880"/>
    <w:rsid w:val="004F5600"/>
    <w:rsid w:val="004F570B"/>
    <w:rsid w:val="004F5772"/>
    <w:rsid w:val="004F62EF"/>
    <w:rsid w:val="004F63A2"/>
    <w:rsid w:val="004F6640"/>
    <w:rsid w:val="004F6F6E"/>
    <w:rsid w:val="00501589"/>
    <w:rsid w:val="005018D5"/>
    <w:rsid w:val="00501EC0"/>
    <w:rsid w:val="0050203C"/>
    <w:rsid w:val="00502121"/>
    <w:rsid w:val="0050230D"/>
    <w:rsid w:val="00502BBF"/>
    <w:rsid w:val="00503009"/>
    <w:rsid w:val="00503FCC"/>
    <w:rsid w:val="00504380"/>
    <w:rsid w:val="00504E73"/>
    <w:rsid w:val="005051A4"/>
    <w:rsid w:val="00505567"/>
    <w:rsid w:val="00505584"/>
    <w:rsid w:val="00505AA7"/>
    <w:rsid w:val="005061DB"/>
    <w:rsid w:val="00507236"/>
    <w:rsid w:val="00507399"/>
    <w:rsid w:val="005074A5"/>
    <w:rsid w:val="00510A69"/>
    <w:rsid w:val="00511413"/>
    <w:rsid w:val="0051156B"/>
    <w:rsid w:val="00511F81"/>
    <w:rsid w:val="00512236"/>
    <w:rsid w:val="00512B2A"/>
    <w:rsid w:val="00512CFB"/>
    <w:rsid w:val="00512FFC"/>
    <w:rsid w:val="005132EC"/>
    <w:rsid w:val="005136C2"/>
    <w:rsid w:val="00513844"/>
    <w:rsid w:val="00513924"/>
    <w:rsid w:val="00514BF4"/>
    <w:rsid w:val="00515635"/>
    <w:rsid w:val="00515A65"/>
    <w:rsid w:val="0051624E"/>
    <w:rsid w:val="00516350"/>
    <w:rsid w:val="00520240"/>
    <w:rsid w:val="00520782"/>
    <w:rsid w:val="005227D9"/>
    <w:rsid w:val="005228C4"/>
    <w:rsid w:val="00522A64"/>
    <w:rsid w:val="00522CD0"/>
    <w:rsid w:val="005235F1"/>
    <w:rsid w:val="005241A1"/>
    <w:rsid w:val="00524A41"/>
    <w:rsid w:val="00524F2A"/>
    <w:rsid w:val="00525011"/>
    <w:rsid w:val="0052508D"/>
    <w:rsid w:val="005250F0"/>
    <w:rsid w:val="005256CE"/>
    <w:rsid w:val="00526109"/>
    <w:rsid w:val="005262BE"/>
    <w:rsid w:val="005263F1"/>
    <w:rsid w:val="00526714"/>
    <w:rsid w:val="00526E95"/>
    <w:rsid w:val="00527482"/>
    <w:rsid w:val="005274FC"/>
    <w:rsid w:val="005278B5"/>
    <w:rsid w:val="00527D1F"/>
    <w:rsid w:val="00527D24"/>
    <w:rsid w:val="00527D89"/>
    <w:rsid w:val="00530E1F"/>
    <w:rsid w:val="00531265"/>
    <w:rsid w:val="0053179E"/>
    <w:rsid w:val="00531D8D"/>
    <w:rsid w:val="00531E0C"/>
    <w:rsid w:val="00531E3E"/>
    <w:rsid w:val="0053204F"/>
    <w:rsid w:val="00532886"/>
    <w:rsid w:val="00532BFB"/>
    <w:rsid w:val="00532E5C"/>
    <w:rsid w:val="005339B3"/>
    <w:rsid w:val="005340D2"/>
    <w:rsid w:val="00534D6E"/>
    <w:rsid w:val="0053570A"/>
    <w:rsid w:val="0053589F"/>
    <w:rsid w:val="00535A00"/>
    <w:rsid w:val="00535FEE"/>
    <w:rsid w:val="005363DE"/>
    <w:rsid w:val="005366E5"/>
    <w:rsid w:val="005368BC"/>
    <w:rsid w:val="00537105"/>
    <w:rsid w:val="005374C5"/>
    <w:rsid w:val="00537E48"/>
    <w:rsid w:val="00541D9F"/>
    <w:rsid w:val="00542271"/>
    <w:rsid w:val="00542434"/>
    <w:rsid w:val="0054244D"/>
    <w:rsid w:val="0054249E"/>
    <w:rsid w:val="00542BAF"/>
    <w:rsid w:val="00543C30"/>
    <w:rsid w:val="00543C3E"/>
    <w:rsid w:val="0054467D"/>
    <w:rsid w:val="0054519B"/>
    <w:rsid w:val="00545A01"/>
    <w:rsid w:val="00546CF9"/>
    <w:rsid w:val="0054723B"/>
    <w:rsid w:val="005472A9"/>
    <w:rsid w:val="00547DD5"/>
    <w:rsid w:val="00547F47"/>
    <w:rsid w:val="005504D2"/>
    <w:rsid w:val="00550832"/>
    <w:rsid w:val="005511D6"/>
    <w:rsid w:val="00551526"/>
    <w:rsid w:val="00551D6B"/>
    <w:rsid w:val="00552615"/>
    <w:rsid w:val="00552E3A"/>
    <w:rsid w:val="00552F2D"/>
    <w:rsid w:val="005536FA"/>
    <w:rsid w:val="005546ED"/>
    <w:rsid w:val="005548D0"/>
    <w:rsid w:val="00554953"/>
    <w:rsid w:val="005564A7"/>
    <w:rsid w:val="0055685C"/>
    <w:rsid w:val="00557F3D"/>
    <w:rsid w:val="005607AA"/>
    <w:rsid w:val="00561EDF"/>
    <w:rsid w:val="00563F6D"/>
    <w:rsid w:val="0056480C"/>
    <w:rsid w:val="00564CED"/>
    <w:rsid w:val="00564D10"/>
    <w:rsid w:val="00564F0A"/>
    <w:rsid w:val="005655FE"/>
    <w:rsid w:val="00565950"/>
    <w:rsid w:val="005665B0"/>
    <w:rsid w:val="005669FD"/>
    <w:rsid w:val="00566A7F"/>
    <w:rsid w:val="00566E32"/>
    <w:rsid w:val="00567891"/>
    <w:rsid w:val="00567BAE"/>
    <w:rsid w:val="00570030"/>
    <w:rsid w:val="0057020C"/>
    <w:rsid w:val="005712CE"/>
    <w:rsid w:val="005713F8"/>
    <w:rsid w:val="0057155D"/>
    <w:rsid w:val="0057189C"/>
    <w:rsid w:val="0057207F"/>
    <w:rsid w:val="00572C31"/>
    <w:rsid w:val="00572EF6"/>
    <w:rsid w:val="005747B5"/>
    <w:rsid w:val="0057547B"/>
    <w:rsid w:val="00575523"/>
    <w:rsid w:val="00575582"/>
    <w:rsid w:val="00575786"/>
    <w:rsid w:val="005765BC"/>
    <w:rsid w:val="005767D9"/>
    <w:rsid w:val="005768D5"/>
    <w:rsid w:val="00576C21"/>
    <w:rsid w:val="00577510"/>
    <w:rsid w:val="00577775"/>
    <w:rsid w:val="005779EC"/>
    <w:rsid w:val="00580616"/>
    <w:rsid w:val="00580715"/>
    <w:rsid w:val="00580E80"/>
    <w:rsid w:val="00580F9C"/>
    <w:rsid w:val="005812D9"/>
    <w:rsid w:val="0058152E"/>
    <w:rsid w:val="005816EE"/>
    <w:rsid w:val="00581796"/>
    <w:rsid w:val="00581D5C"/>
    <w:rsid w:val="005822A1"/>
    <w:rsid w:val="005823DA"/>
    <w:rsid w:val="00582920"/>
    <w:rsid w:val="00582E74"/>
    <w:rsid w:val="00583B54"/>
    <w:rsid w:val="00583B68"/>
    <w:rsid w:val="0058410E"/>
    <w:rsid w:val="00584141"/>
    <w:rsid w:val="00584574"/>
    <w:rsid w:val="00584825"/>
    <w:rsid w:val="00585187"/>
    <w:rsid w:val="00585798"/>
    <w:rsid w:val="00585AF8"/>
    <w:rsid w:val="0058784E"/>
    <w:rsid w:val="00587CBC"/>
    <w:rsid w:val="00587CC2"/>
    <w:rsid w:val="00590138"/>
    <w:rsid w:val="005912EB"/>
    <w:rsid w:val="005915F9"/>
    <w:rsid w:val="005920A5"/>
    <w:rsid w:val="00592156"/>
    <w:rsid w:val="005921FB"/>
    <w:rsid w:val="00592539"/>
    <w:rsid w:val="0059278B"/>
    <w:rsid w:val="00592D99"/>
    <w:rsid w:val="0059304B"/>
    <w:rsid w:val="00593160"/>
    <w:rsid w:val="0059328A"/>
    <w:rsid w:val="005932E8"/>
    <w:rsid w:val="00593359"/>
    <w:rsid w:val="00593C36"/>
    <w:rsid w:val="00593E61"/>
    <w:rsid w:val="00594103"/>
    <w:rsid w:val="00594952"/>
    <w:rsid w:val="00594F17"/>
    <w:rsid w:val="00595819"/>
    <w:rsid w:val="0059613E"/>
    <w:rsid w:val="00596D36"/>
    <w:rsid w:val="00596DC3"/>
    <w:rsid w:val="00596F64"/>
    <w:rsid w:val="00597144"/>
    <w:rsid w:val="0059736D"/>
    <w:rsid w:val="00597A05"/>
    <w:rsid w:val="00597DC4"/>
    <w:rsid w:val="005A0B64"/>
    <w:rsid w:val="005A11C3"/>
    <w:rsid w:val="005A177D"/>
    <w:rsid w:val="005A22DB"/>
    <w:rsid w:val="005A29F9"/>
    <w:rsid w:val="005A31F9"/>
    <w:rsid w:val="005A3A90"/>
    <w:rsid w:val="005A488C"/>
    <w:rsid w:val="005A4CC2"/>
    <w:rsid w:val="005A4EF5"/>
    <w:rsid w:val="005A66FA"/>
    <w:rsid w:val="005A6823"/>
    <w:rsid w:val="005A6839"/>
    <w:rsid w:val="005A7078"/>
    <w:rsid w:val="005A79E1"/>
    <w:rsid w:val="005A7A8A"/>
    <w:rsid w:val="005B0140"/>
    <w:rsid w:val="005B06D7"/>
    <w:rsid w:val="005B0FDD"/>
    <w:rsid w:val="005B1405"/>
    <w:rsid w:val="005B1443"/>
    <w:rsid w:val="005B20A7"/>
    <w:rsid w:val="005B3A5F"/>
    <w:rsid w:val="005B5DE4"/>
    <w:rsid w:val="005B61DF"/>
    <w:rsid w:val="005B679B"/>
    <w:rsid w:val="005B6D25"/>
    <w:rsid w:val="005B75A0"/>
    <w:rsid w:val="005B7ACF"/>
    <w:rsid w:val="005B7C83"/>
    <w:rsid w:val="005C0D80"/>
    <w:rsid w:val="005C0D8F"/>
    <w:rsid w:val="005C13B3"/>
    <w:rsid w:val="005C1897"/>
    <w:rsid w:val="005C3F5C"/>
    <w:rsid w:val="005C422C"/>
    <w:rsid w:val="005C443E"/>
    <w:rsid w:val="005C44B2"/>
    <w:rsid w:val="005C4639"/>
    <w:rsid w:val="005C463F"/>
    <w:rsid w:val="005C4A7B"/>
    <w:rsid w:val="005C4B70"/>
    <w:rsid w:val="005C4CC5"/>
    <w:rsid w:val="005C4FFC"/>
    <w:rsid w:val="005C53AD"/>
    <w:rsid w:val="005C5CBA"/>
    <w:rsid w:val="005C5F82"/>
    <w:rsid w:val="005C6170"/>
    <w:rsid w:val="005C63A6"/>
    <w:rsid w:val="005C70C9"/>
    <w:rsid w:val="005C722A"/>
    <w:rsid w:val="005C7B46"/>
    <w:rsid w:val="005D01FB"/>
    <w:rsid w:val="005D0B81"/>
    <w:rsid w:val="005D0C0F"/>
    <w:rsid w:val="005D11FA"/>
    <w:rsid w:val="005D121B"/>
    <w:rsid w:val="005D1CE2"/>
    <w:rsid w:val="005D225E"/>
    <w:rsid w:val="005D22CA"/>
    <w:rsid w:val="005D27B5"/>
    <w:rsid w:val="005D2B69"/>
    <w:rsid w:val="005D2B98"/>
    <w:rsid w:val="005D302A"/>
    <w:rsid w:val="005D3238"/>
    <w:rsid w:val="005D3302"/>
    <w:rsid w:val="005D3A0C"/>
    <w:rsid w:val="005D4324"/>
    <w:rsid w:val="005D4E19"/>
    <w:rsid w:val="005D4F30"/>
    <w:rsid w:val="005D4FDF"/>
    <w:rsid w:val="005D5179"/>
    <w:rsid w:val="005D5243"/>
    <w:rsid w:val="005D59D0"/>
    <w:rsid w:val="005D59D2"/>
    <w:rsid w:val="005D5C23"/>
    <w:rsid w:val="005D60F7"/>
    <w:rsid w:val="005D6147"/>
    <w:rsid w:val="005D6AEB"/>
    <w:rsid w:val="005D6B77"/>
    <w:rsid w:val="005D7072"/>
    <w:rsid w:val="005E0062"/>
    <w:rsid w:val="005E04F5"/>
    <w:rsid w:val="005E0D24"/>
    <w:rsid w:val="005E0F63"/>
    <w:rsid w:val="005E2D02"/>
    <w:rsid w:val="005E3B61"/>
    <w:rsid w:val="005E4E9B"/>
    <w:rsid w:val="005E5D09"/>
    <w:rsid w:val="005E5D9F"/>
    <w:rsid w:val="005E6096"/>
    <w:rsid w:val="005E6162"/>
    <w:rsid w:val="005E649E"/>
    <w:rsid w:val="005E64C5"/>
    <w:rsid w:val="005F00CF"/>
    <w:rsid w:val="005F0BCC"/>
    <w:rsid w:val="005F1F5A"/>
    <w:rsid w:val="005F2494"/>
    <w:rsid w:val="005F2775"/>
    <w:rsid w:val="005F2FC8"/>
    <w:rsid w:val="005F3B6B"/>
    <w:rsid w:val="005F46FA"/>
    <w:rsid w:val="005F4EDD"/>
    <w:rsid w:val="005F534E"/>
    <w:rsid w:val="005F5CF6"/>
    <w:rsid w:val="005F5D7D"/>
    <w:rsid w:val="005F7A34"/>
    <w:rsid w:val="006003AA"/>
    <w:rsid w:val="00600980"/>
    <w:rsid w:val="00601125"/>
    <w:rsid w:val="006012D2"/>
    <w:rsid w:val="0060174E"/>
    <w:rsid w:val="00602807"/>
    <w:rsid w:val="00603608"/>
    <w:rsid w:val="00603B73"/>
    <w:rsid w:val="00603FE3"/>
    <w:rsid w:val="006040D1"/>
    <w:rsid w:val="00604238"/>
    <w:rsid w:val="006046AD"/>
    <w:rsid w:val="006047C4"/>
    <w:rsid w:val="00604971"/>
    <w:rsid w:val="00605A24"/>
    <w:rsid w:val="006061D9"/>
    <w:rsid w:val="00606455"/>
    <w:rsid w:val="006066F0"/>
    <w:rsid w:val="00606DB6"/>
    <w:rsid w:val="006078A0"/>
    <w:rsid w:val="00607CAC"/>
    <w:rsid w:val="00610955"/>
    <w:rsid w:val="00610BEF"/>
    <w:rsid w:val="00610C9E"/>
    <w:rsid w:val="006114DB"/>
    <w:rsid w:val="00611AC7"/>
    <w:rsid w:val="00612421"/>
    <w:rsid w:val="00613A5D"/>
    <w:rsid w:val="00613BBD"/>
    <w:rsid w:val="00613D6C"/>
    <w:rsid w:val="006140ED"/>
    <w:rsid w:val="00614930"/>
    <w:rsid w:val="0061494F"/>
    <w:rsid w:val="00614DDA"/>
    <w:rsid w:val="006150D6"/>
    <w:rsid w:val="0061510C"/>
    <w:rsid w:val="0061519D"/>
    <w:rsid w:val="006155C9"/>
    <w:rsid w:val="00615F25"/>
    <w:rsid w:val="006164AC"/>
    <w:rsid w:val="00616B06"/>
    <w:rsid w:val="006174C5"/>
    <w:rsid w:val="00617760"/>
    <w:rsid w:val="00617CC5"/>
    <w:rsid w:val="006206F7"/>
    <w:rsid w:val="006207BA"/>
    <w:rsid w:val="00620A19"/>
    <w:rsid w:val="00621DE4"/>
    <w:rsid w:val="00622277"/>
    <w:rsid w:val="00622707"/>
    <w:rsid w:val="006227E7"/>
    <w:rsid w:val="00622FE6"/>
    <w:rsid w:val="006232CA"/>
    <w:rsid w:val="0062379B"/>
    <w:rsid w:val="00623BDF"/>
    <w:rsid w:val="00624572"/>
    <w:rsid w:val="006247AA"/>
    <w:rsid w:val="006249B9"/>
    <w:rsid w:val="00624F34"/>
    <w:rsid w:val="006252BC"/>
    <w:rsid w:val="00625716"/>
    <w:rsid w:val="006257EF"/>
    <w:rsid w:val="00625826"/>
    <w:rsid w:val="00625A40"/>
    <w:rsid w:val="00625F79"/>
    <w:rsid w:val="006260BF"/>
    <w:rsid w:val="006271DB"/>
    <w:rsid w:val="0063087D"/>
    <w:rsid w:val="00630C79"/>
    <w:rsid w:val="0063152C"/>
    <w:rsid w:val="00631C26"/>
    <w:rsid w:val="006324C4"/>
    <w:rsid w:val="00632A60"/>
    <w:rsid w:val="00632F4B"/>
    <w:rsid w:val="00632F95"/>
    <w:rsid w:val="00633525"/>
    <w:rsid w:val="00633752"/>
    <w:rsid w:val="006341E1"/>
    <w:rsid w:val="006350B6"/>
    <w:rsid w:val="0063654C"/>
    <w:rsid w:val="00636635"/>
    <w:rsid w:val="0063664B"/>
    <w:rsid w:val="00640460"/>
    <w:rsid w:val="00641297"/>
    <w:rsid w:val="006418F5"/>
    <w:rsid w:val="00641CCA"/>
    <w:rsid w:val="0064350B"/>
    <w:rsid w:val="00643874"/>
    <w:rsid w:val="0064397D"/>
    <w:rsid w:val="00643EF5"/>
    <w:rsid w:val="006448DF"/>
    <w:rsid w:val="0064555B"/>
    <w:rsid w:val="006456CF"/>
    <w:rsid w:val="006466C6"/>
    <w:rsid w:val="00646759"/>
    <w:rsid w:val="00646B5F"/>
    <w:rsid w:val="00650065"/>
    <w:rsid w:val="00650495"/>
    <w:rsid w:val="00650639"/>
    <w:rsid w:val="0065193A"/>
    <w:rsid w:val="006521EB"/>
    <w:rsid w:val="0065316D"/>
    <w:rsid w:val="006536E5"/>
    <w:rsid w:val="00653826"/>
    <w:rsid w:val="00653E16"/>
    <w:rsid w:val="00654C67"/>
    <w:rsid w:val="00656016"/>
    <w:rsid w:val="006560FE"/>
    <w:rsid w:val="00656D9E"/>
    <w:rsid w:val="0065711C"/>
    <w:rsid w:val="006571DF"/>
    <w:rsid w:val="006576CF"/>
    <w:rsid w:val="00657840"/>
    <w:rsid w:val="0066010D"/>
    <w:rsid w:val="006601BB"/>
    <w:rsid w:val="00660F4D"/>
    <w:rsid w:val="0066117D"/>
    <w:rsid w:val="0066125B"/>
    <w:rsid w:val="0066188F"/>
    <w:rsid w:val="00661E63"/>
    <w:rsid w:val="00662325"/>
    <w:rsid w:val="00662DBE"/>
    <w:rsid w:val="006630C0"/>
    <w:rsid w:val="0066320D"/>
    <w:rsid w:val="006639CC"/>
    <w:rsid w:val="00663A85"/>
    <w:rsid w:val="00663DC4"/>
    <w:rsid w:val="006642D0"/>
    <w:rsid w:val="0066471C"/>
    <w:rsid w:val="00666E1E"/>
    <w:rsid w:val="00666F5E"/>
    <w:rsid w:val="0066708B"/>
    <w:rsid w:val="006678FA"/>
    <w:rsid w:val="00670078"/>
    <w:rsid w:val="006700C4"/>
    <w:rsid w:val="0067047A"/>
    <w:rsid w:val="00670983"/>
    <w:rsid w:val="00670D47"/>
    <w:rsid w:val="006722AD"/>
    <w:rsid w:val="0067253A"/>
    <w:rsid w:val="00672573"/>
    <w:rsid w:val="00673C82"/>
    <w:rsid w:val="00674080"/>
    <w:rsid w:val="006748AB"/>
    <w:rsid w:val="006748E1"/>
    <w:rsid w:val="006749F3"/>
    <w:rsid w:val="00674E30"/>
    <w:rsid w:val="006755BB"/>
    <w:rsid w:val="006755EA"/>
    <w:rsid w:val="00675614"/>
    <w:rsid w:val="006759C6"/>
    <w:rsid w:val="00675A49"/>
    <w:rsid w:val="00675ADB"/>
    <w:rsid w:val="0067715B"/>
    <w:rsid w:val="006771C7"/>
    <w:rsid w:val="006776D1"/>
    <w:rsid w:val="006778E2"/>
    <w:rsid w:val="00677E20"/>
    <w:rsid w:val="006808F4"/>
    <w:rsid w:val="00680D20"/>
    <w:rsid w:val="00681867"/>
    <w:rsid w:val="00681A7C"/>
    <w:rsid w:val="00681D99"/>
    <w:rsid w:val="00682218"/>
    <w:rsid w:val="0068246A"/>
    <w:rsid w:val="00683325"/>
    <w:rsid w:val="0068333A"/>
    <w:rsid w:val="00686554"/>
    <w:rsid w:val="00686F65"/>
    <w:rsid w:val="00687BBF"/>
    <w:rsid w:val="00690475"/>
    <w:rsid w:val="00690512"/>
    <w:rsid w:val="00690660"/>
    <w:rsid w:val="00691266"/>
    <w:rsid w:val="00691BAE"/>
    <w:rsid w:val="00691BCD"/>
    <w:rsid w:val="00691C78"/>
    <w:rsid w:val="006921B1"/>
    <w:rsid w:val="0069242F"/>
    <w:rsid w:val="0069314C"/>
    <w:rsid w:val="0069349F"/>
    <w:rsid w:val="00693CE2"/>
    <w:rsid w:val="006951E7"/>
    <w:rsid w:val="00695495"/>
    <w:rsid w:val="00695A55"/>
    <w:rsid w:val="00695F0D"/>
    <w:rsid w:val="00696577"/>
    <w:rsid w:val="00696708"/>
    <w:rsid w:val="00696982"/>
    <w:rsid w:val="006971F1"/>
    <w:rsid w:val="0069798F"/>
    <w:rsid w:val="006A03BC"/>
    <w:rsid w:val="006A03C9"/>
    <w:rsid w:val="006A0AB6"/>
    <w:rsid w:val="006A0F86"/>
    <w:rsid w:val="006A0FC6"/>
    <w:rsid w:val="006A1939"/>
    <w:rsid w:val="006A19B8"/>
    <w:rsid w:val="006A1F06"/>
    <w:rsid w:val="006A24EA"/>
    <w:rsid w:val="006A2FB5"/>
    <w:rsid w:val="006A318A"/>
    <w:rsid w:val="006A34A1"/>
    <w:rsid w:val="006A34CB"/>
    <w:rsid w:val="006A4704"/>
    <w:rsid w:val="006A4E06"/>
    <w:rsid w:val="006A5A1B"/>
    <w:rsid w:val="006A5E38"/>
    <w:rsid w:val="006A6E4B"/>
    <w:rsid w:val="006A709E"/>
    <w:rsid w:val="006B009F"/>
    <w:rsid w:val="006B00F3"/>
    <w:rsid w:val="006B034C"/>
    <w:rsid w:val="006B0BFE"/>
    <w:rsid w:val="006B14E5"/>
    <w:rsid w:val="006B1958"/>
    <w:rsid w:val="006B212C"/>
    <w:rsid w:val="006B2B36"/>
    <w:rsid w:val="006B32A0"/>
    <w:rsid w:val="006B3ED7"/>
    <w:rsid w:val="006B42EF"/>
    <w:rsid w:val="006B49EE"/>
    <w:rsid w:val="006B4A8C"/>
    <w:rsid w:val="006B4C24"/>
    <w:rsid w:val="006B4E50"/>
    <w:rsid w:val="006B5D25"/>
    <w:rsid w:val="006B5D43"/>
    <w:rsid w:val="006B676A"/>
    <w:rsid w:val="006B67DE"/>
    <w:rsid w:val="006B6A89"/>
    <w:rsid w:val="006B6DCC"/>
    <w:rsid w:val="006B7204"/>
    <w:rsid w:val="006B7706"/>
    <w:rsid w:val="006B7709"/>
    <w:rsid w:val="006B7795"/>
    <w:rsid w:val="006C0F34"/>
    <w:rsid w:val="006C1602"/>
    <w:rsid w:val="006C21ED"/>
    <w:rsid w:val="006C281D"/>
    <w:rsid w:val="006C288E"/>
    <w:rsid w:val="006C336A"/>
    <w:rsid w:val="006C351C"/>
    <w:rsid w:val="006C35ED"/>
    <w:rsid w:val="006C4056"/>
    <w:rsid w:val="006C40E7"/>
    <w:rsid w:val="006C47DE"/>
    <w:rsid w:val="006C4B22"/>
    <w:rsid w:val="006C51AA"/>
    <w:rsid w:val="006C5891"/>
    <w:rsid w:val="006C60D8"/>
    <w:rsid w:val="006C6279"/>
    <w:rsid w:val="006C6A47"/>
    <w:rsid w:val="006C73FD"/>
    <w:rsid w:val="006C75E5"/>
    <w:rsid w:val="006D0347"/>
    <w:rsid w:val="006D0422"/>
    <w:rsid w:val="006D0603"/>
    <w:rsid w:val="006D09D3"/>
    <w:rsid w:val="006D0A6B"/>
    <w:rsid w:val="006D112E"/>
    <w:rsid w:val="006D16D0"/>
    <w:rsid w:val="006D1EE8"/>
    <w:rsid w:val="006D2002"/>
    <w:rsid w:val="006D280D"/>
    <w:rsid w:val="006D48D7"/>
    <w:rsid w:val="006D4CE3"/>
    <w:rsid w:val="006D5DD8"/>
    <w:rsid w:val="006D673C"/>
    <w:rsid w:val="006D6DFD"/>
    <w:rsid w:val="006D702C"/>
    <w:rsid w:val="006D7180"/>
    <w:rsid w:val="006E0135"/>
    <w:rsid w:val="006E117B"/>
    <w:rsid w:val="006E1D83"/>
    <w:rsid w:val="006E2091"/>
    <w:rsid w:val="006E2FD1"/>
    <w:rsid w:val="006E3579"/>
    <w:rsid w:val="006E395F"/>
    <w:rsid w:val="006E3D05"/>
    <w:rsid w:val="006E4280"/>
    <w:rsid w:val="006E43F0"/>
    <w:rsid w:val="006E4669"/>
    <w:rsid w:val="006E478B"/>
    <w:rsid w:val="006E5892"/>
    <w:rsid w:val="006E596F"/>
    <w:rsid w:val="006E5FB8"/>
    <w:rsid w:val="006E64A0"/>
    <w:rsid w:val="006E7509"/>
    <w:rsid w:val="006E7F21"/>
    <w:rsid w:val="006F0092"/>
    <w:rsid w:val="006F0102"/>
    <w:rsid w:val="006F05EA"/>
    <w:rsid w:val="006F0D18"/>
    <w:rsid w:val="006F13FC"/>
    <w:rsid w:val="006F1682"/>
    <w:rsid w:val="006F1797"/>
    <w:rsid w:val="006F18AA"/>
    <w:rsid w:val="006F1A29"/>
    <w:rsid w:val="006F1CE1"/>
    <w:rsid w:val="006F3756"/>
    <w:rsid w:val="006F39BB"/>
    <w:rsid w:val="006F4943"/>
    <w:rsid w:val="006F5066"/>
    <w:rsid w:val="006F567C"/>
    <w:rsid w:val="006F5B56"/>
    <w:rsid w:val="006F6583"/>
    <w:rsid w:val="006F66E5"/>
    <w:rsid w:val="006F7393"/>
    <w:rsid w:val="006F76C5"/>
    <w:rsid w:val="00700351"/>
    <w:rsid w:val="00700A6B"/>
    <w:rsid w:val="007013C1"/>
    <w:rsid w:val="00701552"/>
    <w:rsid w:val="007015DB"/>
    <w:rsid w:val="007025BB"/>
    <w:rsid w:val="00702892"/>
    <w:rsid w:val="00702AFB"/>
    <w:rsid w:val="007030AD"/>
    <w:rsid w:val="007046CD"/>
    <w:rsid w:val="007068E8"/>
    <w:rsid w:val="00706B36"/>
    <w:rsid w:val="00707159"/>
    <w:rsid w:val="007078AB"/>
    <w:rsid w:val="00707DE2"/>
    <w:rsid w:val="00707E0D"/>
    <w:rsid w:val="00710691"/>
    <w:rsid w:val="0071072D"/>
    <w:rsid w:val="00710CDB"/>
    <w:rsid w:val="00710D86"/>
    <w:rsid w:val="00711AA6"/>
    <w:rsid w:val="00713D24"/>
    <w:rsid w:val="00714234"/>
    <w:rsid w:val="00714753"/>
    <w:rsid w:val="0071506B"/>
    <w:rsid w:val="007151A3"/>
    <w:rsid w:val="00715811"/>
    <w:rsid w:val="00715982"/>
    <w:rsid w:val="00715F7A"/>
    <w:rsid w:val="0071616F"/>
    <w:rsid w:val="0071618A"/>
    <w:rsid w:val="0071670D"/>
    <w:rsid w:val="0071690D"/>
    <w:rsid w:val="00716ABF"/>
    <w:rsid w:val="00716CC5"/>
    <w:rsid w:val="007171ED"/>
    <w:rsid w:val="007207F5"/>
    <w:rsid w:val="00720F0D"/>
    <w:rsid w:val="00723067"/>
    <w:rsid w:val="00724057"/>
    <w:rsid w:val="00724BA9"/>
    <w:rsid w:val="00724C0C"/>
    <w:rsid w:val="007257CA"/>
    <w:rsid w:val="00725DFC"/>
    <w:rsid w:val="00730694"/>
    <w:rsid w:val="00730818"/>
    <w:rsid w:val="0073230A"/>
    <w:rsid w:val="00732661"/>
    <w:rsid w:val="00732931"/>
    <w:rsid w:val="00733DDB"/>
    <w:rsid w:val="007344CA"/>
    <w:rsid w:val="00734B54"/>
    <w:rsid w:val="00734E2D"/>
    <w:rsid w:val="007350D6"/>
    <w:rsid w:val="00735852"/>
    <w:rsid w:val="00735B4F"/>
    <w:rsid w:val="00735E9B"/>
    <w:rsid w:val="00735F40"/>
    <w:rsid w:val="00736E19"/>
    <w:rsid w:val="007374D9"/>
    <w:rsid w:val="0073791B"/>
    <w:rsid w:val="00737B25"/>
    <w:rsid w:val="00740175"/>
    <w:rsid w:val="00740518"/>
    <w:rsid w:val="00740BEC"/>
    <w:rsid w:val="00741113"/>
    <w:rsid w:val="00741B66"/>
    <w:rsid w:val="00741CF4"/>
    <w:rsid w:val="007428CD"/>
    <w:rsid w:val="00743813"/>
    <w:rsid w:val="00743EB7"/>
    <w:rsid w:val="00744A9F"/>
    <w:rsid w:val="00744D41"/>
    <w:rsid w:val="00744EE4"/>
    <w:rsid w:val="00745009"/>
    <w:rsid w:val="0074575E"/>
    <w:rsid w:val="0074627B"/>
    <w:rsid w:val="00746C9C"/>
    <w:rsid w:val="00746DD8"/>
    <w:rsid w:val="00746EA8"/>
    <w:rsid w:val="00747092"/>
    <w:rsid w:val="00747613"/>
    <w:rsid w:val="0074775D"/>
    <w:rsid w:val="00747B97"/>
    <w:rsid w:val="00750488"/>
    <w:rsid w:val="007510C0"/>
    <w:rsid w:val="00751706"/>
    <w:rsid w:val="007517A4"/>
    <w:rsid w:val="00751ACC"/>
    <w:rsid w:val="00751D1E"/>
    <w:rsid w:val="00752190"/>
    <w:rsid w:val="00753964"/>
    <w:rsid w:val="00753BDC"/>
    <w:rsid w:val="0075440B"/>
    <w:rsid w:val="00754883"/>
    <w:rsid w:val="007548FF"/>
    <w:rsid w:val="00754E0D"/>
    <w:rsid w:val="007551C5"/>
    <w:rsid w:val="0075611C"/>
    <w:rsid w:val="0075615C"/>
    <w:rsid w:val="0075629B"/>
    <w:rsid w:val="007565D2"/>
    <w:rsid w:val="00756C96"/>
    <w:rsid w:val="00757602"/>
    <w:rsid w:val="00757913"/>
    <w:rsid w:val="007602F1"/>
    <w:rsid w:val="00761E37"/>
    <w:rsid w:val="007620BB"/>
    <w:rsid w:val="00762335"/>
    <w:rsid w:val="00762577"/>
    <w:rsid w:val="0076261A"/>
    <w:rsid w:val="00762A3C"/>
    <w:rsid w:val="00762A8A"/>
    <w:rsid w:val="00762AD5"/>
    <w:rsid w:val="0076351F"/>
    <w:rsid w:val="0076377C"/>
    <w:rsid w:val="00763B64"/>
    <w:rsid w:val="00763D15"/>
    <w:rsid w:val="00764393"/>
    <w:rsid w:val="00764B8C"/>
    <w:rsid w:val="007655F8"/>
    <w:rsid w:val="007658B6"/>
    <w:rsid w:val="00765BD0"/>
    <w:rsid w:val="00765CB1"/>
    <w:rsid w:val="00765D1C"/>
    <w:rsid w:val="00765F0C"/>
    <w:rsid w:val="00765FB6"/>
    <w:rsid w:val="0076694C"/>
    <w:rsid w:val="0076732F"/>
    <w:rsid w:val="00767D8D"/>
    <w:rsid w:val="00770F97"/>
    <w:rsid w:val="00772CAE"/>
    <w:rsid w:val="00773372"/>
    <w:rsid w:val="007737C4"/>
    <w:rsid w:val="00773F7C"/>
    <w:rsid w:val="00773FBA"/>
    <w:rsid w:val="007742BC"/>
    <w:rsid w:val="00774481"/>
    <w:rsid w:val="007748F5"/>
    <w:rsid w:val="00774D61"/>
    <w:rsid w:val="00775035"/>
    <w:rsid w:val="007754DA"/>
    <w:rsid w:val="00775709"/>
    <w:rsid w:val="0077594F"/>
    <w:rsid w:val="00776638"/>
    <w:rsid w:val="00776D90"/>
    <w:rsid w:val="00777220"/>
    <w:rsid w:val="00780804"/>
    <w:rsid w:val="007811E6"/>
    <w:rsid w:val="0078127C"/>
    <w:rsid w:val="00781452"/>
    <w:rsid w:val="007814D7"/>
    <w:rsid w:val="00781572"/>
    <w:rsid w:val="00781B3C"/>
    <w:rsid w:val="007823FA"/>
    <w:rsid w:val="0078390B"/>
    <w:rsid w:val="00783DBA"/>
    <w:rsid w:val="007844DB"/>
    <w:rsid w:val="007845FD"/>
    <w:rsid w:val="0078477A"/>
    <w:rsid w:val="007849D4"/>
    <w:rsid w:val="00785256"/>
    <w:rsid w:val="007852F5"/>
    <w:rsid w:val="00785DCD"/>
    <w:rsid w:val="00786203"/>
    <w:rsid w:val="00786F1E"/>
    <w:rsid w:val="00787572"/>
    <w:rsid w:val="00787C18"/>
    <w:rsid w:val="00787C23"/>
    <w:rsid w:val="0079021D"/>
    <w:rsid w:val="00790697"/>
    <w:rsid w:val="00790745"/>
    <w:rsid w:val="0079096C"/>
    <w:rsid w:val="00790D79"/>
    <w:rsid w:val="00790E69"/>
    <w:rsid w:val="0079101B"/>
    <w:rsid w:val="007917C5"/>
    <w:rsid w:val="00791EFE"/>
    <w:rsid w:val="00792812"/>
    <w:rsid w:val="00792EE2"/>
    <w:rsid w:val="00793464"/>
    <w:rsid w:val="007941F8"/>
    <w:rsid w:val="00795992"/>
    <w:rsid w:val="007959C9"/>
    <w:rsid w:val="00796477"/>
    <w:rsid w:val="00796AE8"/>
    <w:rsid w:val="00796FA8"/>
    <w:rsid w:val="00797E6B"/>
    <w:rsid w:val="007A0B1B"/>
    <w:rsid w:val="007A0C22"/>
    <w:rsid w:val="007A1AD6"/>
    <w:rsid w:val="007A1FE3"/>
    <w:rsid w:val="007A31BA"/>
    <w:rsid w:val="007A3612"/>
    <w:rsid w:val="007A3B5D"/>
    <w:rsid w:val="007A43BC"/>
    <w:rsid w:val="007A444E"/>
    <w:rsid w:val="007A4A1A"/>
    <w:rsid w:val="007A5D48"/>
    <w:rsid w:val="007A65AB"/>
    <w:rsid w:val="007A6711"/>
    <w:rsid w:val="007A6E6C"/>
    <w:rsid w:val="007A72D1"/>
    <w:rsid w:val="007A75DE"/>
    <w:rsid w:val="007B0431"/>
    <w:rsid w:val="007B0F1B"/>
    <w:rsid w:val="007B21D8"/>
    <w:rsid w:val="007B2427"/>
    <w:rsid w:val="007B2EE8"/>
    <w:rsid w:val="007B3272"/>
    <w:rsid w:val="007B37ED"/>
    <w:rsid w:val="007B38C3"/>
    <w:rsid w:val="007B543F"/>
    <w:rsid w:val="007B6260"/>
    <w:rsid w:val="007B6601"/>
    <w:rsid w:val="007B673F"/>
    <w:rsid w:val="007B6BFF"/>
    <w:rsid w:val="007B71B0"/>
    <w:rsid w:val="007B7455"/>
    <w:rsid w:val="007B7A55"/>
    <w:rsid w:val="007C0002"/>
    <w:rsid w:val="007C01CD"/>
    <w:rsid w:val="007C0616"/>
    <w:rsid w:val="007C0C04"/>
    <w:rsid w:val="007C1319"/>
    <w:rsid w:val="007C1E84"/>
    <w:rsid w:val="007C24A6"/>
    <w:rsid w:val="007C2F2F"/>
    <w:rsid w:val="007C3442"/>
    <w:rsid w:val="007C374B"/>
    <w:rsid w:val="007C37B2"/>
    <w:rsid w:val="007C3F7C"/>
    <w:rsid w:val="007C40FF"/>
    <w:rsid w:val="007C46C2"/>
    <w:rsid w:val="007C4E5F"/>
    <w:rsid w:val="007C5208"/>
    <w:rsid w:val="007C5D61"/>
    <w:rsid w:val="007C6779"/>
    <w:rsid w:val="007C7CBB"/>
    <w:rsid w:val="007C7CD8"/>
    <w:rsid w:val="007C7E8C"/>
    <w:rsid w:val="007D075B"/>
    <w:rsid w:val="007D1586"/>
    <w:rsid w:val="007D1A08"/>
    <w:rsid w:val="007D1CA9"/>
    <w:rsid w:val="007D2216"/>
    <w:rsid w:val="007D2817"/>
    <w:rsid w:val="007D2ABA"/>
    <w:rsid w:val="007D2AE7"/>
    <w:rsid w:val="007D2EE8"/>
    <w:rsid w:val="007D4DD0"/>
    <w:rsid w:val="007D4F54"/>
    <w:rsid w:val="007D5934"/>
    <w:rsid w:val="007D59D5"/>
    <w:rsid w:val="007D5A10"/>
    <w:rsid w:val="007D5E52"/>
    <w:rsid w:val="007D617E"/>
    <w:rsid w:val="007D6B54"/>
    <w:rsid w:val="007D6C26"/>
    <w:rsid w:val="007D6EFE"/>
    <w:rsid w:val="007D718B"/>
    <w:rsid w:val="007D743C"/>
    <w:rsid w:val="007D7AAB"/>
    <w:rsid w:val="007D7AD7"/>
    <w:rsid w:val="007E07A2"/>
    <w:rsid w:val="007E0B34"/>
    <w:rsid w:val="007E10AC"/>
    <w:rsid w:val="007E11DF"/>
    <w:rsid w:val="007E152B"/>
    <w:rsid w:val="007E1C38"/>
    <w:rsid w:val="007E2FB5"/>
    <w:rsid w:val="007E324C"/>
    <w:rsid w:val="007E3495"/>
    <w:rsid w:val="007E3CF0"/>
    <w:rsid w:val="007E3DE9"/>
    <w:rsid w:val="007E4271"/>
    <w:rsid w:val="007E5B14"/>
    <w:rsid w:val="007E5DF9"/>
    <w:rsid w:val="007E61D7"/>
    <w:rsid w:val="007E6478"/>
    <w:rsid w:val="007E68FD"/>
    <w:rsid w:val="007E7070"/>
    <w:rsid w:val="007E78C9"/>
    <w:rsid w:val="007F0206"/>
    <w:rsid w:val="007F061B"/>
    <w:rsid w:val="007F0D67"/>
    <w:rsid w:val="007F10CB"/>
    <w:rsid w:val="007F18ED"/>
    <w:rsid w:val="007F1BCF"/>
    <w:rsid w:val="007F200D"/>
    <w:rsid w:val="007F3265"/>
    <w:rsid w:val="007F3F98"/>
    <w:rsid w:val="007F4E66"/>
    <w:rsid w:val="007F4EE7"/>
    <w:rsid w:val="007F5071"/>
    <w:rsid w:val="007F52A6"/>
    <w:rsid w:val="007F58A4"/>
    <w:rsid w:val="007F6115"/>
    <w:rsid w:val="007F62CC"/>
    <w:rsid w:val="007F7276"/>
    <w:rsid w:val="007F740E"/>
    <w:rsid w:val="008000BB"/>
    <w:rsid w:val="0080147A"/>
    <w:rsid w:val="008025C0"/>
    <w:rsid w:val="008025C9"/>
    <w:rsid w:val="00802F5F"/>
    <w:rsid w:val="00803962"/>
    <w:rsid w:val="00805696"/>
    <w:rsid w:val="008056A0"/>
    <w:rsid w:val="008067D5"/>
    <w:rsid w:val="00806AAD"/>
    <w:rsid w:val="00806B7F"/>
    <w:rsid w:val="00806F3C"/>
    <w:rsid w:val="008070CE"/>
    <w:rsid w:val="00807342"/>
    <w:rsid w:val="00810116"/>
    <w:rsid w:val="0081024D"/>
    <w:rsid w:val="008105C9"/>
    <w:rsid w:val="008109A9"/>
    <w:rsid w:val="00810AFC"/>
    <w:rsid w:val="00810F3C"/>
    <w:rsid w:val="008111FE"/>
    <w:rsid w:val="0081159B"/>
    <w:rsid w:val="0081389F"/>
    <w:rsid w:val="00813F1D"/>
    <w:rsid w:val="00814069"/>
    <w:rsid w:val="008144D4"/>
    <w:rsid w:val="0081486C"/>
    <w:rsid w:val="0081489C"/>
    <w:rsid w:val="00814C8B"/>
    <w:rsid w:val="008158C4"/>
    <w:rsid w:val="00815BD9"/>
    <w:rsid w:val="00815DF5"/>
    <w:rsid w:val="00815F15"/>
    <w:rsid w:val="008177BB"/>
    <w:rsid w:val="0081780C"/>
    <w:rsid w:val="008178DC"/>
    <w:rsid w:val="00817B56"/>
    <w:rsid w:val="008200B0"/>
    <w:rsid w:val="008201B8"/>
    <w:rsid w:val="008216DA"/>
    <w:rsid w:val="00821A04"/>
    <w:rsid w:val="00821D87"/>
    <w:rsid w:val="0082205A"/>
    <w:rsid w:val="0082230A"/>
    <w:rsid w:val="00822447"/>
    <w:rsid w:val="0082313F"/>
    <w:rsid w:val="0082412E"/>
    <w:rsid w:val="008242E7"/>
    <w:rsid w:val="00824538"/>
    <w:rsid w:val="0082498C"/>
    <w:rsid w:val="008254EF"/>
    <w:rsid w:val="008255D1"/>
    <w:rsid w:val="008261E5"/>
    <w:rsid w:val="008274BC"/>
    <w:rsid w:val="00827800"/>
    <w:rsid w:val="008279CB"/>
    <w:rsid w:val="00830D81"/>
    <w:rsid w:val="00831504"/>
    <w:rsid w:val="00831E6D"/>
    <w:rsid w:val="00831FB7"/>
    <w:rsid w:val="008324BE"/>
    <w:rsid w:val="0083363E"/>
    <w:rsid w:val="008339A1"/>
    <w:rsid w:val="00833D66"/>
    <w:rsid w:val="00833FB1"/>
    <w:rsid w:val="008346C4"/>
    <w:rsid w:val="00835043"/>
    <w:rsid w:val="0083577B"/>
    <w:rsid w:val="00835A96"/>
    <w:rsid w:val="008361DF"/>
    <w:rsid w:val="0083655B"/>
    <w:rsid w:val="008369FA"/>
    <w:rsid w:val="008372C4"/>
    <w:rsid w:val="00840FCA"/>
    <w:rsid w:val="00841550"/>
    <w:rsid w:val="00841A5F"/>
    <w:rsid w:val="008420AF"/>
    <w:rsid w:val="00842382"/>
    <w:rsid w:val="008426EB"/>
    <w:rsid w:val="00842A1A"/>
    <w:rsid w:val="00842E46"/>
    <w:rsid w:val="008439CA"/>
    <w:rsid w:val="00843FDE"/>
    <w:rsid w:val="008440AD"/>
    <w:rsid w:val="008441F7"/>
    <w:rsid w:val="00844676"/>
    <w:rsid w:val="00845556"/>
    <w:rsid w:val="008455C3"/>
    <w:rsid w:val="00845676"/>
    <w:rsid w:val="008459E5"/>
    <w:rsid w:val="008469F0"/>
    <w:rsid w:val="00846D3A"/>
    <w:rsid w:val="008474EC"/>
    <w:rsid w:val="008476A1"/>
    <w:rsid w:val="00847C33"/>
    <w:rsid w:val="00850F67"/>
    <w:rsid w:val="00851099"/>
    <w:rsid w:val="008510E2"/>
    <w:rsid w:val="008516C5"/>
    <w:rsid w:val="00851B3B"/>
    <w:rsid w:val="00852755"/>
    <w:rsid w:val="00852932"/>
    <w:rsid w:val="00853C6D"/>
    <w:rsid w:val="00853E5F"/>
    <w:rsid w:val="00854CBE"/>
    <w:rsid w:val="008561B5"/>
    <w:rsid w:val="008563F1"/>
    <w:rsid w:val="00856EA6"/>
    <w:rsid w:val="008571C7"/>
    <w:rsid w:val="00857572"/>
    <w:rsid w:val="00857DDA"/>
    <w:rsid w:val="00857E6A"/>
    <w:rsid w:val="00860162"/>
    <w:rsid w:val="00860751"/>
    <w:rsid w:val="008617ED"/>
    <w:rsid w:val="00862587"/>
    <w:rsid w:val="008626FB"/>
    <w:rsid w:val="008629A4"/>
    <w:rsid w:val="00862D31"/>
    <w:rsid w:val="00863180"/>
    <w:rsid w:val="008632B4"/>
    <w:rsid w:val="0086389C"/>
    <w:rsid w:val="00863914"/>
    <w:rsid w:val="00864248"/>
    <w:rsid w:val="008646C3"/>
    <w:rsid w:val="00864B05"/>
    <w:rsid w:val="00865DD7"/>
    <w:rsid w:val="008666BC"/>
    <w:rsid w:val="00866724"/>
    <w:rsid w:val="00867241"/>
    <w:rsid w:val="00867502"/>
    <w:rsid w:val="00867AB4"/>
    <w:rsid w:val="00867E04"/>
    <w:rsid w:val="0087021E"/>
    <w:rsid w:val="00870797"/>
    <w:rsid w:val="00870FF8"/>
    <w:rsid w:val="00871566"/>
    <w:rsid w:val="00871729"/>
    <w:rsid w:val="008721D1"/>
    <w:rsid w:val="00872249"/>
    <w:rsid w:val="00872941"/>
    <w:rsid w:val="00872F39"/>
    <w:rsid w:val="00872FD5"/>
    <w:rsid w:val="0087306C"/>
    <w:rsid w:val="0087331C"/>
    <w:rsid w:val="00873770"/>
    <w:rsid w:val="00873A34"/>
    <w:rsid w:val="00873E36"/>
    <w:rsid w:val="0087432F"/>
    <w:rsid w:val="00874D1F"/>
    <w:rsid w:val="00875348"/>
    <w:rsid w:val="0087544F"/>
    <w:rsid w:val="0087559B"/>
    <w:rsid w:val="00875A15"/>
    <w:rsid w:val="0087634F"/>
    <w:rsid w:val="00876350"/>
    <w:rsid w:val="0087767B"/>
    <w:rsid w:val="00877D87"/>
    <w:rsid w:val="0088015E"/>
    <w:rsid w:val="0088100B"/>
    <w:rsid w:val="008816D5"/>
    <w:rsid w:val="008816FD"/>
    <w:rsid w:val="0088183B"/>
    <w:rsid w:val="00881E72"/>
    <w:rsid w:val="00881F11"/>
    <w:rsid w:val="00882165"/>
    <w:rsid w:val="0088218C"/>
    <w:rsid w:val="0088264D"/>
    <w:rsid w:val="008827E7"/>
    <w:rsid w:val="00882AF4"/>
    <w:rsid w:val="00882BEC"/>
    <w:rsid w:val="00882D3A"/>
    <w:rsid w:val="008830D3"/>
    <w:rsid w:val="0088321E"/>
    <w:rsid w:val="00883735"/>
    <w:rsid w:val="00883EA8"/>
    <w:rsid w:val="008842C8"/>
    <w:rsid w:val="008858D0"/>
    <w:rsid w:val="00885964"/>
    <w:rsid w:val="00885FB1"/>
    <w:rsid w:val="00886167"/>
    <w:rsid w:val="00886313"/>
    <w:rsid w:val="00886969"/>
    <w:rsid w:val="00886E7A"/>
    <w:rsid w:val="008875E0"/>
    <w:rsid w:val="008908E6"/>
    <w:rsid w:val="00890C58"/>
    <w:rsid w:val="00891782"/>
    <w:rsid w:val="00891C85"/>
    <w:rsid w:val="00892119"/>
    <w:rsid w:val="00892875"/>
    <w:rsid w:val="00892E97"/>
    <w:rsid w:val="008937CC"/>
    <w:rsid w:val="008939D5"/>
    <w:rsid w:val="008946D9"/>
    <w:rsid w:val="008953A7"/>
    <w:rsid w:val="00896FC3"/>
    <w:rsid w:val="0089746A"/>
    <w:rsid w:val="008976A3"/>
    <w:rsid w:val="0089774A"/>
    <w:rsid w:val="008A06AF"/>
    <w:rsid w:val="008A19FC"/>
    <w:rsid w:val="008A2CD3"/>
    <w:rsid w:val="008A2F63"/>
    <w:rsid w:val="008A36EB"/>
    <w:rsid w:val="008A4141"/>
    <w:rsid w:val="008A4398"/>
    <w:rsid w:val="008A4541"/>
    <w:rsid w:val="008A471F"/>
    <w:rsid w:val="008A5169"/>
    <w:rsid w:val="008A533C"/>
    <w:rsid w:val="008A57D9"/>
    <w:rsid w:val="008A60CD"/>
    <w:rsid w:val="008A64E0"/>
    <w:rsid w:val="008A65A9"/>
    <w:rsid w:val="008A6B83"/>
    <w:rsid w:val="008A6CE6"/>
    <w:rsid w:val="008B0372"/>
    <w:rsid w:val="008B03C1"/>
    <w:rsid w:val="008B0DFB"/>
    <w:rsid w:val="008B1606"/>
    <w:rsid w:val="008B195B"/>
    <w:rsid w:val="008B1D2D"/>
    <w:rsid w:val="008B24E1"/>
    <w:rsid w:val="008B296E"/>
    <w:rsid w:val="008B2AEA"/>
    <w:rsid w:val="008B2FDC"/>
    <w:rsid w:val="008B30E9"/>
    <w:rsid w:val="008B343E"/>
    <w:rsid w:val="008B35B9"/>
    <w:rsid w:val="008B3B87"/>
    <w:rsid w:val="008B5C76"/>
    <w:rsid w:val="008B5F83"/>
    <w:rsid w:val="008B6690"/>
    <w:rsid w:val="008B6D41"/>
    <w:rsid w:val="008B6FE6"/>
    <w:rsid w:val="008B7273"/>
    <w:rsid w:val="008C0E3B"/>
    <w:rsid w:val="008C15E1"/>
    <w:rsid w:val="008C17DE"/>
    <w:rsid w:val="008C1934"/>
    <w:rsid w:val="008C20A5"/>
    <w:rsid w:val="008C21A5"/>
    <w:rsid w:val="008C29E3"/>
    <w:rsid w:val="008C2B65"/>
    <w:rsid w:val="008C3E7B"/>
    <w:rsid w:val="008C51CA"/>
    <w:rsid w:val="008C610A"/>
    <w:rsid w:val="008C6450"/>
    <w:rsid w:val="008C6BCE"/>
    <w:rsid w:val="008C7031"/>
    <w:rsid w:val="008C73DD"/>
    <w:rsid w:val="008C7B2A"/>
    <w:rsid w:val="008D0438"/>
    <w:rsid w:val="008D0CA5"/>
    <w:rsid w:val="008D0F2B"/>
    <w:rsid w:val="008D1C39"/>
    <w:rsid w:val="008D2BD7"/>
    <w:rsid w:val="008D2FAE"/>
    <w:rsid w:val="008D3506"/>
    <w:rsid w:val="008D4230"/>
    <w:rsid w:val="008D45C6"/>
    <w:rsid w:val="008D4624"/>
    <w:rsid w:val="008D4774"/>
    <w:rsid w:val="008D4DCD"/>
    <w:rsid w:val="008D503C"/>
    <w:rsid w:val="008D5792"/>
    <w:rsid w:val="008D5994"/>
    <w:rsid w:val="008D5FE6"/>
    <w:rsid w:val="008D6C70"/>
    <w:rsid w:val="008D771B"/>
    <w:rsid w:val="008D78B4"/>
    <w:rsid w:val="008D793F"/>
    <w:rsid w:val="008D7A44"/>
    <w:rsid w:val="008E083D"/>
    <w:rsid w:val="008E08A4"/>
    <w:rsid w:val="008E0A24"/>
    <w:rsid w:val="008E0EB7"/>
    <w:rsid w:val="008E0F28"/>
    <w:rsid w:val="008E0F3F"/>
    <w:rsid w:val="008E1065"/>
    <w:rsid w:val="008E1229"/>
    <w:rsid w:val="008E22A9"/>
    <w:rsid w:val="008E2570"/>
    <w:rsid w:val="008E3349"/>
    <w:rsid w:val="008E33E0"/>
    <w:rsid w:val="008E3DE3"/>
    <w:rsid w:val="008E41A5"/>
    <w:rsid w:val="008E46E2"/>
    <w:rsid w:val="008E49BF"/>
    <w:rsid w:val="008E4A5E"/>
    <w:rsid w:val="008E692A"/>
    <w:rsid w:val="008E6A76"/>
    <w:rsid w:val="008F02D5"/>
    <w:rsid w:val="008F051F"/>
    <w:rsid w:val="008F107F"/>
    <w:rsid w:val="008F14CE"/>
    <w:rsid w:val="008F1524"/>
    <w:rsid w:val="008F21B1"/>
    <w:rsid w:val="008F2873"/>
    <w:rsid w:val="008F2DBA"/>
    <w:rsid w:val="008F2E6C"/>
    <w:rsid w:val="008F3248"/>
    <w:rsid w:val="008F4D05"/>
    <w:rsid w:val="008F510A"/>
    <w:rsid w:val="008F5ADD"/>
    <w:rsid w:val="008F5CD0"/>
    <w:rsid w:val="008F6BA0"/>
    <w:rsid w:val="008F70EB"/>
    <w:rsid w:val="008F711B"/>
    <w:rsid w:val="008F756F"/>
    <w:rsid w:val="008F7D87"/>
    <w:rsid w:val="00900327"/>
    <w:rsid w:val="009009A8"/>
    <w:rsid w:val="0090142D"/>
    <w:rsid w:val="0090319A"/>
    <w:rsid w:val="009036B6"/>
    <w:rsid w:val="00903DA8"/>
    <w:rsid w:val="00904B7C"/>
    <w:rsid w:val="00904D70"/>
    <w:rsid w:val="009052C4"/>
    <w:rsid w:val="00905570"/>
    <w:rsid w:val="009063B4"/>
    <w:rsid w:val="0090665A"/>
    <w:rsid w:val="00907061"/>
    <w:rsid w:val="00907C3D"/>
    <w:rsid w:val="009101EB"/>
    <w:rsid w:val="0091084D"/>
    <w:rsid w:val="009110D5"/>
    <w:rsid w:val="009111E7"/>
    <w:rsid w:val="00911B80"/>
    <w:rsid w:val="00912022"/>
    <w:rsid w:val="009124C9"/>
    <w:rsid w:val="0091265A"/>
    <w:rsid w:val="00912AC3"/>
    <w:rsid w:val="00913A7D"/>
    <w:rsid w:val="00913EF7"/>
    <w:rsid w:val="00914675"/>
    <w:rsid w:val="00914B9D"/>
    <w:rsid w:val="00915142"/>
    <w:rsid w:val="00915226"/>
    <w:rsid w:val="009153AC"/>
    <w:rsid w:val="0091591F"/>
    <w:rsid w:val="009161E5"/>
    <w:rsid w:val="00916608"/>
    <w:rsid w:val="00916984"/>
    <w:rsid w:val="00916E42"/>
    <w:rsid w:val="009174C3"/>
    <w:rsid w:val="00917775"/>
    <w:rsid w:val="00917CAF"/>
    <w:rsid w:val="009203E9"/>
    <w:rsid w:val="00920835"/>
    <w:rsid w:val="009209B6"/>
    <w:rsid w:val="00921543"/>
    <w:rsid w:val="00921C33"/>
    <w:rsid w:val="009226C7"/>
    <w:rsid w:val="00922B8F"/>
    <w:rsid w:val="00922DA4"/>
    <w:rsid w:val="00922DD7"/>
    <w:rsid w:val="00922ECE"/>
    <w:rsid w:val="00922FA3"/>
    <w:rsid w:val="009239D0"/>
    <w:rsid w:val="0092429B"/>
    <w:rsid w:val="0092479C"/>
    <w:rsid w:val="0092479D"/>
    <w:rsid w:val="00924FA7"/>
    <w:rsid w:val="0092553A"/>
    <w:rsid w:val="00925CA6"/>
    <w:rsid w:val="00926266"/>
    <w:rsid w:val="009265E4"/>
    <w:rsid w:val="009272E3"/>
    <w:rsid w:val="009279A8"/>
    <w:rsid w:val="009303F0"/>
    <w:rsid w:val="00930874"/>
    <w:rsid w:val="009317CA"/>
    <w:rsid w:val="009319FE"/>
    <w:rsid w:val="00931D99"/>
    <w:rsid w:val="00933DEE"/>
    <w:rsid w:val="00933E7C"/>
    <w:rsid w:val="00933FEF"/>
    <w:rsid w:val="00934FE7"/>
    <w:rsid w:val="00936217"/>
    <w:rsid w:val="009363E8"/>
    <w:rsid w:val="00936938"/>
    <w:rsid w:val="009369E7"/>
    <w:rsid w:val="009370A6"/>
    <w:rsid w:val="00937E99"/>
    <w:rsid w:val="00940BC6"/>
    <w:rsid w:val="00941A27"/>
    <w:rsid w:val="00941B97"/>
    <w:rsid w:val="00941C5E"/>
    <w:rsid w:val="00941DE1"/>
    <w:rsid w:val="0094211C"/>
    <w:rsid w:val="00943ABF"/>
    <w:rsid w:val="00943CFC"/>
    <w:rsid w:val="0094500B"/>
    <w:rsid w:val="009450A7"/>
    <w:rsid w:val="009461E2"/>
    <w:rsid w:val="00946A73"/>
    <w:rsid w:val="00946F48"/>
    <w:rsid w:val="00946FC8"/>
    <w:rsid w:val="0094747C"/>
    <w:rsid w:val="0094750C"/>
    <w:rsid w:val="00947B28"/>
    <w:rsid w:val="00950640"/>
    <w:rsid w:val="00950D0F"/>
    <w:rsid w:val="00950EDF"/>
    <w:rsid w:val="0095174B"/>
    <w:rsid w:val="00951A38"/>
    <w:rsid w:val="00952152"/>
    <w:rsid w:val="009521BD"/>
    <w:rsid w:val="00952574"/>
    <w:rsid w:val="00952A95"/>
    <w:rsid w:val="00952C1D"/>
    <w:rsid w:val="0095366F"/>
    <w:rsid w:val="00953935"/>
    <w:rsid w:val="00953C72"/>
    <w:rsid w:val="0095415A"/>
    <w:rsid w:val="009547FC"/>
    <w:rsid w:val="009549EE"/>
    <w:rsid w:val="00955338"/>
    <w:rsid w:val="00955342"/>
    <w:rsid w:val="00955578"/>
    <w:rsid w:val="00955858"/>
    <w:rsid w:val="009560E9"/>
    <w:rsid w:val="00957014"/>
    <w:rsid w:val="00957448"/>
    <w:rsid w:val="00960559"/>
    <w:rsid w:val="0096068D"/>
    <w:rsid w:val="00960F1C"/>
    <w:rsid w:val="0096182F"/>
    <w:rsid w:val="00961910"/>
    <w:rsid w:val="009622D7"/>
    <w:rsid w:val="00962E8B"/>
    <w:rsid w:val="00963490"/>
    <w:rsid w:val="009638F4"/>
    <w:rsid w:val="00963BB5"/>
    <w:rsid w:val="00963C28"/>
    <w:rsid w:val="00964323"/>
    <w:rsid w:val="009644A6"/>
    <w:rsid w:val="009646E1"/>
    <w:rsid w:val="00964CAB"/>
    <w:rsid w:val="009652AA"/>
    <w:rsid w:val="00965913"/>
    <w:rsid w:val="00965F54"/>
    <w:rsid w:val="00967031"/>
    <w:rsid w:val="00967639"/>
    <w:rsid w:val="00970043"/>
    <w:rsid w:val="00970B92"/>
    <w:rsid w:val="009710F8"/>
    <w:rsid w:val="00971175"/>
    <w:rsid w:val="00972C6B"/>
    <w:rsid w:val="009737EB"/>
    <w:rsid w:val="00974409"/>
    <w:rsid w:val="009745B5"/>
    <w:rsid w:val="00974A8B"/>
    <w:rsid w:val="00975026"/>
    <w:rsid w:val="00975727"/>
    <w:rsid w:val="0097573A"/>
    <w:rsid w:val="009757C1"/>
    <w:rsid w:val="009757DA"/>
    <w:rsid w:val="009759CB"/>
    <w:rsid w:val="00976E26"/>
    <w:rsid w:val="009770E3"/>
    <w:rsid w:val="00977375"/>
    <w:rsid w:val="0097743F"/>
    <w:rsid w:val="009775B3"/>
    <w:rsid w:val="0098064A"/>
    <w:rsid w:val="00980916"/>
    <w:rsid w:val="00980F6B"/>
    <w:rsid w:val="009810FE"/>
    <w:rsid w:val="009812D0"/>
    <w:rsid w:val="009812EF"/>
    <w:rsid w:val="009814C7"/>
    <w:rsid w:val="009817F9"/>
    <w:rsid w:val="009821FF"/>
    <w:rsid w:val="0098278A"/>
    <w:rsid w:val="009829BC"/>
    <w:rsid w:val="009832DC"/>
    <w:rsid w:val="009835AC"/>
    <w:rsid w:val="009843F0"/>
    <w:rsid w:val="00984CC9"/>
    <w:rsid w:val="00984FA3"/>
    <w:rsid w:val="00985189"/>
    <w:rsid w:val="00985A53"/>
    <w:rsid w:val="00985F18"/>
    <w:rsid w:val="009868FC"/>
    <w:rsid w:val="00987017"/>
    <w:rsid w:val="0098719B"/>
    <w:rsid w:val="009903BD"/>
    <w:rsid w:val="0099178E"/>
    <w:rsid w:val="00991B40"/>
    <w:rsid w:val="00991B63"/>
    <w:rsid w:val="00992D34"/>
    <w:rsid w:val="009937CB"/>
    <w:rsid w:val="009942F5"/>
    <w:rsid w:val="009947A5"/>
    <w:rsid w:val="00994821"/>
    <w:rsid w:val="009948D4"/>
    <w:rsid w:val="00994B7D"/>
    <w:rsid w:val="009951A5"/>
    <w:rsid w:val="00995890"/>
    <w:rsid w:val="00995F73"/>
    <w:rsid w:val="00996140"/>
    <w:rsid w:val="00996EEB"/>
    <w:rsid w:val="00997B54"/>
    <w:rsid w:val="00997E80"/>
    <w:rsid w:val="009A0BE1"/>
    <w:rsid w:val="009A0E42"/>
    <w:rsid w:val="009A1677"/>
    <w:rsid w:val="009A221B"/>
    <w:rsid w:val="009A2B18"/>
    <w:rsid w:val="009A2DA7"/>
    <w:rsid w:val="009A30AA"/>
    <w:rsid w:val="009A3B93"/>
    <w:rsid w:val="009A4129"/>
    <w:rsid w:val="009A4551"/>
    <w:rsid w:val="009A55BE"/>
    <w:rsid w:val="009A66FA"/>
    <w:rsid w:val="009A6BFD"/>
    <w:rsid w:val="009A6D88"/>
    <w:rsid w:val="009A718E"/>
    <w:rsid w:val="009A7E97"/>
    <w:rsid w:val="009B11CB"/>
    <w:rsid w:val="009B1DC9"/>
    <w:rsid w:val="009B1F89"/>
    <w:rsid w:val="009B239A"/>
    <w:rsid w:val="009B248F"/>
    <w:rsid w:val="009B3498"/>
    <w:rsid w:val="009B4080"/>
    <w:rsid w:val="009B46B7"/>
    <w:rsid w:val="009B4C6D"/>
    <w:rsid w:val="009B56C3"/>
    <w:rsid w:val="009B59AC"/>
    <w:rsid w:val="009B5DEC"/>
    <w:rsid w:val="009B6328"/>
    <w:rsid w:val="009B66BA"/>
    <w:rsid w:val="009B7217"/>
    <w:rsid w:val="009B79A2"/>
    <w:rsid w:val="009C03B1"/>
    <w:rsid w:val="009C08FC"/>
    <w:rsid w:val="009C1228"/>
    <w:rsid w:val="009C2017"/>
    <w:rsid w:val="009C26B2"/>
    <w:rsid w:val="009C2947"/>
    <w:rsid w:val="009C2EAA"/>
    <w:rsid w:val="009C2F72"/>
    <w:rsid w:val="009C3ADA"/>
    <w:rsid w:val="009C421B"/>
    <w:rsid w:val="009C43C3"/>
    <w:rsid w:val="009C478A"/>
    <w:rsid w:val="009C4B4C"/>
    <w:rsid w:val="009C5BF0"/>
    <w:rsid w:val="009C61F5"/>
    <w:rsid w:val="009C64E7"/>
    <w:rsid w:val="009C69B7"/>
    <w:rsid w:val="009C7353"/>
    <w:rsid w:val="009C756A"/>
    <w:rsid w:val="009C7A38"/>
    <w:rsid w:val="009D00AB"/>
    <w:rsid w:val="009D0B9B"/>
    <w:rsid w:val="009D0C84"/>
    <w:rsid w:val="009D11B5"/>
    <w:rsid w:val="009D1736"/>
    <w:rsid w:val="009D2B5F"/>
    <w:rsid w:val="009D303C"/>
    <w:rsid w:val="009D35AE"/>
    <w:rsid w:val="009D3B74"/>
    <w:rsid w:val="009D3FF9"/>
    <w:rsid w:val="009D4609"/>
    <w:rsid w:val="009D4946"/>
    <w:rsid w:val="009D4FEE"/>
    <w:rsid w:val="009D51B1"/>
    <w:rsid w:val="009D5B0F"/>
    <w:rsid w:val="009D5E4F"/>
    <w:rsid w:val="009D69E4"/>
    <w:rsid w:val="009D7CB6"/>
    <w:rsid w:val="009D7D0C"/>
    <w:rsid w:val="009D7EBF"/>
    <w:rsid w:val="009E0730"/>
    <w:rsid w:val="009E1295"/>
    <w:rsid w:val="009E147B"/>
    <w:rsid w:val="009E1C6A"/>
    <w:rsid w:val="009E2419"/>
    <w:rsid w:val="009E2EDE"/>
    <w:rsid w:val="009E2FD8"/>
    <w:rsid w:val="009E4FA7"/>
    <w:rsid w:val="009E5A5B"/>
    <w:rsid w:val="009E5BDC"/>
    <w:rsid w:val="009E5F77"/>
    <w:rsid w:val="009E6040"/>
    <w:rsid w:val="009E6696"/>
    <w:rsid w:val="009E7032"/>
    <w:rsid w:val="009E73EE"/>
    <w:rsid w:val="009E7573"/>
    <w:rsid w:val="009F01AF"/>
    <w:rsid w:val="009F0675"/>
    <w:rsid w:val="009F0CAE"/>
    <w:rsid w:val="009F1A6E"/>
    <w:rsid w:val="009F1D08"/>
    <w:rsid w:val="009F209D"/>
    <w:rsid w:val="009F2192"/>
    <w:rsid w:val="009F2B16"/>
    <w:rsid w:val="009F2C10"/>
    <w:rsid w:val="009F3422"/>
    <w:rsid w:val="009F4111"/>
    <w:rsid w:val="009F4425"/>
    <w:rsid w:val="009F50A5"/>
    <w:rsid w:val="009F52D7"/>
    <w:rsid w:val="009F546D"/>
    <w:rsid w:val="009F56C2"/>
    <w:rsid w:val="009F56EA"/>
    <w:rsid w:val="009F57D7"/>
    <w:rsid w:val="009F595C"/>
    <w:rsid w:val="009F5BD8"/>
    <w:rsid w:val="009F5F61"/>
    <w:rsid w:val="009F7037"/>
    <w:rsid w:val="009F732E"/>
    <w:rsid w:val="009F73B1"/>
    <w:rsid w:val="009F7461"/>
    <w:rsid w:val="009F7718"/>
    <w:rsid w:val="009F7F26"/>
    <w:rsid w:val="00A00ACA"/>
    <w:rsid w:val="00A00ADC"/>
    <w:rsid w:val="00A00F12"/>
    <w:rsid w:val="00A01677"/>
    <w:rsid w:val="00A01B38"/>
    <w:rsid w:val="00A01EDD"/>
    <w:rsid w:val="00A0217A"/>
    <w:rsid w:val="00A02924"/>
    <w:rsid w:val="00A03212"/>
    <w:rsid w:val="00A03BF1"/>
    <w:rsid w:val="00A04B35"/>
    <w:rsid w:val="00A05065"/>
    <w:rsid w:val="00A052B1"/>
    <w:rsid w:val="00A06692"/>
    <w:rsid w:val="00A06863"/>
    <w:rsid w:val="00A06F5D"/>
    <w:rsid w:val="00A0792D"/>
    <w:rsid w:val="00A07990"/>
    <w:rsid w:val="00A079A2"/>
    <w:rsid w:val="00A102A8"/>
    <w:rsid w:val="00A104CD"/>
    <w:rsid w:val="00A115B7"/>
    <w:rsid w:val="00A126F3"/>
    <w:rsid w:val="00A12716"/>
    <w:rsid w:val="00A128D0"/>
    <w:rsid w:val="00A134F0"/>
    <w:rsid w:val="00A1456E"/>
    <w:rsid w:val="00A148FE"/>
    <w:rsid w:val="00A14F4E"/>
    <w:rsid w:val="00A15D53"/>
    <w:rsid w:val="00A1639F"/>
    <w:rsid w:val="00A17006"/>
    <w:rsid w:val="00A17AE2"/>
    <w:rsid w:val="00A17CDD"/>
    <w:rsid w:val="00A20526"/>
    <w:rsid w:val="00A208C0"/>
    <w:rsid w:val="00A20918"/>
    <w:rsid w:val="00A20B0E"/>
    <w:rsid w:val="00A20CA1"/>
    <w:rsid w:val="00A21B9A"/>
    <w:rsid w:val="00A22110"/>
    <w:rsid w:val="00A22C0F"/>
    <w:rsid w:val="00A234EF"/>
    <w:rsid w:val="00A23762"/>
    <w:rsid w:val="00A24C9E"/>
    <w:rsid w:val="00A25375"/>
    <w:rsid w:val="00A25B2D"/>
    <w:rsid w:val="00A25C86"/>
    <w:rsid w:val="00A25F87"/>
    <w:rsid w:val="00A26C1E"/>
    <w:rsid w:val="00A26C8A"/>
    <w:rsid w:val="00A2725B"/>
    <w:rsid w:val="00A27748"/>
    <w:rsid w:val="00A278D1"/>
    <w:rsid w:val="00A27D37"/>
    <w:rsid w:val="00A31C06"/>
    <w:rsid w:val="00A32316"/>
    <w:rsid w:val="00A3259C"/>
    <w:rsid w:val="00A32832"/>
    <w:rsid w:val="00A34068"/>
    <w:rsid w:val="00A3407A"/>
    <w:rsid w:val="00A34C06"/>
    <w:rsid w:val="00A351D5"/>
    <w:rsid w:val="00A35312"/>
    <w:rsid w:val="00A358D9"/>
    <w:rsid w:val="00A35AB6"/>
    <w:rsid w:val="00A3616D"/>
    <w:rsid w:val="00A369C7"/>
    <w:rsid w:val="00A37BB0"/>
    <w:rsid w:val="00A37DC2"/>
    <w:rsid w:val="00A40342"/>
    <w:rsid w:val="00A409F7"/>
    <w:rsid w:val="00A4183D"/>
    <w:rsid w:val="00A42150"/>
    <w:rsid w:val="00A421AE"/>
    <w:rsid w:val="00A4229A"/>
    <w:rsid w:val="00A42B6F"/>
    <w:rsid w:val="00A435B4"/>
    <w:rsid w:val="00A43B60"/>
    <w:rsid w:val="00A43FDD"/>
    <w:rsid w:val="00A44435"/>
    <w:rsid w:val="00A444D6"/>
    <w:rsid w:val="00A444EC"/>
    <w:rsid w:val="00A44F2F"/>
    <w:rsid w:val="00A45455"/>
    <w:rsid w:val="00A457F9"/>
    <w:rsid w:val="00A469ED"/>
    <w:rsid w:val="00A47495"/>
    <w:rsid w:val="00A4756F"/>
    <w:rsid w:val="00A4787C"/>
    <w:rsid w:val="00A47A19"/>
    <w:rsid w:val="00A47D1B"/>
    <w:rsid w:val="00A47D5C"/>
    <w:rsid w:val="00A50C25"/>
    <w:rsid w:val="00A50ECE"/>
    <w:rsid w:val="00A5142E"/>
    <w:rsid w:val="00A5154D"/>
    <w:rsid w:val="00A517A8"/>
    <w:rsid w:val="00A526C7"/>
    <w:rsid w:val="00A52AD9"/>
    <w:rsid w:val="00A52C07"/>
    <w:rsid w:val="00A53250"/>
    <w:rsid w:val="00A539BB"/>
    <w:rsid w:val="00A53E2F"/>
    <w:rsid w:val="00A53FAE"/>
    <w:rsid w:val="00A54145"/>
    <w:rsid w:val="00A546D4"/>
    <w:rsid w:val="00A549DC"/>
    <w:rsid w:val="00A54B9D"/>
    <w:rsid w:val="00A559F2"/>
    <w:rsid w:val="00A55D6D"/>
    <w:rsid w:val="00A564EF"/>
    <w:rsid w:val="00A56507"/>
    <w:rsid w:val="00A56672"/>
    <w:rsid w:val="00A57C53"/>
    <w:rsid w:val="00A57C7C"/>
    <w:rsid w:val="00A57E00"/>
    <w:rsid w:val="00A6037F"/>
    <w:rsid w:val="00A60521"/>
    <w:rsid w:val="00A61136"/>
    <w:rsid w:val="00A6149F"/>
    <w:rsid w:val="00A616FD"/>
    <w:rsid w:val="00A6276E"/>
    <w:rsid w:val="00A6284D"/>
    <w:rsid w:val="00A628F7"/>
    <w:rsid w:val="00A62ACF"/>
    <w:rsid w:val="00A63855"/>
    <w:rsid w:val="00A64262"/>
    <w:rsid w:val="00A6490C"/>
    <w:rsid w:val="00A65123"/>
    <w:rsid w:val="00A65898"/>
    <w:rsid w:val="00A66451"/>
    <w:rsid w:val="00A66892"/>
    <w:rsid w:val="00A66E7C"/>
    <w:rsid w:val="00A67054"/>
    <w:rsid w:val="00A6739C"/>
    <w:rsid w:val="00A673AE"/>
    <w:rsid w:val="00A67DD4"/>
    <w:rsid w:val="00A70434"/>
    <w:rsid w:val="00A70FDB"/>
    <w:rsid w:val="00A719F5"/>
    <w:rsid w:val="00A71A0C"/>
    <w:rsid w:val="00A72583"/>
    <w:rsid w:val="00A72C05"/>
    <w:rsid w:val="00A73248"/>
    <w:rsid w:val="00A73297"/>
    <w:rsid w:val="00A7343E"/>
    <w:rsid w:val="00A7373E"/>
    <w:rsid w:val="00A74800"/>
    <w:rsid w:val="00A74A05"/>
    <w:rsid w:val="00A750D7"/>
    <w:rsid w:val="00A75960"/>
    <w:rsid w:val="00A75C4F"/>
    <w:rsid w:val="00A76129"/>
    <w:rsid w:val="00A77162"/>
    <w:rsid w:val="00A778F3"/>
    <w:rsid w:val="00A77F67"/>
    <w:rsid w:val="00A80484"/>
    <w:rsid w:val="00A804A7"/>
    <w:rsid w:val="00A80895"/>
    <w:rsid w:val="00A809DC"/>
    <w:rsid w:val="00A80CEE"/>
    <w:rsid w:val="00A80FFB"/>
    <w:rsid w:val="00A813FF"/>
    <w:rsid w:val="00A8221D"/>
    <w:rsid w:val="00A822D3"/>
    <w:rsid w:val="00A82865"/>
    <w:rsid w:val="00A836E5"/>
    <w:rsid w:val="00A83A46"/>
    <w:rsid w:val="00A84259"/>
    <w:rsid w:val="00A846C0"/>
    <w:rsid w:val="00A84C05"/>
    <w:rsid w:val="00A85F97"/>
    <w:rsid w:val="00A87333"/>
    <w:rsid w:val="00A87336"/>
    <w:rsid w:val="00A87DB3"/>
    <w:rsid w:val="00A87F68"/>
    <w:rsid w:val="00A90286"/>
    <w:rsid w:val="00A9042F"/>
    <w:rsid w:val="00A905F5"/>
    <w:rsid w:val="00A9157D"/>
    <w:rsid w:val="00A91671"/>
    <w:rsid w:val="00A91A61"/>
    <w:rsid w:val="00A91DC1"/>
    <w:rsid w:val="00A9224B"/>
    <w:rsid w:val="00A92D89"/>
    <w:rsid w:val="00A92E06"/>
    <w:rsid w:val="00A9364C"/>
    <w:rsid w:val="00A937A0"/>
    <w:rsid w:val="00A94390"/>
    <w:rsid w:val="00A94636"/>
    <w:rsid w:val="00A94776"/>
    <w:rsid w:val="00A94BEB"/>
    <w:rsid w:val="00A95B92"/>
    <w:rsid w:val="00A95CFC"/>
    <w:rsid w:val="00A9607C"/>
    <w:rsid w:val="00A960B4"/>
    <w:rsid w:val="00A9648E"/>
    <w:rsid w:val="00A9786D"/>
    <w:rsid w:val="00A97920"/>
    <w:rsid w:val="00A97B61"/>
    <w:rsid w:val="00AA0572"/>
    <w:rsid w:val="00AA05F3"/>
    <w:rsid w:val="00AA1B83"/>
    <w:rsid w:val="00AA1CB2"/>
    <w:rsid w:val="00AA1D6A"/>
    <w:rsid w:val="00AA2197"/>
    <w:rsid w:val="00AA2211"/>
    <w:rsid w:val="00AA2604"/>
    <w:rsid w:val="00AA2901"/>
    <w:rsid w:val="00AA299A"/>
    <w:rsid w:val="00AA2DCF"/>
    <w:rsid w:val="00AA310D"/>
    <w:rsid w:val="00AA3521"/>
    <w:rsid w:val="00AA384E"/>
    <w:rsid w:val="00AA407B"/>
    <w:rsid w:val="00AA4FAF"/>
    <w:rsid w:val="00AA52CB"/>
    <w:rsid w:val="00AA5988"/>
    <w:rsid w:val="00AA5DE4"/>
    <w:rsid w:val="00AA620D"/>
    <w:rsid w:val="00AA754B"/>
    <w:rsid w:val="00AA7717"/>
    <w:rsid w:val="00AB0636"/>
    <w:rsid w:val="00AB08F9"/>
    <w:rsid w:val="00AB199F"/>
    <w:rsid w:val="00AB1F3C"/>
    <w:rsid w:val="00AB24A7"/>
    <w:rsid w:val="00AB291F"/>
    <w:rsid w:val="00AB2A36"/>
    <w:rsid w:val="00AB30CE"/>
    <w:rsid w:val="00AB45B4"/>
    <w:rsid w:val="00AB46B0"/>
    <w:rsid w:val="00AB4BBA"/>
    <w:rsid w:val="00AB4F4A"/>
    <w:rsid w:val="00AB51AB"/>
    <w:rsid w:val="00AB5C61"/>
    <w:rsid w:val="00AB616E"/>
    <w:rsid w:val="00AC0EF1"/>
    <w:rsid w:val="00AC1669"/>
    <w:rsid w:val="00AC18B7"/>
    <w:rsid w:val="00AC2D59"/>
    <w:rsid w:val="00AC3680"/>
    <w:rsid w:val="00AC38DE"/>
    <w:rsid w:val="00AC3B9E"/>
    <w:rsid w:val="00AC3E21"/>
    <w:rsid w:val="00AC3F88"/>
    <w:rsid w:val="00AC5D8C"/>
    <w:rsid w:val="00AC5F06"/>
    <w:rsid w:val="00AC7141"/>
    <w:rsid w:val="00AC7572"/>
    <w:rsid w:val="00AC78AB"/>
    <w:rsid w:val="00AD1940"/>
    <w:rsid w:val="00AD1C5B"/>
    <w:rsid w:val="00AD23E9"/>
    <w:rsid w:val="00AD2B16"/>
    <w:rsid w:val="00AD33AC"/>
    <w:rsid w:val="00AD3896"/>
    <w:rsid w:val="00AD3C85"/>
    <w:rsid w:val="00AD4582"/>
    <w:rsid w:val="00AD4641"/>
    <w:rsid w:val="00AD56CC"/>
    <w:rsid w:val="00AD56F8"/>
    <w:rsid w:val="00AD5B86"/>
    <w:rsid w:val="00AD684C"/>
    <w:rsid w:val="00AD6B00"/>
    <w:rsid w:val="00AD6D7F"/>
    <w:rsid w:val="00AD6D83"/>
    <w:rsid w:val="00AD6F30"/>
    <w:rsid w:val="00AD7450"/>
    <w:rsid w:val="00AD7481"/>
    <w:rsid w:val="00AD76F0"/>
    <w:rsid w:val="00AD7AC6"/>
    <w:rsid w:val="00AD7AF5"/>
    <w:rsid w:val="00AD7C62"/>
    <w:rsid w:val="00AE10BF"/>
    <w:rsid w:val="00AE180A"/>
    <w:rsid w:val="00AE218A"/>
    <w:rsid w:val="00AE45D8"/>
    <w:rsid w:val="00AE47CC"/>
    <w:rsid w:val="00AE560A"/>
    <w:rsid w:val="00AE5864"/>
    <w:rsid w:val="00AE6EA2"/>
    <w:rsid w:val="00AE7317"/>
    <w:rsid w:val="00AE77D0"/>
    <w:rsid w:val="00AE7A3B"/>
    <w:rsid w:val="00AF1197"/>
    <w:rsid w:val="00AF1911"/>
    <w:rsid w:val="00AF1C84"/>
    <w:rsid w:val="00AF212F"/>
    <w:rsid w:val="00AF2B81"/>
    <w:rsid w:val="00AF2CF7"/>
    <w:rsid w:val="00AF3466"/>
    <w:rsid w:val="00AF3E11"/>
    <w:rsid w:val="00AF4B36"/>
    <w:rsid w:val="00AF4C2D"/>
    <w:rsid w:val="00AF5395"/>
    <w:rsid w:val="00AF5BF6"/>
    <w:rsid w:val="00AF6640"/>
    <w:rsid w:val="00AF67A8"/>
    <w:rsid w:val="00AF67FC"/>
    <w:rsid w:val="00AF7DC7"/>
    <w:rsid w:val="00B00011"/>
    <w:rsid w:val="00B00C27"/>
    <w:rsid w:val="00B00CFF"/>
    <w:rsid w:val="00B011B6"/>
    <w:rsid w:val="00B01786"/>
    <w:rsid w:val="00B0189C"/>
    <w:rsid w:val="00B01EF5"/>
    <w:rsid w:val="00B021A5"/>
    <w:rsid w:val="00B029CF"/>
    <w:rsid w:val="00B02A5C"/>
    <w:rsid w:val="00B02D3B"/>
    <w:rsid w:val="00B02E60"/>
    <w:rsid w:val="00B02E79"/>
    <w:rsid w:val="00B037D3"/>
    <w:rsid w:val="00B03C02"/>
    <w:rsid w:val="00B04275"/>
    <w:rsid w:val="00B04B6A"/>
    <w:rsid w:val="00B04F19"/>
    <w:rsid w:val="00B06B35"/>
    <w:rsid w:val="00B06CDA"/>
    <w:rsid w:val="00B06FB0"/>
    <w:rsid w:val="00B06FEB"/>
    <w:rsid w:val="00B0700B"/>
    <w:rsid w:val="00B07317"/>
    <w:rsid w:val="00B07B2E"/>
    <w:rsid w:val="00B10270"/>
    <w:rsid w:val="00B105ED"/>
    <w:rsid w:val="00B11364"/>
    <w:rsid w:val="00B11F53"/>
    <w:rsid w:val="00B1260B"/>
    <w:rsid w:val="00B12F35"/>
    <w:rsid w:val="00B13192"/>
    <w:rsid w:val="00B131AB"/>
    <w:rsid w:val="00B13789"/>
    <w:rsid w:val="00B1388E"/>
    <w:rsid w:val="00B138B6"/>
    <w:rsid w:val="00B13C0E"/>
    <w:rsid w:val="00B13CC2"/>
    <w:rsid w:val="00B14B40"/>
    <w:rsid w:val="00B1573B"/>
    <w:rsid w:val="00B15EC0"/>
    <w:rsid w:val="00B16D09"/>
    <w:rsid w:val="00B1740D"/>
    <w:rsid w:val="00B1787D"/>
    <w:rsid w:val="00B17D34"/>
    <w:rsid w:val="00B208BD"/>
    <w:rsid w:val="00B215D8"/>
    <w:rsid w:val="00B22164"/>
    <w:rsid w:val="00B225F4"/>
    <w:rsid w:val="00B22A19"/>
    <w:rsid w:val="00B23401"/>
    <w:rsid w:val="00B237C4"/>
    <w:rsid w:val="00B23CFB"/>
    <w:rsid w:val="00B23DEB"/>
    <w:rsid w:val="00B242A3"/>
    <w:rsid w:val="00B250C0"/>
    <w:rsid w:val="00B25481"/>
    <w:rsid w:val="00B25687"/>
    <w:rsid w:val="00B25EC5"/>
    <w:rsid w:val="00B265E2"/>
    <w:rsid w:val="00B268E8"/>
    <w:rsid w:val="00B26F8C"/>
    <w:rsid w:val="00B27191"/>
    <w:rsid w:val="00B27DC1"/>
    <w:rsid w:val="00B30697"/>
    <w:rsid w:val="00B31102"/>
    <w:rsid w:val="00B311F1"/>
    <w:rsid w:val="00B31C25"/>
    <w:rsid w:val="00B32372"/>
    <w:rsid w:val="00B32A41"/>
    <w:rsid w:val="00B33C9B"/>
    <w:rsid w:val="00B34D7D"/>
    <w:rsid w:val="00B350D2"/>
    <w:rsid w:val="00B35248"/>
    <w:rsid w:val="00B36B17"/>
    <w:rsid w:val="00B370A5"/>
    <w:rsid w:val="00B3772A"/>
    <w:rsid w:val="00B40C4A"/>
    <w:rsid w:val="00B40F79"/>
    <w:rsid w:val="00B4185C"/>
    <w:rsid w:val="00B41A6D"/>
    <w:rsid w:val="00B41B63"/>
    <w:rsid w:val="00B4261E"/>
    <w:rsid w:val="00B42832"/>
    <w:rsid w:val="00B434AD"/>
    <w:rsid w:val="00B4372B"/>
    <w:rsid w:val="00B437EB"/>
    <w:rsid w:val="00B43872"/>
    <w:rsid w:val="00B439C9"/>
    <w:rsid w:val="00B43B69"/>
    <w:rsid w:val="00B43DBC"/>
    <w:rsid w:val="00B44A22"/>
    <w:rsid w:val="00B44DB2"/>
    <w:rsid w:val="00B45239"/>
    <w:rsid w:val="00B455B4"/>
    <w:rsid w:val="00B45AF4"/>
    <w:rsid w:val="00B475E5"/>
    <w:rsid w:val="00B47771"/>
    <w:rsid w:val="00B47D37"/>
    <w:rsid w:val="00B50297"/>
    <w:rsid w:val="00B504C9"/>
    <w:rsid w:val="00B50576"/>
    <w:rsid w:val="00B507B9"/>
    <w:rsid w:val="00B5141F"/>
    <w:rsid w:val="00B51711"/>
    <w:rsid w:val="00B52159"/>
    <w:rsid w:val="00B52D0B"/>
    <w:rsid w:val="00B537CE"/>
    <w:rsid w:val="00B53BE8"/>
    <w:rsid w:val="00B53E5B"/>
    <w:rsid w:val="00B5407A"/>
    <w:rsid w:val="00B54792"/>
    <w:rsid w:val="00B54E79"/>
    <w:rsid w:val="00B55873"/>
    <w:rsid w:val="00B562EF"/>
    <w:rsid w:val="00B563B4"/>
    <w:rsid w:val="00B5670C"/>
    <w:rsid w:val="00B56712"/>
    <w:rsid w:val="00B56D99"/>
    <w:rsid w:val="00B576EF"/>
    <w:rsid w:val="00B57AB1"/>
    <w:rsid w:val="00B6133C"/>
    <w:rsid w:val="00B62F67"/>
    <w:rsid w:val="00B62F9C"/>
    <w:rsid w:val="00B632E3"/>
    <w:rsid w:val="00B636BF"/>
    <w:rsid w:val="00B64149"/>
    <w:rsid w:val="00B642AE"/>
    <w:rsid w:val="00B647AC"/>
    <w:rsid w:val="00B64C90"/>
    <w:rsid w:val="00B656C9"/>
    <w:rsid w:val="00B658EC"/>
    <w:rsid w:val="00B65C1B"/>
    <w:rsid w:val="00B662A9"/>
    <w:rsid w:val="00B66712"/>
    <w:rsid w:val="00B673B2"/>
    <w:rsid w:val="00B67B4E"/>
    <w:rsid w:val="00B707FA"/>
    <w:rsid w:val="00B71EA1"/>
    <w:rsid w:val="00B720B5"/>
    <w:rsid w:val="00B720FE"/>
    <w:rsid w:val="00B72213"/>
    <w:rsid w:val="00B724BD"/>
    <w:rsid w:val="00B72AC8"/>
    <w:rsid w:val="00B72E70"/>
    <w:rsid w:val="00B73502"/>
    <w:rsid w:val="00B735CB"/>
    <w:rsid w:val="00B73C77"/>
    <w:rsid w:val="00B7485F"/>
    <w:rsid w:val="00B74BF2"/>
    <w:rsid w:val="00B74CA0"/>
    <w:rsid w:val="00B75D91"/>
    <w:rsid w:val="00B766A5"/>
    <w:rsid w:val="00B76829"/>
    <w:rsid w:val="00B76960"/>
    <w:rsid w:val="00B771C8"/>
    <w:rsid w:val="00B77ACA"/>
    <w:rsid w:val="00B77DAB"/>
    <w:rsid w:val="00B8023B"/>
    <w:rsid w:val="00B80C31"/>
    <w:rsid w:val="00B8221B"/>
    <w:rsid w:val="00B82AF0"/>
    <w:rsid w:val="00B82D57"/>
    <w:rsid w:val="00B836F2"/>
    <w:rsid w:val="00B83E03"/>
    <w:rsid w:val="00B83FEB"/>
    <w:rsid w:val="00B84F27"/>
    <w:rsid w:val="00B84F69"/>
    <w:rsid w:val="00B8505E"/>
    <w:rsid w:val="00B85103"/>
    <w:rsid w:val="00B853E3"/>
    <w:rsid w:val="00B85FE9"/>
    <w:rsid w:val="00B861D7"/>
    <w:rsid w:val="00B8690C"/>
    <w:rsid w:val="00B86A9A"/>
    <w:rsid w:val="00B86F03"/>
    <w:rsid w:val="00B875D5"/>
    <w:rsid w:val="00B87DD0"/>
    <w:rsid w:val="00B9041B"/>
    <w:rsid w:val="00B9080D"/>
    <w:rsid w:val="00B91799"/>
    <w:rsid w:val="00B91D79"/>
    <w:rsid w:val="00B92E6A"/>
    <w:rsid w:val="00B92FE7"/>
    <w:rsid w:val="00B93625"/>
    <w:rsid w:val="00B93EBC"/>
    <w:rsid w:val="00B94E6E"/>
    <w:rsid w:val="00B95583"/>
    <w:rsid w:val="00B95C95"/>
    <w:rsid w:val="00B96610"/>
    <w:rsid w:val="00B96813"/>
    <w:rsid w:val="00B97564"/>
    <w:rsid w:val="00B975F1"/>
    <w:rsid w:val="00B97C5B"/>
    <w:rsid w:val="00B97D4F"/>
    <w:rsid w:val="00BA012A"/>
    <w:rsid w:val="00BA1169"/>
    <w:rsid w:val="00BA14AA"/>
    <w:rsid w:val="00BA2EC2"/>
    <w:rsid w:val="00BA2FB3"/>
    <w:rsid w:val="00BA3F46"/>
    <w:rsid w:val="00BA4845"/>
    <w:rsid w:val="00BA552C"/>
    <w:rsid w:val="00BA5793"/>
    <w:rsid w:val="00BA57E9"/>
    <w:rsid w:val="00BA5878"/>
    <w:rsid w:val="00BA6C0F"/>
    <w:rsid w:val="00BA7694"/>
    <w:rsid w:val="00BB0810"/>
    <w:rsid w:val="00BB09A8"/>
    <w:rsid w:val="00BB0B11"/>
    <w:rsid w:val="00BB1284"/>
    <w:rsid w:val="00BB12B2"/>
    <w:rsid w:val="00BB12EA"/>
    <w:rsid w:val="00BB1421"/>
    <w:rsid w:val="00BB18F4"/>
    <w:rsid w:val="00BB1CD1"/>
    <w:rsid w:val="00BB23F0"/>
    <w:rsid w:val="00BB2572"/>
    <w:rsid w:val="00BB25A8"/>
    <w:rsid w:val="00BB31F3"/>
    <w:rsid w:val="00BB3267"/>
    <w:rsid w:val="00BB33AA"/>
    <w:rsid w:val="00BB3C10"/>
    <w:rsid w:val="00BB4D5C"/>
    <w:rsid w:val="00BB5119"/>
    <w:rsid w:val="00BB6E2A"/>
    <w:rsid w:val="00BB7340"/>
    <w:rsid w:val="00BB7BA8"/>
    <w:rsid w:val="00BC0825"/>
    <w:rsid w:val="00BC0970"/>
    <w:rsid w:val="00BC0A19"/>
    <w:rsid w:val="00BC0C9F"/>
    <w:rsid w:val="00BC19B4"/>
    <w:rsid w:val="00BC19DE"/>
    <w:rsid w:val="00BC2035"/>
    <w:rsid w:val="00BC211D"/>
    <w:rsid w:val="00BC22C3"/>
    <w:rsid w:val="00BC2821"/>
    <w:rsid w:val="00BC2988"/>
    <w:rsid w:val="00BC487A"/>
    <w:rsid w:val="00BC48CE"/>
    <w:rsid w:val="00BC4972"/>
    <w:rsid w:val="00BC5B93"/>
    <w:rsid w:val="00BC5E03"/>
    <w:rsid w:val="00BC789E"/>
    <w:rsid w:val="00BC7F98"/>
    <w:rsid w:val="00BD0AFE"/>
    <w:rsid w:val="00BD0CBF"/>
    <w:rsid w:val="00BD16CA"/>
    <w:rsid w:val="00BD20CC"/>
    <w:rsid w:val="00BD2379"/>
    <w:rsid w:val="00BD23AC"/>
    <w:rsid w:val="00BD28CC"/>
    <w:rsid w:val="00BD2B5D"/>
    <w:rsid w:val="00BD2CE9"/>
    <w:rsid w:val="00BD3BDF"/>
    <w:rsid w:val="00BD3CD8"/>
    <w:rsid w:val="00BD4441"/>
    <w:rsid w:val="00BD5A6A"/>
    <w:rsid w:val="00BD6901"/>
    <w:rsid w:val="00BE0596"/>
    <w:rsid w:val="00BE07DA"/>
    <w:rsid w:val="00BE0C06"/>
    <w:rsid w:val="00BE101C"/>
    <w:rsid w:val="00BE1039"/>
    <w:rsid w:val="00BE10DE"/>
    <w:rsid w:val="00BE1350"/>
    <w:rsid w:val="00BE188C"/>
    <w:rsid w:val="00BE1C6B"/>
    <w:rsid w:val="00BE2229"/>
    <w:rsid w:val="00BE30F4"/>
    <w:rsid w:val="00BE329A"/>
    <w:rsid w:val="00BE358B"/>
    <w:rsid w:val="00BE3CC4"/>
    <w:rsid w:val="00BE3D58"/>
    <w:rsid w:val="00BE3DB6"/>
    <w:rsid w:val="00BE3E8B"/>
    <w:rsid w:val="00BE42B1"/>
    <w:rsid w:val="00BE488E"/>
    <w:rsid w:val="00BE4CFA"/>
    <w:rsid w:val="00BE4DD2"/>
    <w:rsid w:val="00BE4F41"/>
    <w:rsid w:val="00BE5191"/>
    <w:rsid w:val="00BE6119"/>
    <w:rsid w:val="00BE647D"/>
    <w:rsid w:val="00BE6B0D"/>
    <w:rsid w:val="00BE6B50"/>
    <w:rsid w:val="00BE7AF2"/>
    <w:rsid w:val="00BF0118"/>
    <w:rsid w:val="00BF02EC"/>
    <w:rsid w:val="00BF0412"/>
    <w:rsid w:val="00BF1224"/>
    <w:rsid w:val="00BF1804"/>
    <w:rsid w:val="00BF18C4"/>
    <w:rsid w:val="00BF1F80"/>
    <w:rsid w:val="00BF2678"/>
    <w:rsid w:val="00BF267E"/>
    <w:rsid w:val="00BF28B5"/>
    <w:rsid w:val="00BF2A8C"/>
    <w:rsid w:val="00BF2BBB"/>
    <w:rsid w:val="00BF3109"/>
    <w:rsid w:val="00BF5487"/>
    <w:rsid w:val="00BF54F5"/>
    <w:rsid w:val="00BF552E"/>
    <w:rsid w:val="00BF5670"/>
    <w:rsid w:val="00BF61B3"/>
    <w:rsid w:val="00BF662F"/>
    <w:rsid w:val="00BF69FE"/>
    <w:rsid w:val="00BF7284"/>
    <w:rsid w:val="00C0068C"/>
    <w:rsid w:val="00C00802"/>
    <w:rsid w:val="00C01EA2"/>
    <w:rsid w:val="00C0330D"/>
    <w:rsid w:val="00C0383D"/>
    <w:rsid w:val="00C039CA"/>
    <w:rsid w:val="00C03AFD"/>
    <w:rsid w:val="00C03CA8"/>
    <w:rsid w:val="00C03D02"/>
    <w:rsid w:val="00C0412B"/>
    <w:rsid w:val="00C04B26"/>
    <w:rsid w:val="00C056DF"/>
    <w:rsid w:val="00C058B4"/>
    <w:rsid w:val="00C05B94"/>
    <w:rsid w:val="00C05FA1"/>
    <w:rsid w:val="00C0665B"/>
    <w:rsid w:val="00C06DA4"/>
    <w:rsid w:val="00C06F97"/>
    <w:rsid w:val="00C070FF"/>
    <w:rsid w:val="00C07ABF"/>
    <w:rsid w:val="00C10038"/>
    <w:rsid w:val="00C1128B"/>
    <w:rsid w:val="00C11F28"/>
    <w:rsid w:val="00C1230E"/>
    <w:rsid w:val="00C12544"/>
    <w:rsid w:val="00C12BCD"/>
    <w:rsid w:val="00C12F1E"/>
    <w:rsid w:val="00C13085"/>
    <w:rsid w:val="00C148FA"/>
    <w:rsid w:val="00C149A9"/>
    <w:rsid w:val="00C14A60"/>
    <w:rsid w:val="00C15D16"/>
    <w:rsid w:val="00C1601F"/>
    <w:rsid w:val="00C16111"/>
    <w:rsid w:val="00C1667C"/>
    <w:rsid w:val="00C16ABD"/>
    <w:rsid w:val="00C17440"/>
    <w:rsid w:val="00C174C0"/>
    <w:rsid w:val="00C17EB1"/>
    <w:rsid w:val="00C17F41"/>
    <w:rsid w:val="00C2022C"/>
    <w:rsid w:val="00C21058"/>
    <w:rsid w:val="00C216D2"/>
    <w:rsid w:val="00C216EA"/>
    <w:rsid w:val="00C2273F"/>
    <w:rsid w:val="00C2303B"/>
    <w:rsid w:val="00C23BD6"/>
    <w:rsid w:val="00C24007"/>
    <w:rsid w:val="00C241EA"/>
    <w:rsid w:val="00C24ED7"/>
    <w:rsid w:val="00C256E4"/>
    <w:rsid w:val="00C26672"/>
    <w:rsid w:val="00C269CB"/>
    <w:rsid w:val="00C26C48"/>
    <w:rsid w:val="00C26E26"/>
    <w:rsid w:val="00C26EFD"/>
    <w:rsid w:val="00C270F3"/>
    <w:rsid w:val="00C27CED"/>
    <w:rsid w:val="00C27EE5"/>
    <w:rsid w:val="00C3010B"/>
    <w:rsid w:val="00C30910"/>
    <w:rsid w:val="00C31752"/>
    <w:rsid w:val="00C3196A"/>
    <w:rsid w:val="00C31A02"/>
    <w:rsid w:val="00C31FC4"/>
    <w:rsid w:val="00C3206D"/>
    <w:rsid w:val="00C320B8"/>
    <w:rsid w:val="00C32C0C"/>
    <w:rsid w:val="00C332ED"/>
    <w:rsid w:val="00C334D1"/>
    <w:rsid w:val="00C33B33"/>
    <w:rsid w:val="00C33DD1"/>
    <w:rsid w:val="00C3435A"/>
    <w:rsid w:val="00C344C4"/>
    <w:rsid w:val="00C34637"/>
    <w:rsid w:val="00C35691"/>
    <w:rsid w:val="00C356F4"/>
    <w:rsid w:val="00C363E2"/>
    <w:rsid w:val="00C367AC"/>
    <w:rsid w:val="00C37109"/>
    <w:rsid w:val="00C37671"/>
    <w:rsid w:val="00C37B7C"/>
    <w:rsid w:val="00C37D1E"/>
    <w:rsid w:val="00C4019D"/>
    <w:rsid w:val="00C40230"/>
    <w:rsid w:val="00C4088E"/>
    <w:rsid w:val="00C40DC0"/>
    <w:rsid w:val="00C411FF"/>
    <w:rsid w:val="00C4134E"/>
    <w:rsid w:val="00C414DF"/>
    <w:rsid w:val="00C4164A"/>
    <w:rsid w:val="00C42175"/>
    <w:rsid w:val="00C43D6E"/>
    <w:rsid w:val="00C43FD0"/>
    <w:rsid w:val="00C45780"/>
    <w:rsid w:val="00C461FA"/>
    <w:rsid w:val="00C468FD"/>
    <w:rsid w:val="00C4698B"/>
    <w:rsid w:val="00C46A2A"/>
    <w:rsid w:val="00C46E86"/>
    <w:rsid w:val="00C46F3D"/>
    <w:rsid w:val="00C473D3"/>
    <w:rsid w:val="00C47807"/>
    <w:rsid w:val="00C47C39"/>
    <w:rsid w:val="00C47D9F"/>
    <w:rsid w:val="00C50A87"/>
    <w:rsid w:val="00C515EB"/>
    <w:rsid w:val="00C51795"/>
    <w:rsid w:val="00C52326"/>
    <w:rsid w:val="00C527BB"/>
    <w:rsid w:val="00C528B0"/>
    <w:rsid w:val="00C529DC"/>
    <w:rsid w:val="00C53F85"/>
    <w:rsid w:val="00C5507D"/>
    <w:rsid w:val="00C5550D"/>
    <w:rsid w:val="00C55BBC"/>
    <w:rsid w:val="00C562F8"/>
    <w:rsid w:val="00C5676E"/>
    <w:rsid w:val="00C56BB4"/>
    <w:rsid w:val="00C56D44"/>
    <w:rsid w:val="00C57978"/>
    <w:rsid w:val="00C607D9"/>
    <w:rsid w:val="00C60B86"/>
    <w:rsid w:val="00C60E7B"/>
    <w:rsid w:val="00C612A2"/>
    <w:rsid w:val="00C6164C"/>
    <w:rsid w:val="00C617B2"/>
    <w:rsid w:val="00C61F62"/>
    <w:rsid w:val="00C62862"/>
    <w:rsid w:val="00C63386"/>
    <w:rsid w:val="00C6341B"/>
    <w:rsid w:val="00C63A71"/>
    <w:rsid w:val="00C63E42"/>
    <w:rsid w:val="00C63F52"/>
    <w:rsid w:val="00C64173"/>
    <w:rsid w:val="00C641E6"/>
    <w:rsid w:val="00C64280"/>
    <w:rsid w:val="00C64ECD"/>
    <w:rsid w:val="00C65BF6"/>
    <w:rsid w:val="00C66037"/>
    <w:rsid w:val="00C660BD"/>
    <w:rsid w:val="00C66383"/>
    <w:rsid w:val="00C6645B"/>
    <w:rsid w:val="00C6734C"/>
    <w:rsid w:val="00C675E7"/>
    <w:rsid w:val="00C67FC4"/>
    <w:rsid w:val="00C700F4"/>
    <w:rsid w:val="00C70F33"/>
    <w:rsid w:val="00C722CF"/>
    <w:rsid w:val="00C72EBA"/>
    <w:rsid w:val="00C73371"/>
    <w:rsid w:val="00C735FF"/>
    <w:rsid w:val="00C73CB5"/>
    <w:rsid w:val="00C73D7E"/>
    <w:rsid w:val="00C73F4B"/>
    <w:rsid w:val="00C74574"/>
    <w:rsid w:val="00C754C6"/>
    <w:rsid w:val="00C754EF"/>
    <w:rsid w:val="00C763B7"/>
    <w:rsid w:val="00C777D5"/>
    <w:rsid w:val="00C77C91"/>
    <w:rsid w:val="00C77E28"/>
    <w:rsid w:val="00C80243"/>
    <w:rsid w:val="00C8066F"/>
    <w:rsid w:val="00C807EF"/>
    <w:rsid w:val="00C810CC"/>
    <w:rsid w:val="00C81B23"/>
    <w:rsid w:val="00C81DC8"/>
    <w:rsid w:val="00C82648"/>
    <w:rsid w:val="00C82E83"/>
    <w:rsid w:val="00C839E0"/>
    <w:rsid w:val="00C83BB7"/>
    <w:rsid w:val="00C84358"/>
    <w:rsid w:val="00C848F7"/>
    <w:rsid w:val="00C84DAE"/>
    <w:rsid w:val="00C84E0B"/>
    <w:rsid w:val="00C858A7"/>
    <w:rsid w:val="00C85E8E"/>
    <w:rsid w:val="00C861D5"/>
    <w:rsid w:val="00C861D9"/>
    <w:rsid w:val="00C86483"/>
    <w:rsid w:val="00C86D55"/>
    <w:rsid w:val="00C86EC9"/>
    <w:rsid w:val="00C9093A"/>
    <w:rsid w:val="00C91855"/>
    <w:rsid w:val="00C918B6"/>
    <w:rsid w:val="00C91999"/>
    <w:rsid w:val="00C91A56"/>
    <w:rsid w:val="00C91B4A"/>
    <w:rsid w:val="00C91F81"/>
    <w:rsid w:val="00C92566"/>
    <w:rsid w:val="00C92802"/>
    <w:rsid w:val="00C93A01"/>
    <w:rsid w:val="00C93D5D"/>
    <w:rsid w:val="00C93F19"/>
    <w:rsid w:val="00C945F9"/>
    <w:rsid w:val="00C94709"/>
    <w:rsid w:val="00C94B1A"/>
    <w:rsid w:val="00C94F72"/>
    <w:rsid w:val="00C95F7C"/>
    <w:rsid w:val="00C96445"/>
    <w:rsid w:val="00C969C2"/>
    <w:rsid w:val="00C969DA"/>
    <w:rsid w:val="00C974FF"/>
    <w:rsid w:val="00C97620"/>
    <w:rsid w:val="00C976D3"/>
    <w:rsid w:val="00C97CB5"/>
    <w:rsid w:val="00CA034E"/>
    <w:rsid w:val="00CA09A9"/>
    <w:rsid w:val="00CA0C82"/>
    <w:rsid w:val="00CA1689"/>
    <w:rsid w:val="00CA169C"/>
    <w:rsid w:val="00CA4117"/>
    <w:rsid w:val="00CA4319"/>
    <w:rsid w:val="00CA4D4C"/>
    <w:rsid w:val="00CA5723"/>
    <w:rsid w:val="00CA5959"/>
    <w:rsid w:val="00CA5FBC"/>
    <w:rsid w:val="00CA60A3"/>
    <w:rsid w:val="00CA62AF"/>
    <w:rsid w:val="00CA72CC"/>
    <w:rsid w:val="00CA7331"/>
    <w:rsid w:val="00CA79C9"/>
    <w:rsid w:val="00CA7C7C"/>
    <w:rsid w:val="00CB06B9"/>
    <w:rsid w:val="00CB09F0"/>
    <w:rsid w:val="00CB107A"/>
    <w:rsid w:val="00CB1EFF"/>
    <w:rsid w:val="00CB30A1"/>
    <w:rsid w:val="00CB32C9"/>
    <w:rsid w:val="00CB390E"/>
    <w:rsid w:val="00CB3DE3"/>
    <w:rsid w:val="00CB4DF3"/>
    <w:rsid w:val="00CB4E50"/>
    <w:rsid w:val="00CB5092"/>
    <w:rsid w:val="00CB60B7"/>
    <w:rsid w:val="00CB694D"/>
    <w:rsid w:val="00CB733E"/>
    <w:rsid w:val="00CB7362"/>
    <w:rsid w:val="00CC0460"/>
    <w:rsid w:val="00CC1839"/>
    <w:rsid w:val="00CC21F5"/>
    <w:rsid w:val="00CC2259"/>
    <w:rsid w:val="00CC3083"/>
    <w:rsid w:val="00CC4CEB"/>
    <w:rsid w:val="00CC55F1"/>
    <w:rsid w:val="00CC63C0"/>
    <w:rsid w:val="00CC6A9C"/>
    <w:rsid w:val="00CC75D8"/>
    <w:rsid w:val="00CC75EB"/>
    <w:rsid w:val="00CC7A58"/>
    <w:rsid w:val="00CD0431"/>
    <w:rsid w:val="00CD0566"/>
    <w:rsid w:val="00CD0666"/>
    <w:rsid w:val="00CD0879"/>
    <w:rsid w:val="00CD0E61"/>
    <w:rsid w:val="00CD1632"/>
    <w:rsid w:val="00CD1810"/>
    <w:rsid w:val="00CD1DCC"/>
    <w:rsid w:val="00CD2859"/>
    <w:rsid w:val="00CD2995"/>
    <w:rsid w:val="00CD32BD"/>
    <w:rsid w:val="00CD5E31"/>
    <w:rsid w:val="00CD6070"/>
    <w:rsid w:val="00CD6BF2"/>
    <w:rsid w:val="00CD72F0"/>
    <w:rsid w:val="00CD772E"/>
    <w:rsid w:val="00CD7786"/>
    <w:rsid w:val="00CD798A"/>
    <w:rsid w:val="00CE02A2"/>
    <w:rsid w:val="00CE05E4"/>
    <w:rsid w:val="00CE1A3C"/>
    <w:rsid w:val="00CE1DB8"/>
    <w:rsid w:val="00CE29E7"/>
    <w:rsid w:val="00CE3AE0"/>
    <w:rsid w:val="00CE3CB4"/>
    <w:rsid w:val="00CE3CFE"/>
    <w:rsid w:val="00CE42A3"/>
    <w:rsid w:val="00CE5639"/>
    <w:rsid w:val="00CE56DC"/>
    <w:rsid w:val="00CE57B2"/>
    <w:rsid w:val="00CF0930"/>
    <w:rsid w:val="00CF0962"/>
    <w:rsid w:val="00CF09EB"/>
    <w:rsid w:val="00CF1BE1"/>
    <w:rsid w:val="00CF210A"/>
    <w:rsid w:val="00CF290E"/>
    <w:rsid w:val="00CF2EB1"/>
    <w:rsid w:val="00CF3456"/>
    <w:rsid w:val="00CF353C"/>
    <w:rsid w:val="00CF35DD"/>
    <w:rsid w:val="00CF363A"/>
    <w:rsid w:val="00CF3999"/>
    <w:rsid w:val="00CF3C74"/>
    <w:rsid w:val="00CF3F95"/>
    <w:rsid w:val="00CF41F7"/>
    <w:rsid w:val="00CF43C9"/>
    <w:rsid w:val="00CF48F9"/>
    <w:rsid w:val="00CF49E6"/>
    <w:rsid w:val="00CF4CD0"/>
    <w:rsid w:val="00CF56C3"/>
    <w:rsid w:val="00CF588F"/>
    <w:rsid w:val="00CF5A7D"/>
    <w:rsid w:val="00CF5E1C"/>
    <w:rsid w:val="00CF7CD0"/>
    <w:rsid w:val="00CF7D22"/>
    <w:rsid w:val="00D0049A"/>
    <w:rsid w:val="00D007C1"/>
    <w:rsid w:val="00D01051"/>
    <w:rsid w:val="00D01760"/>
    <w:rsid w:val="00D0194D"/>
    <w:rsid w:val="00D01C7E"/>
    <w:rsid w:val="00D020E2"/>
    <w:rsid w:val="00D02322"/>
    <w:rsid w:val="00D0242B"/>
    <w:rsid w:val="00D04A09"/>
    <w:rsid w:val="00D04CFC"/>
    <w:rsid w:val="00D053E8"/>
    <w:rsid w:val="00D058B6"/>
    <w:rsid w:val="00D05DA4"/>
    <w:rsid w:val="00D05F51"/>
    <w:rsid w:val="00D069F0"/>
    <w:rsid w:val="00D07541"/>
    <w:rsid w:val="00D07598"/>
    <w:rsid w:val="00D07A79"/>
    <w:rsid w:val="00D10126"/>
    <w:rsid w:val="00D11011"/>
    <w:rsid w:val="00D11AB3"/>
    <w:rsid w:val="00D11D9F"/>
    <w:rsid w:val="00D11DD4"/>
    <w:rsid w:val="00D12AED"/>
    <w:rsid w:val="00D136F0"/>
    <w:rsid w:val="00D1393E"/>
    <w:rsid w:val="00D141A8"/>
    <w:rsid w:val="00D146BC"/>
    <w:rsid w:val="00D149A7"/>
    <w:rsid w:val="00D14F10"/>
    <w:rsid w:val="00D15AE3"/>
    <w:rsid w:val="00D15B59"/>
    <w:rsid w:val="00D16982"/>
    <w:rsid w:val="00D16FF3"/>
    <w:rsid w:val="00D17FC4"/>
    <w:rsid w:val="00D20656"/>
    <w:rsid w:val="00D20815"/>
    <w:rsid w:val="00D20E45"/>
    <w:rsid w:val="00D214E7"/>
    <w:rsid w:val="00D2168E"/>
    <w:rsid w:val="00D21853"/>
    <w:rsid w:val="00D22266"/>
    <w:rsid w:val="00D2226E"/>
    <w:rsid w:val="00D23DEF"/>
    <w:rsid w:val="00D241E4"/>
    <w:rsid w:val="00D24674"/>
    <w:rsid w:val="00D24820"/>
    <w:rsid w:val="00D25911"/>
    <w:rsid w:val="00D25A66"/>
    <w:rsid w:val="00D2651E"/>
    <w:rsid w:val="00D27BA5"/>
    <w:rsid w:val="00D30001"/>
    <w:rsid w:val="00D30A70"/>
    <w:rsid w:val="00D318DA"/>
    <w:rsid w:val="00D31E8A"/>
    <w:rsid w:val="00D32702"/>
    <w:rsid w:val="00D32A51"/>
    <w:rsid w:val="00D3420C"/>
    <w:rsid w:val="00D34332"/>
    <w:rsid w:val="00D344E4"/>
    <w:rsid w:val="00D3502B"/>
    <w:rsid w:val="00D35BDE"/>
    <w:rsid w:val="00D35FC7"/>
    <w:rsid w:val="00D36144"/>
    <w:rsid w:val="00D368E3"/>
    <w:rsid w:val="00D3716E"/>
    <w:rsid w:val="00D40433"/>
    <w:rsid w:val="00D408B5"/>
    <w:rsid w:val="00D40B66"/>
    <w:rsid w:val="00D4200F"/>
    <w:rsid w:val="00D4281F"/>
    <w:rsid w:val="00D42A1E"/>
    <w:rsid w:val="00D43D47"/>
    <w:rsid w:val="00D4438C"/>
    <w:rsid w:val="00D44BF4"/>
    <w:rsid w:val="00D4550C"/>
    <w:rsid w:val="00D460E3"/>
    <w:rsid w:val="00D470C7"/>
    <w:rsid w:val="00D47866"/>
    <w:rsid w:val="00D478C2"/>
    <w:rsid w:val="00D47C5A"/>
    <w:rsid w:val="00D47F57"/>
    <w:rsid w:val="00D50136"/>
    <w:rsid w:val="00D50882"/>
    <w:rsid w:val="00D50914"/>
    <w:rsid w:val="00D51099"/>
    <w:rsid w:val="00D51644"/>
    <w:rsid w:val="00D51877"/>
    <w:rsid w:val="00D52365"/>
    <w:rsid w:val="00D5269D"/>
    <w:rsid w:val="00D528F3"/>
    <w:rsid w:val="00D5326E"/>
    <w:rsid w:val="00D532A9"/>
    <w:rsid w:val="00D537C8"/>
    <w:rsid w:val="00D54228"/>
    <w:rsid w:val="00D54FF7"/>
    <w:rsid w:val="00D551C4"/>
    <w:rsid w:val="00D553A0"/>
    <w:rsid w:val="00D562DC"/>
    <w:rsid w:val="00D5672E"/>
    <w:rsid w:val="00D5699F"/>
    <w:rsid w:val="00D56BC9"/>
    <w:rsid w:val="00D56CB6"/>
    <w:rsid w:val="00D56EFC"/>
    <w:rsid w:val="00D602B4"/>
    <w:rsid w:val="00D61C28"/>
    <w:rsid w:val="00D61E65"/>
    <w:rsid w:val="00D62361"/>
    <w:rsid w:val="00D62C61"/>
    <w:rsid w:val="00D63458"/>
    <w:rsid w:val="00D642D8"/>
    <w:rsid w:val="00D6446E"/>
    <w:rsid w:val="00D64FBF"/>
    <w:rsid w:val="00D6551B"/>
    <w:rsid w:val="00D65D53"/>
    <w:rsid w:val="00D66505"/>
    <w:rsid w:val="00D66677"/>
    <w:rsid w:val="00D66A54"/>
    <w:rsid w:val="00D67680"/>
    <w:rsid w:val="00D67B8B"/>
    <w:rsid w:val="00D7048A"/>
    <w:rsid w:val="00D70929"/>
    <w:rsid w:val="00D70B28"/>
    <w:rsid w:val="00D7193F"/>
    <w:rsid w:val="00D71EC2"/>
    <w:rsid w:val="00D71F40"/>
    <w:rsid w:val="00D729C5"/>
    <w:rsid w:val="00D72C02"/>
    <w:rsid w:val="00D72C28"/>
    <w:rsid w:val="00D72CC5"/>
    <w:rsid w:val="00D73118"/>
    <w:rsid w:val="00D74B01"/>
    <w:rsid w:val="00D74B2D"/>
    <w:rsid w:val="00D74B7F"/>
    <w:rsid w:val="00D74E7C"/>
    <w:rsid w:val="00D75233"/>
    <w:rsid w:val="00D768C6"/>
    <w:rsid w:val="00D76996"/>
    <w:rsid w:val="00D77FBC"/>
    <w:rsid w:val="00D80AF5"/>
    <w:rsid w:val="00D80C45"/>
    <w:rsid w:val="00D811BA"/>
    <w:rsid w:val="00D823E8"/>
    <w:rsid w:val="00D82A21"/>
    <w:rsid w:val="00D82AFA"/>
    <w:rsid w:val="00D83178"/>
    <w:rsid w:val="00D83C27"/>
    <w:rsid w:val="00D83E2A"/>
    <w:rsid w:val="00D8423F"/>
    <w:rsid w:val="00D8475D"/>
    <w:rsid w:val="00D84CB2"/>
    <w:rsid w:val="00D84D26"/>
    <w:rsid w:val="00D85DDF"/>
    <w:rsid w:val="00D85E05"/>
    <w:rsid w:val="00D86AC4"/>
    <w:rsid w:val="00D86B18"/>
    <w:rsid w:val="00D86D82"/>
    <w:rsid w:val="00D87535"/>
    <w:rsid w:val="00D87E7C"/>
    <w:rsid w:val="00D90786"/>
    <w:rsid w:val="00D90841"/>
    <w:rsid w:val="00D91541"/>
    <w:rsid w:val="00D91F74"/>
    <w:rsid w:val="00D92397"/>
    <w:rsid w:val="00D9251E"/>
    <w:rsid w:val="00D9266D"/>
    <w:rsid w:val="00D92C5A"/>
    <w:rsid w:val="00D9324B"/>
    <w:rsid w:val="00D93988"/>
    <w:rsid w:val="00D94462"/>
    <w:rsid w:val="00D94B22"/>
    <w:rsid w:val="00D95521"/>
    <w:rsid w:val="00D959DD"/>
    <w:rsid w:val="00D95F7E"/>
    <w:rsid w:val="00D95F9B"/>
    <w:rsid w:val="00D96AB4"/>
    <w:rsid w:val="00D97281"/>
    <w:rsid w:val="00DA06F5"/>
    <w:rsid w:val="00DA0A7A"/>
    <w:rsid w:val="00DA12DE"/>
    <w:rsid w:val="00DA1608"/>
    <w:rsid w:val="00DA1690"/>
    <w:rsid w:val="00DA1A12"/>
    <w:rsid w:val="00DA1D74"/>
    <w:rsid w:val="00DA23AB"/>
    <w:rsid w:val="00DA271D"/>
    <w:rsid w:val="00DA2DAE"/>
    <w:rsid w:val="00DA366F"/>
    <w:rsid w:val="00DA376C"/>
    <w:rsid w:val="00DA3948"/>
    <w:rsid w:val="00DA43F6"/>
    <w:rsid w:val="00DA444B"/>
    <w:rsid w:val="00DA46AC"/>
    <w:rsid w:val="00DA46F4"/>
    <w:rsid w:val="00DA488A"/>
    <w:rsid w:val="00DA4A23"/>
    <w:rsid w:val="00DA4BA9"/>
    <w:rsid w:val="00DA5FFC"/>
    <w:rsid w:val="00DA6B5F"/>
    <w:rsid w:val="00DA763E"/>
    <w:rsid w:val="00DA783F"/>
    <w:rsid w:val="00DB00CF"/>
    <w:rsid w:val="00DB0488"/>
    <w:rsid w:val="00DB082A"/>
    <w:rsid w:val="00DB091A"/>
    <w:rsid w:val="00DB0B09"/>
    <w:rsid w:val="00DB0D76"/>
    <w:rsid w:val="00DB0EBF"/>
    <w:rsid w:val="00DB162E"/>
    <w:rsid w:val="00DB1804"/>
    <w:rsid w:val="00DB233F"/>
    <w:rsid w:val="00DB27D9"/>
    <w:rsid w:val="00DB2877"/>
    <w:rsid w:val="00DB2E03"/>
    <w:rsid w:val="00DB2F55"/>
    <w:rsid w:val="00DB37A4"/>
    <w:rsid w:val="00DB398D"/>
    <w:rsid w:val="00DB3C7A"/>
    <w:rsid w:val="00DB3F3F"/>
    <w:rsid w:val="00DB4B16"/>
    <w:rsid w:val="00DB52C2"/>
    <w:rsid w:val="00DB58DC"/>
    <w:rsid w:val="00DB654C"/>
    <w:rsid w:val="00DB7EE1"/>
    <w:rsid w:val="00DC04CD"/>
    <w:rsid w:val="00DC0AC8"/>
    <w:rsid w:val="00DC0CA7"/>
    <w:rsid w:val="00DC140C"/>
    <w:rsid w:val="00DC155B"/>
    <w:rsid w:val="00DC221B"/>
    <w:rsid w:val="00DC2D23"/>
    <w:rsid w:val="00DC2DE7"/>
    <w:rsid w:val="00DC3CC1"/>
    <w:rsid w:val="00DC4B10"/>
    <w:rsid w:val="00DC4D4A"/>
    <w:rsid w:val="00DC4FFE"/>
    <w:rsid w:val="00DC50F7"/>
    <w:rsid w:val="00DC5526"/>
    <w:rsid w:val="00DC5983"/>
    <w:rsid w:val="00DC62A2"/>
    <w:rsid w:val="00DC6433"/>
    <w:rsid w:val="00DC6458"/>
    <w:rsid w:val="00DC6952"/>
    <w:rsid w:val="00DC7008"/>
    <w:rsid w:val="00DC73E4"/>
    <w:rsid w:val="00DC74DB"/>
    <w:rsid w:val="00DC7B3E"/>
    <w:rsid w:val="00DC7DAE"/>
    <w:rsid w:val="00DD0336"/>
    <w:rsid w:val="00DD0578"/>
    <w:rsid w:val="00DD0A99"/>
    <w:rsid w:val="00DD0CC9"/>
    <w:rsid w:val="00DD0EE0"/>
    <w:rsid w:val="00DD1288"/>
    <w:rsid w:val="00DD238F"/>
    <w:rsid w:val="00DD245F"/>
    <w:rsid w:val="00DD24CC"/>
    <w:rsid w:val="00DD29E9"/>
    <w:rsid w:val="00DD31E3"/>
    <w:rsid w:val="00DD479D"/>
    <w:rsid w:val="00DD4D0A"/>
    <w:rsid w:val="00DD6C39"/>
    <w:rsid w:val="00DD7D70"/>
    <w:rsid w:val="00DE1DD3"/>
    <w:rsid w:val="00DE1E83"/>
    <w:rsid w:val="00DE3151"/>
    <w:rsid w:val="00DE45F4"/>
    <w:rsid w:val="00DE498F"/>
    <w:rsid w:val="00DE6AD1"/>
    <w:rsid w:val="00DE6F1D"/>
    <w:rsid w:val="00DE6F61"/>
    <w:rsid w:val="00DE7C4B"/>
    <w:rsid w:val="00DE7ED4"/>
    <w:rsid w:val="00DF02D2"/>
    <w:rsid w:val="00DF0D6F"/>
    <w:rsid w:val="00DF2329"/>
    <w:rsid w:val="00DF2356"/>
    <w:rsid w:val="00DF2B0B"/>
    <w:rsid w:val="00DF3832"/>
    <w:rsid w:val="00DF3FA3"/>
    <w:rsid w:val="00DF4813"/>
    <w:rsid w:val="00DF5620"/>
    <w:rsid w:val="00DF5811"/>
    <w:rsid w:val="00DF6931"/>
    <w:rsid w:val="00DF6AD0"/>
    <w:rsid w:val="00DF7205"/>
    <w:rsid w:val="00DF730D"/>
    <w:rsid w:val="00E00891"/>
    <w:rsid w:val="00E012F2"/>
    <w:rsid w:val="00E0149A"/>
    <w:rsid w:val="00E0173A"/>
    <w:rsid w:val="00E017EF"/>
    <w:rsid w:val="00E01D3A"/>
    <w:rsid w:val="00E0260A"/>
    <w:rsid w:val="00E029FA"/>
    <w:rsid w:val="00E02D9D"/>
    <w:rsid w:val="00E02DD2"/>
    <w:rsid w:val="00E03783"/>
    <w:rsid w:val="00E03AA5"/>
    <w:rsid w:val="00E03CE3"/>
    <w:rsid w:val="00E03D5A"/>
    <w:rsid w:val="00E0469A"/>
    <w:rsid w:val="00E047A4"/>
    <w:rsid w:val="00E0493D"/>
    <w:rsid w:val="00E05A94"/>
    <w:rsid w:val="00E05DDB"/>
    <w:rsid w:val="00E06465"/>
    <w:rsid w:val="00E06BB3"/>
    <w:rsid w:val="00E0760E"/>
    <w:rsid w:val="00E07709"/>
    <w:rsid w:val="00E07F78"/>
    <w:rsid w:val="00E1098F"/>
    <w:rsid w:val="00E11171"/>
    <w:rsid w:val="00E1222B"/>
    <w:rsid w:val="00E12BB1"/>
    <w:rsid w:val="00E13333"/>
    <w:rsid w:val="00E140FC"/>
    <w:rsid w:val="00E14510"/>
    <w:rsid w:val="00E14B24"/>
    <w:rsid w:val="00E14B59"/>
    <w:rsid w:val="00E15A01"/>
    <w:rsid w:val="00E15A6A"/>
    <w:rsid w:val="00E15E31"/>
    <w:rsid w:val="00E16567"/>
    <w:rsid w:val="00E16BC3"/>
    <w:rsid w:val="00E16FBD"/>
    <w:rsid w:val="00E171A3"/>
    <w:rsid w:val="00E17395"/>
    <w:rsid w:val="00E1754E"/>
    <w:rsid w:val="00E175DF"/>
    <w:rsid w:val="00E17989"/>
    <w:rsid w:val="00E21232"/>
    <w:rsid w:val="00E23416"/>
    <w:rsid w:val="00E23C52"/>
    <w:rsid w:val="00E24537"/>
    <w:rsid w:val="00E247F6"/>
    <w:rsid w:val="00E24AE1"/>
    <w:rsid w:val="00E256FD"/>
    <w:rsid w:val="00E25F60"/>
    <w:rsid w:val="00E25F7F"/>
    <w:rsid w:val="00E25F81"/>
    <w:rsid w:val="00E260A0"/>
    <w:rsid w:val="00E261D1"/>
    <w:rsid w:val="00E278D3"/>
    <w:rsid w:val="00E27D59"/>
    <w:rsid w:val="00E30759"/>
    <w:rsid w:val="00E309D4"/>
    <w:rsid w:val="00E3145C"/>
    <w:rsid w:val="00E31534"/>
    <w:rsid w:val="00E31BE5"/>
    <w:rsid w:val="00E324E8"/>
    <w:rsid w:val="00E325C3"/>
    <w:rsid w:val="00E3262B"/>
    <w:rsid w:val="00E32DC2"/>
    <w:rsid w:val="00E33AD3"/>
    <w:rsid w:val="00E33F76"/>
    <w:rsid w:val="00E344DF"/>
    <w:rsid w:val="00E345BF"/>
    <w:rsid w:val="00E34A77"/>
    <w:rsid w:val="00E34EEE"/>
    <w:rsid w:val="00E3579F"/>
    <w:rsid w:val="00E35DF7"/>
    <w:rsid w:val="00E35E10"/>
    <w:rsid w:val="00E41CCD"/>
    <w:rsid w:val="00E42936"/>
    <w:rsid w:val="00E42BBF"/>
    <w:rsid w:val="00E431DD"/>
    <w:rsid w:val="00E43263"/>
    <w:rsid w:val="00E43FC7"/>
    <w:rsid w:val="00E44A8D"/>
    <w:rsid w:val="00E453B9"/>
    <w:rsid w:val="00E4608E"/>
    <w:rsid w:val="00E460B4"/>
    <w:rsid w:val="00E461AF"/>
    <w:rsid w:val="00E4636F"/>
    <w:rsid w:val="00E46D70"/>
    <w:rsid w:val="00E46EB4"/>
    <w:rsid w:val="00E479FA"/>
    <w:rsid w:val="00E47BBF"/>
    <w:rsid w:val="00E47F46"/>
    <w:rsid w:val="00E500A7"/>
    <w:rsid w:val="00E500A9"/>
    <w:rsid w:val="00E501D5"/>
    <w:rsid w:val="00E50E92"/>
    <w:rsid w:val="00E510A3"/>
    <w:rsid w:val="00E51492"/>
    <w:rsid w:val="00E515B8"/>
    <w:rsid w:val="00E517E1"/>
    <w:rsid w:val="00E52214"/>
    <w:rsid w:val="00E525A7"/>
    <w:rsid w:val="00E5283C"/>
    <w:rsid w:val="00E52D77"/>
    <w:rsid w:val="00E54B4E"/>
    <w:rsid w:val="00E5535D"/>
    <w:rsid w:val="00E56177"/>
    <w:rsid w:val="00E563CC"/>
    <w:rsid w:val="00E56824"/>
    <w:rsid w:val="00E56A1B"/>
    <w:rsid w:val="00E5713D"/>
    <w:rsid w:val="00E5768F"/>
    <w:rsid w:val="00E60D37"/>
    <w:rsid w:val="00E60E8C"/>
    <w:rsid w:val="00E6171A"/>
    <w:rsid w:val="00E62002"/>
    <w:rsid w:val="00E62B3E"/>
    <w:rsid w:val="00E62C7D"/>
    <w:rsid w:val="00E62D38"/>
    <w:rsid w:val="00E6391F"/>
    <w:rsid w:val="00E6581B"/>
    <w:rsid w:val="00E65982"/>
    <w:rsid w:val="00E65DE7"/>
    <w:rsid w:val="00E66CB7"/>
    <w:rsid w:val="00E6701E"/>
    <w:rsid w:val="00E67404"/>
    <w:rsid w:val="00E67E12"/>
    <w:rsid w:val="00E67E84"/>
    <w:rsid w:val="00E70A12"/>
    <w:rsid w:val="00E70D6A"/>
    <w:rsid w:val="00E70F9E"/>
    <w:rsid w:val="00E71327"/>
    <w:rsid w:val="00E713A4"/>
    <w:rsid w:val="00E713B2"/>
    <w:rsid w:val="00E71D50"/>
    <w:rsid w:val="00E71F11"/>
    <w:rsid w:val="00E72845"/>
    <w:rsid w:val="00E74A05"/>
    <w:rsid w:val="00E758EA"/>
    <w:rsid w:val="00E75B41"/>
    <w:rsid w:val="00E75BB0"/>
    <w:rsid w:val="00E76909"/>
    <w:rsid w:val="00E77163"/>
    <w:rsid w:val="00E773AE"/>
    <w:rsid w:val="00E77579"/>
    <w:rsid w:val="00E80072"/>
    <w:rsid w:val="00E802B3"/>
    <w:rsid w:val="00E802F4"/>
    <w:rsid w:val="00E80562"/>
    <w:rsid w:val="00E8096D"/>
    <w:rsid w:val="00E81164"/>
    <w:rsid w:val="00E815D2"/>
    <w:rsid w:val="00E82065"/>
    <w:rsid w:val="00E824DF"/>
    <w:rsid w:val="00E82C27"/>
    <w:rsid w:val="00E82EB6"/>
    <w:rsid w:val="00E83903"/>
    <w:rsid w:val="00E840BB"/>
    <w:rsid w:val="00E84E00"/>
    <w:rsid w:val="00E85C90"/>
    <w:rsid w:val="00E85F96"/>
    <w:rsid w:val="00E868EE"/>
    <w:rsid w:val="00E86BB9"/>
    <w:rsid w:val="00E87374"/>
    <w:rsid w:val="00E87BEB"/>
    <w:rsid w:val="00E904B8"/>
    <w:rsid w:val="00E909A3"/>
    <w:rsid w:val="00E90F3B"/>
    <w:rsid w:val="00E91167"/>
    <w:rsid w:val="00E9172B"/>
    <w:rsid w:val="00E9186B"/>
    <w:rsid w:val="00E91C00"/>
    <w:rsid w:val="00E91D52"/>
    <w:rsid w:val="00E922AE"/>
    <w:rsid w:val="00E92749"/>
    <w:rsid w:val="00E9299A"/>
    <w:rsid w:val="00E92D51"/>
    <w:rsid w:val="00E93162"/>
    <w:rsid w:val="00E933B5"/>
    <w:rsid w:val="00E93481"/>
    <w:rsid w:val="00E94837"/>
    <w:rsid w:val="00E95575"/>
    <w:rsid w:val="00E956B4"/>
    <w:rsid w:val="00E96864"/>
    <w:rsid w:val="00E96AD9"/>
    <w:rsid w:val="00E96CB9"/>
    <w:rsid w:val="00E96EB1"/>
    <w:rsid w:val="00E96FA0"/>
    <w:rsid w:val="00E973CD"/>
    <w:rsid w:val="00E97494"/>
    <w:rsid w:val="00E97AA9"/>
    <w:rsid w:val="00E97E4F"/>
    <w:rsid w:val="00E97EA3"/>
    <w:rsid w:val="00EA0354"/>
    <w:rsid w:val="00EA08B3"/>
    <w:rsid w:val="00EA0BC5"/>
    <w:rsid w:val="00EA17E3"/>
    <w:rsid w:val="00EA1B9F"/>
    <w:rsid w:val="00EA259A"/>
    <w:rsid w:val="00EA2EEB"/>
    <w:rsid w:val="00EA2F13"/>
    <w:rsid w:val="00EA375B"/>
    <w:rsid w:val="00EA3CEE"/>
    <w:rsid w:val="00EA4400"/>
    <w:rsid w:val="00EA48ED"/>
    <w:rsid w:val="00EA4ECF"/>
    <w:rsid w:val="00EA5280"/>
    <w:rsid w:val="00EA542B"/>
    <w:rsid w:val="00EA5500"/>
    <w:rsid w:val="00EA5B46"/>
    <w:rsid w:val="00EA606E"/>
    <w:rsid w:val="00EA6973"/>
    <w:rsid w:val="00EA6B18"/>
    <w:rsid w:val="00EA7AD5"/>
    <w:rsid w:val="00EB0A64"/>
    <w:rsid w:val="00EB107A"/>
    <w:rsid w:val="00EB142B"/>
    <w:rsid w:val="00EB1A9E"/>
    <w:rsid w:val="00EB1B3F"/>
    <w:rsid w:val="00EB3278"/>
    <w:rsid w:val="00EB34FA"/>
    <w:rsid w:val="00EB351F"/>
    <w:rsid w:val="00EB37CA"/>
    <w:rsid w:val="00EB3C0A"/>
    <w:rsid w:val="00EB3E41"/>
    <w:rsid w:val="00EB3F50"/>
    <w:rsid w:val="00EB40B2"/>
    <w:rsid w:val="00EB40D3"/>
    <w:rsid w:val="00EB4922"/>
    <w:rsid w:val="00EB4E87"/>
    <w:rsid w:val="00EB4FC9"/>
    <w:rsid w:val="00EB53AA"/>
    <w:rsid w:val="00EB699E"/>
    <w:rsid w:val="00EB71FD"/>
    <w:rsid w:val="00EB7466"/>
    <w:rsid w:val="00EB794E"/>
    <w:rsid w:val="00EC07FB"/>
    <w:rsid w:val="00EC0AF8"/>
    <w:rsid w:val="00EC1337"/>
    <w:rsid w:val="00EC17CA"/>
    <w:rsid w:val="00EC2A3D"/>
    <w:rsid w:val="00EC2F02"/>
    <w:rsid w:val="00EC3085"/>
    <w:rsid w:val="00EC3A50"/>
    <w:rsid w:val="00EC3D8E"/>
    <w:rsid w:val="00EC4692"/>
    <w:rsid w:val="00EC4FF7"/>
    <w:rsid w:val="00EC5E57"/>
    <w:rsid w:val="00EC6385"/>
    <w:rsid w:val="00EC6678"/>
    <w:rsid w:val="00EC6AF9"/>
    <w:rsid w:val="00EC6EBE"/>
    <w:rsid w:val="00EC6ECE"/>
    <w:rsid w:val="00EC7297"/>
    <w:rsid w:val="00EC73AE"/>
    <w:rsid w:val="00EC73DB"/>
    <w:rsid w:val="00EC7CC1"/>
    <w:rsid w:val="00EC7E8A"/>
    <w:rsid w:val="00ED0276"/>
    <w:rsid w:val="00ED04F6"/>
    <w:rsid w:val="00ED0638"/>
    <w:rsid w:val="00ED0F55"/>
    <w:rsid w:val="00ED120C"/>
    <w:rsid w:val="00ED1A84"/>
    <w:rsid w:val="00ED1E5C"/>
    <w:rsid w:val="00ED23C6"/>
    <w:rsid w:val="00ED25A5"/>
    <w:rsid w:val="00ED296F"/>
    <w:rsid w:val="00ED2D7C"/>
    <w:rsid w:val="00ED2F74"/>
    <w:rsid w:val="00ED339F"/>
    <w:rsid w:val="00ED3C2A"/>
    <w:rsid w:val="00ED4F99"/>
    <w:rsid w:val="00ED54A0"/>
    <w:rsid w:val="00ED5AA6"/>
    <w:rsid w:val="00ED64F6"/>
    <w:rsid w:val="00ED6610"/>
    <w:rsid w:val="00ED66E2"/>
    <w:rsid w:val="00ED7149"/>
    <w:rsid w:val="00ED7800"/>
    <w:rsid w:val="00ED7CF6"/>
    <w:rsid w:val="00EE049A"/>
    <w:rsid w:val="00EE106A"/>
    <w:rsid w:val="00EE1646"/>
    <w:rsid w:val="00EE191A"/>
    <w:rsid w:val="00EE221E"/>
    <w:rsid w:val="00EE35DF"/>
    <w:rsid w:val="00EE3B74"/>
    <w:rsid w:val="00EE3FB1"/>
    <w:rsid w:val="00EE4BBE"/>
    <w:rsid w:val="00EE5830"/>
    <w:rsid w:val="00EE5EC0"/>
    <w:rsid w:val="00EE6C76"/>
    <w:rsid w:val="00EE725E"/>
    <w:rsid w:val="00EE7B97"/>
    <w:rsid w:val="00EE7EF4"/>
    <w:rsid w:val="00EE7F02"/>
    <w:rsid w:val="00EF2764"/>
    <w:rsid w:val="00EF27FE"/>
    <w:rsid w:val="00EF2C40"/>
    <w:rsid w:val="00EF3292"/>
    <w:rsid w:val="00EF4D5D"/>
    <w:rsid w:val="00EF51F0"/>
    <w:rsid w:val="00EF63D8"/>
    <w:rsid w:val="00EF6595"/>
    <w:rsid w:val="00EF69E0"/>
    <w:rsid w:val="00EF6A37"/>
    <w:rsid w:val="00EF755F"/>
    <w:rsid w:val="00EF776C"/>
    <w:rsid w:val="00F0045C"/>
    <w:rsid w:val="00F00560"/>
    <w:rsid w:val="00F01767"/>
    <w:rsid w:val="00F01A8F"/>
    <w:rsid w:val="00F01B9E"/>
    <w:rsid w:val="00F01E67"/>
    <w:rsid w:val="00F0278D"/>
    <w:rsid w:val="00F02D03"/>
    <w:rsid w:val="00F03825"/>
    <w:rsid w:val="00F052C6"/>
    <w:rsid w:val="00F0568D"/>
    <w:rsid w:val="00F061F2"/>
    <w:rsid w:val="00F0667C"/>
    <w:rsid w:val="00F06DF8"/>
    <w:rsid w:val="00F06FE5"/>
    <w:rsid w:val="00F0713C"/>
    <w:rsid w:val="00F077A8"/>
    <w:rsid w:val="00F10624"/>
    <w:rsid w:val="00F10C70"/>
    <w:rsid w:val="00F1120D"/>
    <w:rsid w:val="00F1190D"/>
    <w:rsid w:val="00F11D38"/>
    <w:rsid w:val="00F1368F"/>
    <w:rsid w:val="00F1369D"/>
    <w:rsid w:val="00F138E5"/>
    <w:rsid w:val="00F13B7B"/>
    <w:rsid w:val="00F13D3B"/>
    <w:rsid w:val="00F14240"/>
    <w:rsid w:val="00F14688"/>
    <w:rsid w:val="00F14A82"/>
    <w:rsid w:val="00F14DCA"/>
    <w:rsid w:val="00F15743"/>
    <w:rsid w:val="00F157C1"/>
    <w:rsid w:val="00F162E8"/>
    <w:rsid w:val="00F17223"/>
    <w:rsid w:val="00F1766A"/>
    <w:rsid w:val="00F2068C"/>
    <w:rsid w:val="00F20F11"/>
    <w:rsid w:val="00F21FE8"/>
    <w:rsid w:val="00F22052"/>
    <w:rsid w:val="00F222F3"/>
    <w:rsid w:val="00F22ACD"/>
    <w:rsid w:val="00F22AF3"/>
    <w:rsid w:val="00F234A2"/>
    <w:rsid w:val="00F235AC"/>
    <w:rsid w:val="00F23660"/>
    <w:rsid w:val="00F2386C"/>
    <w:rsid w:val="00F23FE4"/>
    <w:rsid w:val="00F242A1"/>
    <w:rsid w:val="00F24405"/>
    <w:rsid w:val="00F24B6A"/>
    <w:rsid w:val="00F24BB6"/>
    <w:rsid w:val="00F25687"/>
    <w:rsid w:val="00F25848"/>
    <w:rsid w:val="00F26C58"/>
    <w:rsid w:val="00F26EC0"/>
    <w:rsid w:val="00F27177"/>
    <w:rsid w:val="00F3004C"/>
    <w:rsid w:val="00F30F24"/>
    <w:rsid w:val="00F316D3"/>
    <w:rsid w:val="00F31789"/>
    <w:rsid w:val="00F317A2"/>
    <w:rsid w:val="00F31AB8"/>
    <w:rsid w:val="00F31C35"/>
    <w:rsid w:val="00F3274F"/>
    <w:rsid w:val="00F33885"/>
    <w:rsid w:val="00F3403E"/>
    <w:rsid w:val="00F341E7"/>
    <w:rsid w:val="00F358C5"/>
    <w:rsid w:val="00F35A1D"/>
    <w:rsid w:val="00F35B59"/>
    <w:rsid w:val="00F366DC"/>
    <w:rsid w:val="00F36E60"/>
    <w:rsid w:val="00F37114"/>
    <w:rsid w:val="00F3787B"/>
    <w:rsid w:val="00F37B97"/>
    <w:rsid w:val="00F4014E"/>
    <w:rsid w:val="00F401AD"/>
    <w:rsid w:val="00F4025F"/>
    <w:rsid w:val="00F40571"/>
    <w:rsid w:val="00F40D57"/>
    <w:rsid w:val="00F40DD3"/>
    <w:rsid w:val="00F41475"/>
    <w:rsid w:val="00F41D9F"/>
    <w:rsid w:val="00F41DE9"/>
    <w:rsid w:val="00F4288C"/>
    <w:rsid w:val="00F42AB6"/>
    <w:rsid w:val="00F42E3F"/>
    <w:rsid w:val="00F43395"/>
    <w:rsid w:val="00F434BA"/>
    <w:rsid w:val="00F436F0"/>
    <w:rsid w:val="00F44606"/>
    <w:rsid w:val="00F447FA"/>
    <w:rsid w:val="00F45332"/>
    <w:rsid w:val="00F455A4"/>
    <w:rsid w:val="00F45605"/>
    <w:rsid w:val="00F4579B"/>
    <w:rsid w:val="00F45939"/>
    <w:rsid w:val="00F45D82"/>
    <w:rsid w:val="00F45F3D"/>
    <w:rsid w:val="00F4603E"/>
    <w:rsid w:val="00F468B6"/>
    <w:rsid w:val="00F470AE"/>
    <w:rsid w:val="00F506CC"/>
    <w:rsid w:val="00F5095A"/>
    <w:rsid w:val="00F5098C"/>
    <w:rsid w:val="00F50F92"/>
    <w:rsid w:val="00F51807"/>
    <w:rsid w:val="00F5187E"/>
    <w:rsid w:val="00F51BDF"/>
    <w:rsid w:val="00F51FF8"/>
    <w:rsid w:val="00F527B6"/>
    <w:rsid w:val="00F52A27"/>
    <w:rsid w:val="00F53229"/>
    <w:rsid w:val="00F53306"/>
    <w:rsid w:val="00F53433"/>
    <w:rsid w:val="00F53B9E"/>
    <w:rsid w:val="00F543D9"/>
    <w:rsid w:val="00F546B5"/>
    <w:rsid w:val="00F55405"/>
    <w:rsid w:val="00F566DC"/>
    <w:rsid w:val="00F569BE"/>
    <w:rsid w:val="00F569E3"/>
    <w:rsid w:val="00F56A9F"/>
    <w:rsid w:val="00F56C17"/>
    <w:rsid w:val="00F57076"/>
    <w:rsid w:val="00F57436"/>
    <w:rsid w:val="00F57C87"/>
    <w:rsid w:val="00F57D95"/>
    <w:rsid w:val="00F614ED"/>
    <w:rsid w:val="00F61763"/>
    <w:rsid w:val="00F6230E"/>
    <w:rsid w:val="00F629BC"/>
    <w:rsid w:val="00F64FD8"/>
    <w:rsid w:val="00F65A74"/>
    <w:rsid w:val="00F668C4"/>
    <w:rsid w:val="00F6701C"/>
    <w:rsid w:val="00F67C8E"/>
    <w:rsid w:val="00F70081"/>
    <w:rsid w:val="00F70C68"/>
    <w:rsid w:val="00F722B1"/>
    <w:rsid w:val="00F72539"/>
    <w:rsid w:val="00F7436C"/>
    <w:rsid w:val="00F746A7"/>
    <w:rsid w:val="00F7477A"/>
    <w:rsid w:val="00F75238"/>
    <w:rsid w:val="00F7529C"/>
    <w:rsid w:val="00F75835"/>
    <w:rsid w:val="00F75B77"/>
    <w:rsid w:val="00F7701C"/>
    <w:rsid w:val="00F77069"/>
    <w:rsid w:val="00F7754A"/>
    <w:rsid w:val="00F776FF"/>
    <w:rsid w:val="00F7772D"/>
    <w:rsid w:val="00F77DA8"/>
    <w:rsid w:val="00F80204"/>
    <w:rsid w:val="00F8053F"/>
    <w:rsid w:val="00F810FB"/>
    <w:rsid w:val="00F815A9"/>
    <w:rsid w:val="00F8219F"/>
    <w:rsid w:val="00F8225D"/>
    <w:rsid w:val="00F82F07"/>
    <w:rsid w:val="00F83326"/>
    <w:rsid w:val="00F839D1"/>
    <w:rsid w:val="00F841B3"/>
    <w:rsid w:val="00F85748"/>
    <w:rsid w:val="00F86C9B"/>
    <w:rsid w:val="00F87063"/>
    <w:rsid w:val="00F87D4C"/>
    <w:rsid w:val="00F90384"/>
    <w:rsid w:val="00F9041E"/>
    <w:rsid w:val="00F90427"/>
    <w:rsid w:val="00F90580"/>
    <w:rsid w:val="00F90D0E"/>
    <w:rsid w:val="00F90EE9"/>
    <w:rsid w:val="00F91684"/>
    <w:rsid w:val="00F91FEE"/>
    <w:rsid w:val="00F925A6"/>
    <w:rsid w:val="00F92639"/>
    <w:rsid w:val="00F9359B"/>
    <w:rsid w:val="00F937A2"/>
    <w:rsid w:val="00F93940"/>
    <w:rsid w:val="00F93ADE"/>
    <w:rsid w:val="00F9449A"/>
    <w:rsid w:val="00F94C8B"/>
    <w:rsid w:val="00F95822"/>
    <w:rsid w:val="00F95BA9"/>
    <w:rsid w:val="00F95BE2"/>
    <w:rsid w:val="00F961A1"/>
    <w:rsid w:val="00F961E4"/>
    <w:rsid w:val="00F96313"/>
    <w:rsid w:val="00F96B88"/>
    <w:rsid w:val="00F973A1"/>
    <w:rsid w:val="00F973A8"/>
    <w:rsid w:val="00F97760"/>
    <w:rsid w:val="00F97B1A"/>
    <w:rsid w:val="00FA00EA"/>
    <w:rsid w:val="00FA0579"/>
    <w:rsid w:val="00FA18F0"/>
    <w:rsid w:val="00FA21AB"/>
    <w:rsid w:val="00FA3B67"/>
    <w:rsid w:val="00FA4599"/>
    <w:rsid w:val="00FA683F"/>
    <w:rsid w:val="00FA7888"/>
    <w:rsid w:val="00FB116B"/>
    <w:rsid w:val="00FB1A9F"/>
    <w:rsid w:val="00FB1C61"/>
    <w:rsid w:val="00FB352D"/>
    <w:rsid w:val="00FB43AD"/>
    <w:rsid w:val="00FB500B"/>
    <w:rsid w:val="00FB58E3"/>
    <w:rsid w:val="00FB591E"/>
    <w:rsid w:val="00FB602C"/>
    <w:rsid w:val="00FB61F6"/>
    <w:rsid w:val="00FB6340"/>
    <w:rsid w:val="00FB669A"/>
    <w:rsid w:val="00FB6B6F"/>
    <w:rsid w:val="00FB6F01"/>
    <w:rsid w:val="00FC00A5"/>
    <w:rsid w:val="00FC04AD"/>
    <w:rsid w:val="00FC0534"/>
    <w:rsid w:val="00FC2251"/>
    <w:rsid w:val="00FC28BE"/>
    <w:rsid w:val="00FC3F79"/>
    <w:rsid w:val="00FC5207"/>
    <w:rsid w:val="00FC5F49"/>
    <w:rsid w:val="00FC634A"/>
    <w:rsid w:val="00FC6709"/>
    <w:rsid w:val="00FC6AD6"/>
    <w:rsid w:val="00FC7499"/>
    <w:rsid w:val="00FC7CEB"/>
    <w:rsid w:val="00FD006E"/>
    <w:rsid w:val="00FD0124"/>
    <w:rsid w:val="00FD0169"/>
    <w:rsid w:val="00FD0304"/>
    <w:rsid w:val="00FD09A7"/>
    <w:rsid w:val="00FD0C98"/>
    <w:rsid w:val="00FD12C1"/>
    <w:rsid w:val="00FD17D2"/>
    <w:rsid w:val="00FD2399"/>
    <w:rsid w:val="00FD2804"/>
    <w:rsid w:val="00FD2864"/>
    <w:rsid w:val="00FD2E8D"/>
    <w:rsid w:val="00FD3896"/>
    <w:rsid w:val="00FD3A0C"/>
    <w:rsid w:val="00FD40E3"/>
    <w:rsid w:val="00FD5689"/>
    <w:rsid w:val="00FD58B5"/>
    <w:rsid w:val="00FD59A7"/>
    <w:rsid w:val="00FD70D4"/>
    <w:rsid w:val="00FD7512"/>
    <w:rsid w:val="00FD7A3D"/>
    <w:rsid w:val="00FE0105"/>
    <w:rsid w:val="00FE0118"/>
    <w:rsid w:val="00FE0744"/>
    <w:rsid w:val="00FE150C"/>
    <w:rsid w:val="00FE1633"/>
    <w:rsid w:val="00FE1A21"/>
    <w:rsid w:val="00FE1DA5"/>
    <w:rsid w:val="00FE1E99"/>
    <w:rsid w:val="00FE2FCF"/>
    <w:rsid w:val="00FE3002"/>
    <w:rsid w:val="00FE352F"/>
    <w:rsid w:val="00FE3E9D"/>
    <w:rsid w:val="00FE4052"/>
    <w:rsid w:val="00FE4450"/>
    <w:rsid w:val="00FE50F5"/>
    <w:rsid w:val="00FE567F"/>
    <w:rsid w:val="00FE5829"/>
    <w:rsid w:val="00FE5877"/>
    <w:rsid w:val="00FE66C6"/>
    <w:rsid w:val="00FE7633"/>
    <w:rsid w:val="00FE7CBF"/>
    <w:rsid w:val="00FF0070"/>
    <w:rsid w:val="00FF0189"/>
    <w:rsid w:val="00FF03D7"/>
    <w:rsid w:val="00FF1144"/>
    <w:rsid w:val="00FF11EF"/>
    <w:rsid w:val="00FF1791"/>
    <w:rsid w:val="00FF18D0"/>
    <w:rsid w:val="00FF1FA6"/>
    <w:rsid w:val="00FF1FFE"/>
    <w:rsid w:val="00FF2053"/>
    <w:rsid w:val="00FF2D5D"/>
    <w:rsid w:val="00FF30FF"/>
    <w:rsid w:val="00FF3A7F"/>
    <w:rsid w:val="00FF3B54"/>
    <w:rsid w:val="00FF400B"/>
    <w:rsid w:val="00FF4059"/>
    <w:rsid w:val="00FF48C6"/>
    <w:rsid w:val="00FF49A8"/>
    <w:rsid w:val="00FF5EF5"/>
    <w:rsid w:val="00FF736F"/>
    <w:rsid w:val="00FF7F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F4B"/>
    <w:pPr>
      <w:suppressAutoHyphens/>
    </w:pPr>
    <w:rPr>
      <w:rFonts w:ascii="Calibri" w:eastAsia="Calibri" w:hAnsi="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FFE"/>
    <w:pPr>
      <w:ind w:left="720"/>
      <w:contextualSpacing/>
    </w:pPr>
  </w:style>
  <w:style w:type="paragraph" w:styleId="Header">
    <w:name w:val="header"/>
    <w:basedOn w:val="Normal"/>
    <w:link w:val="HeaderChar"/>
    <w:uiPriority w:val="99"/>
    <w:unhideWhenUsed/>
    <w:rsid w:val="009C7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A38"/>
    <w:rPr>
      <w:rFonts w:ascii="Calibri" w:eastAsia="Calibri" w:hAnsi="Calibri"/>
      <w:kern w:val="1"/>
      <w:sz w:val="22"/>
      <w:szCs w:val="22"/>
      <w:lang w:eastAsia="ar-SA"/>
    </w:rPr>
  </w:style>
  <w:style w:type="paragraph" w:styleId="Footer">
    <w:name w:val="footer"/>
    <w:basedOn w:val="Normal"/>
    <w:link w:val="FooterChar"/>
    <w:uiPriority w:val="99"/>
    <w:unhideWhenUsed/>
    <w:rsid w:val="009C7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A38"/>
    <w:rPr>
      <w:rFonts w:ascii="Calibri" w:eastAsia="Calibri" w:hAnsi="Calibri"/>
      <w:kern w:val="1"/>
      <w:sz w:val="22"/>
      <w:szCs w:val="22"/>
      <w:lang w:eastAsia="ar-SA"/>
    </w:rPr>
  </w:style>
  <w:style w:type="character" w:styleId="Hyperlink">
    <w:name w:val="Hyperlink"/>
    <w:basedOn w:val="DefaultParagraphFont"/>
    <w:uiPriority w:val="99"/>
    <w:unhideWhenUsed/>
    <w:rsid w:val="0042773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baleksinac.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baleksinac.rs" TargetMode="External"/><Relationship Id="rId4" Type="http://schemas.openxmlformats.org/officeDocument/2006/relationships/settings" Target="settings.xml"/><Relationship Id="rId9" Type="http://schemas.openxmlformats.org/officeDocument/2006/relationships/hyperlink" Target="http://www.obaleksin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4EDDB-C13B-4171-804C-879291A75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26</Pages>
  <Words>8290</Words>
  <Characters>47257</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21</cp:revision>
  <cp:lastPrinted>2021-02-05T14:24:00Z</cp:lastPrinted>
  <dcterms:created xsi:type="dcterms:W3CDTF">2021-02-05T13:29:00Z</dcterms:created>
  <dcterms:modified xsi:type="dcterms:W3CDTF">2021-02-05T14:25:00Z</dcterms:modified>
</cp:coreProperties>
</file>